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3A" w:rsidRDefault="000E6565" w:rsidP="000E6565">
      <w:pPr>
        <w:jc w:val="center"/>
        <w:rPr>
          <w:rFonts w:hint="eastAsia"/>
          <w:b/>
          <w:bCs/>
          <w:sz w:val="28"/>
          <w:szCs w:val="28"/>
        </w:rPr>
      </w:pPr>
      <w:r>
        <w:rPr>
          <w:rFonts w:hint="eastAsia"/>
          <w:b/>
          <w:bCs/>
          <w:sz w:val="28"/>
          <w:szCs w:val="28"/>
        </w:rPr>
        <w:t>《</w:t>
      </w:r>
      <w:r>
        <w:rPr>
          <w:rFonts w:hint="eastAsia"/>
          <w:b/>
          <w:bCs/>
          <w:sz w:val="28"/>
          <w:szCs w:val="28"/>
        </w:rPr>
        <w:t>精卫填海</w:t>
      </w:r>
      <w:r>
        <w:rPr>
          <w:rFonts w:hint="eastAsia"/>
          <w:b/>
          <w:bCs/>
          <w:sz w:val="28"/>
          <w:szCs w:val="28"/>
        </w:rPr>
        <w:t>》</w:t>
      </w:r>
      <w:r>
        <w:rPr>
          <w:rFonts w:hint="eastAsia"/>
          <w:b/>
          <w:bCs/>
          <w:sz w:val="28"/>
          <w:szCs w:val="28"/>
        </w:rPr>
        <w:t>教学设计</w:t>
      </w:r>
    </w:p>
    <w:p w:rsidR="000E6565" w:rsidRPr="000E6565" w:rsidRDefault="000E6565" w:rsidP="000E6565">
      <w:pPr>
        <w:jc w:val="center"/>
        <w:rPr>
          <w:bCs/>
          <w:sz w:val="28"/>
          <w:szCs w:val="28"/>
        </w:rPr>
      </w:pPr>
      <w:r w:rsidRPr="000E6565">
        <w:rPr>
          <w:rFonts w:hint="eastAsia"/>
          <w:bCs/>
          <w:sz w:val="28"/>
          <w:szCs w:val="28"/>
        </w:rPr>
        <w:t>溧阳市</w:t>
      </w:r>
      <w:proofErr w:type="gramStart"/>
      <w:r w:rsidRPr="000E6565">
        <w:rPr>
          <w:rFonts w:hint="eastAsia"/>
          <w:bCs/>
          <w:sz w:val="28"/>
          <w:szCs w:val="28"/>
        </w:rPr>
        <w:t>强埠小学</w:t>
      </w:r>
      <w:proofErr w:type="gramEnd"/>
      <w:r w:rsidRPr="000E6565">
        <w:rPr>
          <w:rFonts w:hint="eastAsia"/>
          <w:bCs/>
          <w:sz w:val="28"/>
          <w:szCs w:val="28"/>
        </w:rPr>
        <w:t xml:space="preserve">  </w:t>
      </w:r>
      <w:r w:rsidRPr="000E6565">
        <w:rPr>
          <w:rFonts w:hint="eastAsia"/>
          <w:bCs/>
          <w:sz w:val="28"/>
          <w:szCs w:val="28"/>
        </w:rPr>
        <w:t>陆丹</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学习目标：</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认识“帝、</w:t>
      </w:r>
      <w:proofErr w:type="gramStart"/>
      <w:r>
        <w:rPr>
          <w:rFonts w:ascii="宋体" w:eastAsia="宋体" w:hAnsi="宋体" w:cs="宋体" w:hint="eastAsia"/>
          <w:sz w:val="24"/>
        </w:rPr>
        <w:t>溺</w:t>
      </w:r>
      <w:proofErr w:type="gramEnd"/>
      <w:r>
        <w:rPr>
          <w:rFonts w:ascii="宋体" w:eastAsia="宋体" w:hAnsi="宋体" w:cs="宋体" w:hint="eastAsia"/>
          <w:sz w:val="24"/>
        </w:rPr>
        <w:t>、返”</w:t>
      </w:r>
      <w:r>
        <w:rPr>
          <w:rFonts w:ascii="宋体" w:eastAsia="宋体" w:hAnsi="宋体" w:cs="宋体" w:hint="eastAsia"/>
          <w:sz w:val="24"/>
        </w:rPr>
        <w:t>4</w:t>
      </w:r>
      <w:r>
        <w:rPr>
          <w:rFonts w:ascii="宋体" w:eastAsia="宋体" w:hAnsi="宋体" w:cs="宋体" w:hint="eastAsia"/>
          <w:sz w:val="24"/>
        </w:rPr>
        <w:t>个生字，读准多音字“少”，会写“帝、曰、</w:t>
      </w:r>
      <w:proofErr w:type="gramStart"/>
      <w:r>
        <w:rPr>
          <w:rFonts w:ascii="宋体" w:eastAsia="宋体" w:hAnsi="宋体" w:cs="宋体" w:hint="eastAsia"/>
          <w:sz w:val="24"/>
        </w:rPr>
        <w:t>溺</w:t>
      </w:r>
      <w:proofErr w:type="gramEnd"/>
      <w:r>
        <w:rPr>
          <w:rFonts w:ascii="宋体" w:eastAsia="宋体" w:hAnsi="宋体" w:cs="宋体" w:hint="eastAsia"/>
          <w:sz w:val="24"/>
        </w:rPr>
        <w:t>、返”</w:t>
      </w:r>
      <w:r>
        <w:rPr>
          <w:rFonts w:ascii="宋体" w:eastAsia="宋体" w:hAnsi="宋体" w:cs="宋体" w:hint="eastAsia"/>
          <w:sz w:val="24"/>
        </w:rPr>
        <w:t>5</w:t>
      </w:r>
      <w:r>
        <w:rPr>
          <w:rFonts w:ascii="宋体" w:eastAsia="宋体" w:hAnsi="宋体" w:cs="宋体" w:hint="eastAsia"/>
          <w:sz w:val="24"/>
        </w:rPr>
        <w:t>个字。</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能正确、流利、有感情地朗读课文，切实掌握正确得停顿与节奏，熟读成诵。</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能借助注释，理解故事内容，感受故事的神奇，培养阅读文言文的能力。</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能够抓住事情的起因、经过讲述故事，认识人物形象。</w:t>
      </w:r>
    </w:p>
    <w:p w:rsidR="00C66E3A" w:rsidRDefault="00C66E3A">
      <w:pPr>
        <w:spacing w:line="400" w:lineRule="exact"/>
        <w:jc w:val="left"/>
        <w:rPr>
          <w:rFonts w:ascii="宋体" w:eastAsia="宋体" w:hAnsi="宋体" w:cs="宋体"/>
          <w:b/>
          <w:bCs/>
          <w:sz w:val="24"/>
        </w:rPr>
      </w:pP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教学过程：</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一、导入</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同学们，你们有喜欢的鸟吗？喜欢什么鸟？</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鸟儿在古人的心目中，往往代表着灵性和自由，也是精神的寄托。你还听过哪些跟</w:t>
      </w:r>
      <w:proofErr w:type="gramStart"/>
      <w:r>
        <w:rPr>
          <w:rFonts w:ascii="宋体" w:eastAsia="宋体" w:hAnsi="宋体" w:cs="宋体" w:hint="eastAsia"/>
          <w:sz w:val="24"/>
        </w:rPr>
        <w:t>鸟有</w:t>
      </w:r>
      <w:proofErr w:type="gramEnd"/>
      <w:r>
        <w:rPr>
          <w:rFonts w:ascii="宋体" w:eastAsia="宋体" w:hAnsi="宋体" w:cs="宋体" w:hint="eastAsia"/>
          <w:sz w:val="24"/>
        </w:rPr>
        <w:t>关的故事吗？</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老师这里也有一些跟</w:t>
      </w:r>
      <w:proofErr w:type="gramStart"/>
      <w:r>
        <w:rPr>
          <w:rFonts w:ascii="宋体" w:eastAsia="宋体" w:hAnsi="宋体" w:cs="宋体" w:hint="eastAsia"/>
          <w:sz w:val="24"/>
        </w:rPr>
        <w:t>鸟有</w:t>
      </w:r>
      <w:proofErr w:type="gramEnd"/>
      <w:r>
        <w:rPr>
          <w:rFonts w:ascii="宋体" w:eastAsia="宋体" w:hAnsi="宋体" w:cs="宋体" w:hint="eastAsia"/>
          <w:sz w:val="24"/>
        </w:rPr>
        <w:t>关的故事。</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出示故事插图。（《夜莺》《乌鸦反哺》《凤凰涅槃》）</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引出课文。</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（动画：一只鸟从书中飞出。）今天，还有一只鸟远道而来，它要为我们讲述它的故事，你们想听吗？</w:t>
      </w:r>
      <w:proofErr w:type="gramStart"/>
      <w:r>
        <w:rPr>
          <w:rFonts w:ascii="宋体" w:eastAsia="宋体" w:hAnsi="宋体" w:cs="宋体" w:hint="eastAsia"/>
          <w:sz w:val="24"/>
        </w:rPr>
        <w:t>齐读课题</w:t>
      </w:r>
      <w:proofErr w:type="gramEnd"/>
      <w:r>
        <w:rPr>
          <w:rFonts w:ascii="宋体" w:eastAsia="宋体" w:hAnsi="宋体" w:cs="宋体" w:hint="eastAsia"/>
          <w:sz w:val="24"/>
        </w:rPr>
        <w:t>。</w:t>
      </w:r>
    </w:p>
    <w:p w:rsidR="00C66E3A" w:rsidRDefault="00C66E3A">
      <w:pPr>
        <w:spacing w:line="400" w:lineRule="exact"/>
        <w:jc w:val="left"/>
        <w:rPr>
          <w:rFonts w:ascii="宋体" w:eastAsia="宋体" w:hAnsi="宋体" w:cs="宋体"/>
          <w:sz w:val="24"/>
        </w:rPr>
      </w:pP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二、大声朗读，读出节奏</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自主读课文。</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这个故事流传的时间</w:t>
      </w:r>
      <w:proofErr w:type="gramStart"/>
      <w:r>
        <w:rPr>
          <w:rFonts w:ascii="宋体" w:eastAsia="宋体" w:hAnsi="宋体" w:cs="宋体" w:hint="eastAsia"/>
          <w:sz w:val="24"/>
        </w:rPr>
        <w:t>很</w:t>
      </w:r>
      <w:proofErr w:type="gramEnd"/>
      <w:r>
        <w:rPr>
          <w:rFonts w:ascii="宋体" w:eastAsia="宋体" w:hAnsi="宋体" w:cs="宋体" w:hint="eastAsia"/>
          <w:sz w:val="24"/>
        </w:rPr>
        <w:t>久远，但故事本身却很短，只有</w:t>
      </w:r>
      <w:r>
        <w:rPr>
          <w:rFonts w:ascii="宋体" w:eastAsia="宋体" w:hAnsi="宋体" w:cs="宋体" w:hint="eastAsia"/>
          <w:sz w:val="24"/>
        </w:rPr>
        <w:t>35</w:t>
      </w:r>
      <w:r>
        <w:rPr>
          <w:rFonts w:ascii="宋体" w:eastAsia="宋体" w:hAnsi="宋体" w:cs="宋体" w:hint="eastAsia"/>
          <w:sz w:val="24"/>
        </w:rPr>
        <w:t>个字。请同学们大声朗读课文，</w:t>
      </w:r>
      <w:proofErr w:type="gramStart"/>
      <w:r>
        <w:rPr>
          <w:rFonts w:ascii="宋体" w:eastAsia="宋体" w:hAnsi="宋体" w:cs="宋体" w:hint="eastAsia"/>
          <w:sz w:val="24"/>
        </w:rPr>
        <w:t>读正确读</w:t>
      </w:r>
      <w:proofErr w:type="gramEnd"/>
      <w:r>
        <w:rPr>
          <w:rFonts w:ascii="宋体" w:eastAsia="宋体" w:hAnsi="宋体" w:cs="宋体" w:hint="eastAsia"/>
          <w:sz w:val="24"/>
        </w:rPr>
        <w:t>通顺，读完后坐端正，这样老师就知道你读完了。生读，师巡视。</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指读，正音。</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谁愿意来读给大家听？出示课文。</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预设：读对了，再请两位同学读。读错了，教师</w:t>
      </w:r>
      <w:proofErr w:type="gramStart"/>
      <w:r>
        <w:rPr>
          <w:rFonts w:ascii="宋体" w:eastAsia="宋体" w:hAnsi="宋体" w:cs="宋体" w:hint="eastAsia"/>
          <w:sz w:val="24"/>
        </w:rPr>
        <w:t>范</w:t>
      </w:r>
      <w:proofErr w:type="gramEnd"/>
      <w:r>
        <w:rPr>
          <w:rFonts w:ascii="宋体" w:eastAsia="宋体" w:hAnsi="宋体" w:cs="宋体" w:hint="eastAsia"/>
          <w:sz w:val="24"/>
        </w:rPr>
        <w:t>读。</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指导朗读。</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读古文是有方法的。比如先读好短语。</w:t>
      </w:r>
      <w:r>
        <w:rPr>
          <w:rFonts w:ascii="宋体" w:eastAsia="宋体" w:hAnsi="宋体" w:cs="宋体" w:hint="eastAsia"/>
          <w:sz w:val="24"/>
        </w:rPr>
        <w:t>这些短语你能读正确吗？谁来挑战一下？</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课件出示：</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炎帝</w:t>
      </w:r>
      <w:r>
        <w:rPr>
          <w:rFonts w:ascii="宋体" w:eastAsia="宋体" w:hAnsi="宋体" w:cs="宋体" w:hint="eastAsia"/>
          <w:sz w:val="24"/>
        </w:rPr>
        <w:t>之</w:t>
      </w:r>
      <w:r>
        <w:rPr>
          <w:rFonts w:ascii="宋体" w:eastAsia="宋体" w:hAnsi="宋体" w:cs="宋体" w:hint="eastAsia"/>
          <w:sz w:val="24"/>
        </w:rPr>
        <w:t>少女</w:t>
      </w:r>
      <w:r>
        <w:rPr>
          <w:rFonts w:ascii="宋体" w:eastAsia="宋体" w:hAnsi="宋体" w:cs="宋体" w:hint="eastAsia"/>
          <w:sz w:val="24"/>
        </w:rPr>
        <w:t xml:space="preserve">   </w:t>
      </w:r>
      <w:r>
        <w:rPr>
          <w:rFonts w:ascii="宋体" w:eastAsia="宋体" w:hAnsi="宋体" w:cs="宋体" w:hint="eastAsia"/>
          <w:sz w:val="24"/>
        </w:rPr>
        <w:t>名</w:t>
      </w:r>
      <w:r>
        <w:rPr>
          <w:rFonts w:ascii="宋体" w:eastAsia="宋体" w:hAnsi="宋体" w:cs="宋体" w:hint="eastAsia"/>
          <w:sz w:val="24"/>
        </w:rPr>
        <w:t>曰</w:t>
      </w:r>
      <w:r>
        <w:rPr>
          <w:rFonts w:ascii="宋体" w:eastAsia="宋体" w:hAnsi="宋体" w:cs="宋体" w:hint="eastAsia"/>
          <w:sz w:val="24"/>
        </w:rPr>
        <w:t>女娃</w:t>
      </w:r>
      <w:r>
        <w:rPr>
          <w:rFonts w:ascii="宋体" w:eastAsia="宋体" w:hAnsi="宋体" w:cs="宋体" w:hint="eastAsia"/>
          <w:sz w:val="24"/>
        </w:rPr>
        <w:t xml:space="preserve">   </w:t>
      </w:r>
      <w:r>
        <w:rPr>
          <w:rFonts w:ascii="宋体" w:eastAsia="宋体" w:hAnsi="宋体" w:cs="宋体" w:hint="eastAsia"/>
          <w:sz w:val="24"/>
        </w:rPr>
        <w:t>游</w:t>
      </w:r>
      <w:r>
        <w:rPr>
          <w:rFonts w:ascii="宋体" w:eastAsia="宋体" w:hAnsi="宋体" w:cs="宋体" w:hint="eastAsia"/>
          <w:sz w:val="24"/>
        </w:rPr>
        <w:t>于</w:t>
      </w:r>
      <w:r>
        <w:rPr>
          <w:rFonts w:ascii="宋体" w:eastAsia="宋体" w:hAnsi="宋体" w:cs="宋体" w:hint="eastAsia"/>
          <w:sz w:val="24"/>
        </w:rPr>
        <w:t>东海</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西山</w:t>
      </w:r>
      <w:r>
        <w:rPr>
          <w:rFonts w:ascii="宋体" w:eastAsia="宋体" w:hAnsi="宋体" w:cs="宋体" w:hint="eastAsia"/>
          <w:sz w:val="24"/>
        </w:rPr>
        <w:t>之</w:t>
      </w:r>
      <w:r>
        <w:rPr>
          <w:rFonts w:ascii="宋体" w:eastAsia="宋体" w:hAnsi="宋体" w:cs="宋体" w:hint="eastAsia"/>
          <w:sz w:val="24"/>
        </w:rPr>
        <w:t>木石</w:t>
      </w:r>
      <w:r>
        <w:rPr>
          <w:rFonts w:ascii="宋体" w:eastAsia="宋体" w:hAnsi="宋体" w:cs="宋体" w:hint="eastAsia"/>
          <w:sz w:val="24"/>
        </w:rPr>
        <w:t xml:space="preserve">   </w:t>
      </w:r>
      <w:r>
        <w:rPr>
          <w:rFonts w:ascii="宋体" w:eastAsia="宋体" w:hAnsi="宋体" w:cs="宋体" w:hint="eastAsia"/>
          <w:sz w:val="24"/>
        </w:rPr>
        <w:t>故</w:t>
      </w:r>
      <w:r>
        <w:rPr>
          <w:rFonts w:ascii="宋体" w:eastAsia="宋体" w:hAnsi="宋体" w:cs="宋体" w:hint="eastAsia"/>
          <w:sz w:val="24"/>
        </w:rPr>
        <w:t>为</w:t>
      </w:r>
      <w:r>
        <w:rPr>
          <w:rFonts w:ascii="宋体" w:eastAsia="宋体" w:hAnsi="宋体" w:cs="宋体" w:hint="eastAsia"/>
          <w:sz w:val="24"/>
        </w:rPr>
        <w:t>精卫</w:t>
      </w:r>
      <w:r>
        <w:rPr>
          <w:rFonts w:ascii="宋体" w:eastAsia="宋体" w:hAnsi="宋体" w:cs="宋体" w:hint="eastAsia"/>
          <w:sz w:val="24"/>
        </w:rPr>
        <w:t xml:space="preserve">   </w:t>
      </w:r>
      <w:proofErr w:type="gramStart"/>
      <w:r>
        <w:rPr>
          <w:rFonts w:ascii="宋体" w:eastAsia="宋体" w:hAnsi="宋体" w:cs="宋体" w:hint="eastAsia"/>
          <w:sz w:val="24"/>
        </w:rPr>
        <w:t>堙</w:t>
      </w:r>
      <w:proofErr w:type="gramEnd"/>
      <w:r>
        <w:rPr>
          <w:rFonts w:ascii="宋体" w:eastAsia="宋体" w:hAnsi="宋体" w:cs="宋体" w:hint="eastAsia"/>
          <w:sz w:val="24"/>
        </w:rPr>
        <w:t>于</w:t>
      </w:r>
      <w:r>
        <w:rPr>
          <w:rFonts w:ascii="宋体" w:eastAsia="宋体" w:hAnsi="宋体" w:cs="宋体" w:hint="eastAsia"/>
          <w:sz w:val="24"/>
        </w:rPr>
        <w:t>东海</w:t>
      </w:r>
    </w:p>
    <w:p w:rsidR="00C66E3A" w:rsidRDefault="000E6565">
      <w:pPr>
        <w:numPr>
          <w:ilvl w:val="0"/>
          <w:numId w:val="1"/>
        </w:numPr>
        <w:spacing w:line="400" w:lineRule="exact"/>
        <w:jc w:val="left"/>
        <w:rPr>
          <w:rFonts w:ascii="宋体" w:eastAsia="宋体" w:hAnsi="宋体" w:cs="宋体"/>
          <w:sz w:val="24"/>
        </w:rPr>
      </w:pPr>
      <w:r>
        <w:rPr>
          <w:rFonts w:ascii="宋体" w:eastAsia="宋体" w:hAnsi="宋体" w:cs="宋体" w:hint="eastAsia"/>
          <w:sz w:val="24"/>
        </w:rPr>
        <w:lastRenderedPageBreak/>
        <w:t>同学们已经能够把</w:t>
      </w:r>
      <w:proofErr w:type="gramStart"/>
      <w:r>
        <w:rPr>
          <w:rFonts w:ascii="宋体" w:eastAsia="宋体" w:hAnsi="宋体" w:cs="宋体" w:hint="eastAsia"/>
          <w:sz w:val="24"/>
        </w:rPr>
        <w:t>短语读正确</w:t>
      </w:r>
      <w:proofErr w:type="gramEnd"/>
      <w:r>
        <w:rPr>
          <w:rFonts w:ascii="宋体" w:eastAsia="宋体" w:hAnsi="宋体" w:cs="宋体" w:hint="eastAsia"/>
          <w:sz w:val="24"/>
        </w:rPr>
        <w:t>了，如果能读出短语中的节奏和停顿就更棒了。</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课件出示：</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炎帝</w:t>
      </w:r>
      <w:r>
        <w:rPr>
          <w:rFonts w:ascii="宋体" w:eastAsia="宋体" w:hAnsi="宋体" w:cs="宋体" w:hint="eastAsia"/>
          <w:sz w:val="24"/>
        </w:rPr>
        <w:t>/</w:t>
      </w:r>
      <w:r>
        <w:rPr>
          <w:rFonts w:ascii="宋体" w:eastAsia="宋体" w:hAnsi="宋体" w:cs="宋体" w:hint="eastAsia"/>
          <w:sz w:val="24"/>
        </w:rPr>
        <w:t>之</w:t>
      </w:r>
      <w:r>
        <w:rPr>
          <w:rFonts w:ascii="宋体" w:eastAsia="宋体" w:hAnsi="宋体" w:cs="宋体" w:hint="eastAsia"/>
          <w:sz w:val="24"/>
        </w:rPr>
        <w:t>少女</w:t>
      </w:r>
      <w:r>
        <w:rPr>
          <w:rFonts w:ascii="宋体" w:eastAsia="宋体" w:hAnsi="宋体" w:cs="宋体" w:hint="eastAsia"/>
          <w:sz w:val="24"/>
        </w:rPr>
        <w:t xml:space="preserve">   </w:t>
      </w:r>
      <w:r>
        <w:rPr>
          <w:rFonts w:ascii="宋体" w:eastAsia="宋体" w:hAnsi="宋体" w:cs="宋体" w:hint="eastAsia"/>
          <w:sz w:val="24"/>
        </w:rPr>
        <w:t>名</w:t>
      </w:r>
      <w:r>
        <w:rPr>
          <w:rFonts w:ascii="宋体" w:eastAsia="宋体" w:hAnsi="宋体" w:cs="宋体" w:hint="eastAsia"/>
          <w:sz w:val="24"/>
        </w:rPr>
        <w:t>曰</w:t>
      </w:r>
      <w:r>
        <w:rPr>
          <w:rFonts w:ascii="宋体" w:eastAsia="宋体" w:hAnsi="宋体" w:cs="宋体" w:hint="eastAsia"/>
          <w:sz w:val="24"/>
        </w:rPr>
        <w:t>/</w:t>
      </w:r>
      <w:r>
        <w:rPr>
          <w:rFonts w:ascii="宋体" w:eastAsia="宋体" w:hAnsi="宋体" w:cs="宋体" w:hint="eastAsia"/>
          <w:sz w:val="24"/>
        </w:rPr>
        <w:t>女娃</w:t>
      </w:r>
      <w:r>
        <w:rPr>
          <w:rFonts w:ascii="宋体" w:eastAsia="宋体" w:hAnsi="宋体" w:cs="宋体" w:hint="eastAsia"/>
          <w:sz w:val="24"/>
        </w:rPr>
        <w:t xml:space="preserve">   </w:t>
      </w:r>
      <w:r>
        <w:rPr>
          <w:rFonts w:ascii="宋体" w:eastAsia="宋体" w:hAnsi="宋体" w:cs="宋体" w:hint="eastAsia"/>
          <w:sz w:val="24"/>
        </w:rPr>
        <w:t>游</w:t>
      </w:r>
      <w:r>
        <w:rPr>
          <w:rFonts w:ascii="宋体" w:eastAsia="宋体" w:hAnsi="宋体" w:cs="宋体" w:hint="eastAsia"/>
          <w:sz w:val="24"/>
        </w:rPr>
        <w:t>于</w:t>
      </w:r>
      <w:r>
        <w:rPr>
          <w:rFonts w:ascii="宋体" w:eastAsia="宋体" w:hAnsi="宋体" w:cs="宋体" w:hint="eastAsia"/>
          <w:sz w:val="24"/>
        </w:rPr>
        <w:t>/</w:t>
      </w:r>
      <w:r>
        <w:rPr>
          <w:rFonts w:ascii="宋体" w:eastAsia="宋体" w:hAnsi="宋体" w:cs="宋体" w:hint="eastAsia"/>
          <w:sz w:val="24"/>
        </w:rPr>
        <w:t>东海</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西山</w:t>
      </w:r>
      <w:r>
        <w:rPr>
          <w:rFonts w:ascii="宋体" w:eastAsia="宋体" w:hAnsi="宋体" w:cs="宋体" w:hint="eastAsia"/>
          <w:sz w:val="24"/>
        </w:rPr>
        <w:t>/</w:t>
      </w:r>
      <w:r>
        <w:rPr>
          <w:rFonts w:ascii="宋体" w:eastAsia="宋体" w:hAnsi="宋体" w:cs="宋体" w:hint="eastAsia"/>
          <w:sz w:val="24"/>
        </w:rPr>
        <w:t>之</w:t>
      </w:r>
      <w:r>
        <w:rPr>
          <w:rFonts w:ascii="宋体" w:eastAsia="宋体" w:hAnsi="宋体" w:cs="宋体" w:hint="eastAsia"/>
          <w:sz w:val="24"/>
        </w:rPr>
        <w:t>木石</w:t>
      </w:r>
      <w:r>
        <w:rPr>
          <w:rFonts w:ascii="宋体" w:eastAsia="宋体" w:hAnsi="宋体" w:cs="宋体" w:hint="eastAsia"/>
          <w:sz w:val="24"/>
        </w:rPr>
        <w:t xml:space="preserve">   </w:t>
      </w:r>
      <w:r>
        <w:rPr>
          <w:rFonts w:ascii="宋体" w:eastAsia="宋体" w:hAnsi="宋体" w:cs="宋体" w:hint="eastAsia"/>
          <w:sz w:val="24"/>
        </w:rPr>
        <w:t>故</w:t>
      </w:r>
      <w:r>
        <w:rPr>
          <w:rFonts w:ascii="宋体" w:eastAsia="宋体" w:hAnsi="宋体" w:cs="宋体" w:hint="eastAsia"/>
          <w:sz w:val="24"/>
        </w:rPr>
        <w:t>为</w:t>
      </w:r>
      <w:r>
        <w:rPr>
          <w:rFonts w:ascii="宋体" w:eastAsia="宋体" w:hAnsi="宋体" w:cs="宋体" w:hint="eastAsia"/>
          <w:sz w:val="24"/>
        </w:rPr>
        <w:t>/</w:t>
      </w:r>
      <w:r>
        <w:rPr>
          <w:rFonts w:ascii="宋体" w:eastAsia="宋体" w:hAnsi="宋体" w:cs="宋体" w:hint="eastAsia"/>
          <w:sz w:val="24"/>
        </w:rPr>
        <w:t>精卫</w:t>
      </w:r>
      <w:r>
        <w:rPr>
          <w:rFonts w:ascii="宋体" w:eastAsia="宋体" w:hAnsi="宋体" w:cs="宋体" w:hint="eastAsia"/>
          <w:sz w:val="24"/>
        </w:rPr>
        <w:t xml:space="preserve">   </w:t>
      </w:r>
      <w:proofErr w:type="gramStart"/>
      <w:r>
        <w:rPr>
          <w:rFonts w:ascii="宋体" w:eastAsia="宋体" w:hAnsi="宋体" w:cs="宋体" w:hint="eastAsia"/>
          <w:sz w:val="24"/>
        </w:rPr>
        <w:t>堙</w:t>
      </w:r>
      <w:proofErr w:type="gramEnd"/>
      <w:r>
        <w:rPr>
          <w:rFonts w:ascii="宋体" w:eastAsia="宋体" w:hAnsi="宋体" w:cs="宋体" w:hint="eastAsia"/>
          <w:sz w:val="24"/>
        </w:rPr>
        <w:t>于</w:t>
      </w:r>
      <w:r>
        <w:rPr>
          <w:rFonts w:ascii="宋体" w:eastAsia="宋体" w:hAnsi="宋体" w:cs="宋体" w:hint="eastAsia"/>
          <w:sz w:val="24"/>
        </w:rPr>
        <w:t>/</w:t>
      </w:r>
      <w:r>
        <w:rPr>
          <w:rFonts w:ascii="宋体" w:eastAsia="宋体" w:hAnsi="宋体" w:cs="宋体" w:hint="eastAsia"/>
          <w:sz w:val="24"/>
        </w:rPr>
        <w:t>东海</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指名两位学生读，读出节奏与停顿。</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课件出示：</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炎帝</w:t>
      </w:r>
      <w:r>
        <w:rPr>
          <w:rFonts w:ascii="宋体" w:eastAsia="宋体" w:hAnsi="宋体" w:cs="宋体" w:hint="eastAsia"/>
          <w:sz w:val="24"/>
        </w:rPr>
        <w:t>/</w:t>
      </w:r>
      <w:r>
        <w:rPr>
          <w:rFonts w:ascii="宋体" w:eastAsia="宋体" w:hAnsi="宋体" w:cs="宋体" w:hint="eastAsia"/>
          <w:sz w:val="24"/>
        </w:rPr>
        <w:t>之少女，名曰</w:t>
      </w:r>
      <w:r>
        <w:rPr>
          <w:rFonts w:ascii="宋体" w:eastAsia="宋体" w:hAnsi="宋体" w:cs="宋体" w:hint="eastAsia"/>
          <w:sz w:val="24"/>
        </w:rPr>
        <w:t>/</w:t>
      </w:r>
      <w:r>
        <w:rPr>
          <w:rFonts w:ascii="宋体" w:eastAsia="宋体" w:hAnsi="宋体" w:cs="宋体" w:hint="eastAsia"/>
          <w:sz w:val="24"/>
        </w:rPr>
        <w:t>女娃。女娃</w:t>
      </w:r>
      <w:r>
        <w:rPr>
          <w:rFonts w:ascii="宋体" w:eastAsia="宋体" w:hAnsi="宋体" w:cs="宋体" w:hint="eastAsia"/>
          <w:sz w:val="24"/>
        </w:rPr>
        <w:t>/</w:t>
      </w:r>
      <w:r>
        <w:rPr>
          <w:rFonts w:ascii="宋体" w:eastAsia="宋体" w:hAnsi="宋体" w:cs="宋体" w:hint="eastAsia"/>
          <w:sz w:val="24"/>
        </w:rPr>
        <w:t>游于东海，</w:t>
      </w:r>
      <w:proofErr w:type="gramStart"/>
      <w:r>
        <w:rPr>
          <w:rFonts w:ascii="宋体" w:eastAsia="宋体" w:hAnsi="宋体" w:cs="宋体" w:hint="eastAsia"/>
          <w:sz w:val="24"/>
        </w:rPr>
        <w:t>溺</w:t>
      </w:r>
      <w:proofErr w:type="gramEnd"/>
      <w:r>
        <w:rPr>
          <w:rFonts w:ascii="宋体" w:eastAsia="宋体" w:hAnsi="宋体" w:cs="宋体" w:hint="eastAsia"/>
          <w:sz w:val="24"/>
        </w:rPr>
        <w:t>/</w:t>
      </w:r>
      <w:r>
        <w:rPr>
          <w:rFonts w:ascii="宋体" w:eastAsia="宋体" w:hAnsi="宋体" w:cs="宋体" w:hint="eastAsia"/>
          <w:sz w:val="24"/>
        </w:rPr>
        <w:t>而不返，故</w:t>
      </w:r>
      <w:r>
        <w:rPr>
          <w:rFonts w:ascii="宋体" w:eastAsia="宋体" w:hAnsi="宋体" w:cs="宋体" w:hint="eastAsia"/>
          <w:sz w:val="24"/>
        </w:rPr>
        <w:t>/</w:t>
      </w:r>
      <w:r>
        <w:rPr>
          <w:rFonts w:ascii="宋体" w:eastAsia="宋体" w:hAnsi="宋体" w:cs="宋体" w:hint="eastAsia"/>
          <w:sz w:val="24"/>
        </w:rPr>
        <w:t>为精卫，常</w:t>
      </w:r>
      <w:r>
        <w:rPr>
          <w:rFonts w:ascii="宋体" w:eastAsia="宋体" w:hAnsi="宋体" w:cs="宋体" w:hint="eastAsia"/>
          <w:sz w:val="24"/>
        </w:rPr>
        <w:t>/</w:t>
      </w:r>
      <w:r>
        <w:rPr>
          <w:rFonts w:ascii="宋体" w:eastAsia="宋体" w:hAnsi="宋体" w:cs="宋体" w:hint="eastAsia"/>
          <w:sz w:val="24"/>
        </w:rPr>
        <w:t>衔西山之木石，</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以</w:t>
      </w:r>
      <w:r>
        <w:rPr>
          <w:rFonts w:ascii="宋体" w:eastAsia="宋体" w:hAnsi="宋体" w:cs="宋体" w:hint="eastAsia"/>
          <w:sz w:val="24"/>
        </w:rPr>
        <w:t>/</w:t>
      </w:r>
      <w:proofErr w:type="gramStart"/>
      <w:r>
        <w:rPr>
          <w:rFonts w:ascii="宋体" w:eastAsia="宋体" w:hAnsi="宋体" w:cs="宋体" w:hint="eastAsia"/>
          <w:sz w:val="24"/>
        </w:rPr>
        <w:t>堙</w:t>
      </w:r>
      <w:proofErr w:type="gramEnd"/>
      <w:r>
        <w:rPr>
          <w:rFonts w:ascii="宋体" w:eastAsia="宋体" w:hAnsi="宋体" w:cs="宋体" w:hint="eastAsia"/>
          <w:sz w:val="24"/>
        </w:rPr>
        <w:t>于东海。</w:t>
      </w:r>
    </w:p>
    <w:p w:rsidR="00C66E3A" w:rsidRDefault="000E6565">
      <w:pPr>
        <w:numPr>
          <w:ilvl w:val="0"/>
          <w:numId w:val="2"/>
        </w:numPr>
        <w:spacing w:line="400" w:lineRule="exact"/>
        <w:jc w:val="left"/>
        <w:rPr>
          <w:rFonts w:ascii="宋体" w:eastAsia="宋体" w:hAnsi="宋体" w:cs="宋体"/>
          <w:sz w:val="24"/>
        </w:rPr>
      </w:pPr>
      <w:r>
        <w:rPr>
          <w:rFonts w:ascii="宋体" w:eastAsia="宋体" w:hAnsi="宋体" w:cs="宋体" w:hint="eastAsia"/>
          <w:sz w:val="24"/>
        </w:rPr>
        <w:t>让我们把这些短语送入小古文，请同学们再次自读小古文，读出正确的停顿与节奏。</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生自读，师巡视。</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）指导</w:t>
      </w:r>
      <w:r>
        <w:rPr>
          <w:rFonts w:ascii="宋体" w:eastAsia="宋体" w:hAnsi="宋体" w:cs="宋体" w:hint="eastAsia"/>
          <w:sz w:val="24"/>
        </w:rPr>
        <w:t>3</w:t>
      </w:r>
      <w:r>
        <w:rPr>
          <w:rFonts w:ascii="宋体" w:eastAsia="宋体" w:hAnsi="宋体" w:cs="宋体" w:hint="eastAsia"/>
          <w:sz w:val="24"/>
        </w:rPr>
        <w:t>名学生读小古文，读出节奏与停顿。</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）齐读，读出正确的停顿与节奏。</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过渡：要想读好小古文，除了需要读出节奏，还要理解小古文的内容。</w:t>
      </w:r>
    </w:p>
    <w:p w:rsidR="00C66E3A" w:rsidRDefault="00C66E3A">
      <w:pPr>
        <w:spacing w:line="400" w:lineRule="exact"/>
        <w:jc w:val="left"/>
        <w:rPr>
          <w:rFonts w:ascii="宋体" w:eastAsia="宋体" w:hAnsi="宋体" w:cs="宋体"/>
          <w:sz w:val="24"/>
        </w:rPr>
      </w:pP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三、借助注释，读懂意思</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联系上下文，猜猜加点字的意思，并试着说说短语的大概意思。</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炎帝</w:t>
      </w:r>
      <w:r>
        <w:rPr>
          <w:rFonts w:ascii="宋体" w:eastAsia="宋体" w:hAnsi="宋体" w:cs="宋体" w:hint="eastAsia"/>
          <w:sz w:val="24"/>
          <w:em w:val="dot"/>
        </w:rPr>
        <w:t>之</w:t>
      </w:r>
      <w:r>
        <w:rPr>
          <w:rFonts w:ascii="宋体" w:eastAsia="宋体" w:hAnsi="宋体" w:cs="宋体" w:hint="eastAsia"/>
          <w:sz w:val="24"/>
        </w:rPr>
        <w:t>少女（的）</w:t>
      </w:r>
      <w:r>
        <w:rPr>
          <w:rFonts w:ascii="宋体" w:eastAsia="宋体" w:hAnsi="宋体" w:cs="宋体" w:hint="eastAsia"/>
          <w:sz w:val="24"/>
        </w:rPr>
        <w:t xml:space="preserve">   </w:t>
      </w:r>
      <w:r>
        <w:rPr>
          <w:rFonts w:ascii="宋体" w:eastAsia="宋体" w:hAnsi="宋体" w:cs="宋体" w:hint="eastAsia"/>
          <w:sz w:val="24"/>
        </w:rPr>
        <w:t>名</w:t>
      </w:r>
      <w:r>
        <w:rPr>
          <w:rFonts w:ascii="宋体" w:eastAsia="宋体" w:hAnsi="宋体" w:cs="宋体" w:hint="eastAsia"/>
          <w:sz w:val="24"/>
          <w:em w:val="dot"/>
        </w:rPr>
        <w:t>曰</w:t>
      </w:r>
      <w:r>
        <w:rPr>
          <w:rFonts w:ascii="宋体" w:eastAsia="宋体" w:hAnsi="宋体" w:cs="宋体" w:hint="eastAsia"/>
          <w:sz w:val="24"/>
        </w:rPr>
        <w:t>女娃（叫）</w:t>
      </w:r>
      <w:r>
        <w:rPr>
          <w:rFonts w:ascii="宋体" w:eastAsia="宋体" w:hAnsi="宋体" w:cs="宋体" w:hint="eastAsia"/>
          <w:sz w:val="24"/>
        </w:rPr>
        <w:t xml:space="preserve">    </w:t>
      </w:r>
      <w:r>
        <w:rPr>
          <w:rFonts w:ascii="宋体" w:eastAsia="宋体" w:hAnsi="宋体" w:cs="宋体" w:hint="eastAsia"/>
          <w:sz w:val="24"/>
        </w:rPr>
        <w:t>游</w:t>
      </w:r>
      <w:r>
        <w:rPr>
          <w:rFonts w:ascii="宋体" w:eastAsia="宋体" w:hAnsi="宋体" w:cs="宋体" w:hint="eastAsia"/>
          <w:sz w:val="24"/>
          <w:em w:val="dot"/>
        </w:rPr>
        <w:t>于</w:t>
      </w:r>
      <w:r>
        <w:rPr>
          <w:rFonts w:ascii="宋体" w:eastAsia="宋体" w:hAnsi="宋体" w:cs="宋体" w:hint="eastAsia"/>
          <w:sz w:val="24"/>
        </w:rPr>
        <w:t>东海（在）</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西山</w:t>
      </w:r>
      <w:r>
        <w:rPr>
          <w:rFonts w:ascii="宋体" w:eastAsia="宋体" w:hAnsi="宋体" w:cs="宋体" w:hint="eastAsia"/>
          <w:sz w:val="24"/>
          <w:em w:val="dot"/>
        </w:rPr>
        <w:t>之</w:t>
      </w:r>
      <w:r>
        <w:rPr>
          <w:rFonts w:ascii="宋体" w:eastAsia="宋体" w:hAnsi="宋体" w:cs="宋体" w:hint="eastAsia"/>
          <w:sz w:val="24"/>
        </w:rPr>
        <w:t>木石（的）</w:t>
      </w:r>
      <w:r>
        <w:rPr>
          <w:rFonts w:ascii="宋体" w:eastAsia="宋体" w:hAnsi="宋体" w:cs="宋体" w:hint="eastAsia"/>
          <w:sz w:val="24"/>
        </w:rPr>
        <w:t xml:space="preserve">   </w:t>
      </w:r>
      <w:r>
        <w:rPr>
          <w:rFonts w:ascii="宋体" w:eastAsia="宋体" w:hAnsi="宋体" w:cs="宋体" w:hint="eastAsia"/>
          <w:sz w:val="24"/>
        </w:rPr>
        <w:t>故</w:t>
      </w:r>
      <w:r>
        <w:rPr>
          <w:rFonts w:ascii="宋体" w:eastAsia="宋体" w:hAnsi="宋体" w:cs="宋体" w:hint="eastAsia"/>
          <w:sz w:val="24"/>
          <w:em w:val="dot"/>
        </w:rPr>
        <w:t>为</w:t>
      </w:r>
      <w:r>
        <w:rPr>
          <w:rFonts w:ascii="宋体" w:eastAsia="宋体" w:hAnsi="宋体" w:cs="宋体" w:hint="eastAsia"/>
          <w:sz w:val="24"/>
        </w:rPr>
        <w:t>精卫（成为）</w:t>
      </w:r>
      <w:r>
        <w:rPr>
          <w:rFonts w:ascii="宋体" w:eastAsia="宋体" w:hAnsi="宋体" w:cs="宋体" w:hint="eastAsia"/>
          <w:sz w:val="24"/>
        </w:rPr>
        <w:t xml:space="preserve">  </w:t>
      </w:r>
      <w:proofErr w:type="gramStart"/>
      <w:r>
        <w:rPr>
          <w:rFonts w:ascii="宋体" w:eastAsia="宋体" w:hAnsi="宋体" w:cs="宋体" w:hint="eastAsia"/>
          <w:sz w:val="24"/>
        </w:rPr>
        <w:t>堙</w:t>
      </w:r>
      <w:proofErr w:type="gramEnd"/>
      <w:r>
        <w:rPr>
          <w:rFonts w:ascii="宋体" w:eastAsia="宋体" w:hAnsi="宋体" w:cs="宋体" w:hint="eastAsia"/>
          <w:sz w:val="24"/>
          <w:em w:val="dot"/>
        </w:rPr>
        <w:t>于</w:t>
      </w:r>
      <w:r>
        <w:rPr>
          <w:rFonts w:ascii="宋体" w:eastAsia="宋体" w:hAnsi="宋体" w:cs="宋体" w:hint="eastAsia"/>
          <w:sz w:val="24"/>
        </w:rPr>
        <w:t>东海（到）</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要读好小古文，还必须充分利用好课文给的注释。请同学来说</w:t>
      </w:r>
      <w:proofErr w:type="gramStart"/>
      <w:r>
        <w:rPr>
          <w:rFonts w:ascii="宋体" w:eastAsia="宋体" w:hAnsi="宋体" w:cs="宋体" w:hint="eastAsia"/>
          <w:sz w:val="24"/>
        </w:rPr>
        <w:t>说</w:t>
      </w:r>
      <w:proofErr w:type="gramEnd"/>
      <w:r>
        <w:rPr>
          <w:rFonts w:ascii="宋体" w:eastAsia="宋体" w:hAnsi="宋体" w:cs="宋体" w:hint="eastAsia"/>
          <w:sz w:val="24"/>
        </w:rPr>
        <w:t>注释中的这几个词分别是什么意思。</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）少女：小女儿。古今义不同。</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w:t>
      </w:r>
      <w:proofErr w:type="gramStart"/>
      <w:r>
        <w:rPr>
          <w:rFonts w:ascii="宋体" w:eastAsia="宋体" w:hAnsi="宋体" w:cs="宋体" w:hint="eastAsia"/>
          <w:sz w:val="24"/>
        </w:rPr>
        <w:t>溺</w:t>
      </w:r>
      <w:proofErr w:type="gramEnd"/>
      <w:r>
        <w:rPr>
          <w:rFonts w:ascii="宋体" w:eastAsia="宋体" w:hAnsi="宋体" w:cs="宋体" w:hint="eastAsia"/>
          <w:sz w:val="24"/>
        </w:rPr>
        <w:t>：溺水，淹没。</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）故：因此</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w:t>
      </w:r>
      <w:proofErr w:type="gramStart"/>
      <w:r>
        <w:rPr>
          <w:rFonts w:ascii="宋体" w:eastAsia="宋体" w:hAnsi="宋体" w:cs="宋体" w:hint="eastAsia"/>
          <w:sz w:val="24"/>
        </w:rPr>
        <w:t>堙</w:t>
      </w:r>
      <w:proofErr w:type="gramEnd"/>
      <w:r>
        <w:rPr>
          <w:rFonts w:ascii="宋体" w:eastAsia="宋体" w:hAnsi="宋体" w:cs="宋体" w:hint="eastAsia"/>
          <w:sz w:val="24"/>
        </w:rPr>
        <w:t>：填塞。</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【教学生字——溺】</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掌握了生字新词的意思，我们再来积累一些本文中出现的小古文常用词。</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曰：叫</w:t>
      </w:r>
      <w:r>
        <w:rPr>
          <w:rFonts w:ascii="宋体" w:eastAsia="宋体" w:hAnsi="宋体" w:cs="宋体" w:hint="eastAsia"/>
          <w:sz w:val="24"/>
        </w:rPr>
        <w:t xml:space="preserve">       </w:t>
      </w:r>
      <w:r>
        <w:rPr>
          <w:rFonts w:ascii="宋体" w:eastAsia="宋体" w:hAnsi="宋体" w:cs="宋体" w:hint="eastAsia"/>
          <w:sz w:val="24"/>
        </w:rPr>
        <w:t>返：返回</w:t>
      </w:r>
      <w:r>
        <w:rPr>
          <w:rFonts w:ascii="宋体" w:eastAsia="宋体" w:hAnsi="宋体" w:cs="宋体" w:hint="eastAsia"/>
          <w:sz w:val="24"/>
        </w:rPr>
        <w:t xml:space="preserve">       </w:t>
      </w:r>
      <w:r>
        <w:rPr>
          <w:rFonts w:ascii="宋体" w:eastAsia="宋体" w:hAnsi="宋体" w:cs="宋体" w:hint="eastAsia"/>
          <w:sz w:val="24"/>
        </w:rPr>
        <w:t>衔：指含着，用嘴</w:t>
      </w:r>
      <w:proofErr w:type="gramStart"/>
      <w:r>
        <w:rPr>
          <w:rFonts w:ascii="宋体" w:eastAsia="宋体" w:hAnsi="宋体" w:cs="宋体" w:hint="eastAsia"/>
          <w:sz w:val="24"/>
        </w:rPr>
        <w:t>叼</w:t>
      </w:r>
      <w:proofErr w:type="gramEnd"/>
      <w:r>
        <w:rPr>
          <w:rFonts w:ascii="宋体" w:eastAsia="宋体" w:hAnsi="宋体" w:cs="宋体" w:hint="eastAsia"/>
          <w:sz w:val="24"/>
        </w:rPr>
        <w:t>。【教学生字——衔】</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）这篇小古文中还有一个重要的字在角落默默地等待你们的发现，请给课文中“常”字选择一个正确的解释（</w:t>
      </w:r>
      <w:r>
        <w:rPr>
          <w:rFonts w:ascii="宋体" w:eastAsia="宋体" w:hAnsi="宋体" w:cs="宋体" w:hint="eastAsia"/>
          <w:sz w:val="24"/>
        </w:rPr>
        <w:t xml:space="preserve">  </w:t>
      </w:r>
      <w:r>
        <w:rPr>
          <w:rFonts w:ascii="宋体" w:eastAsia="宋体" w:hAnsi="宋体" w:cs="宋体" w:hint="eastAsia"/>
          <w:sz w:val="24"/>
        </w:rPr>
        <w:t>）</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出示：“</w:t>
      </w:r>
      <w:r>
        <w:rPr>
          <w:rFonts w:ascii="宋体" w:eastAsia="宋体" w:hAnsi="宋体" w:cs="宋体" w:hint="eastAsia"/>
          <w:sz w:val="24"/>
          <w:em w:val="dot"/>
        </w:rPr>
        <w:t>常</w:t>
      </w:r>
      <w:r>
        <w:rPr>
          <w:rFonts w:ascii="宋体" w:eastAsia="宋体" w:hAnsi="宋体" w:cs="宋体" w:hint="eastAsia"/>
          <w:sz w:val="24"/>
        </w:rPr>
        <w:t>衔西山之木石”</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①一般、普通、平常；②经常、时常；③不变的、固定的；</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学生选择，并说说理由。</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lastRenderedPageBreak/>
        <w:t>预设：学生选“②经常、时常”的可能性很大，因为将释义放到句子中也说得通。但是需要引导学生理解：经常、时常，并非天天时时，中间会不定期地间隔，持续的时间也不一定很长很长。但是用“常”来修饰精卫“衔西山之木石，以</w:t>
      </w:r>
      <w:proofErr w:type="gramStart"/>
      <w:r>
        <w:rPr>
          <w:rFonts w:ascii="宋体" w:eastAsia="宋体" w:hAnsi="宋体" w:cs="宋体" w:hint="eastAsia"/>
          <w:sz w:val="24"/>
        </w:rPr>
        <w:t>堙</w:t>
      </w:r>
      <w:proofErr w:type="gramEnd"/>
      <w:r>
        <w:rPr>
          <w:rFonts w:ascii="宋体" w:eastAsia="宋体" w:hAnsi="宋体" w:cs="宋体" w:hint="eastAsia"/>
          <w:sz w:val="24"/>
        </w:rPr>
        <w:t>于东海”这件事，说明精卫填海并非一时兴起，而是有决心、有毅力、</w:t>
      </w:r>
      <w:proofErr w:type="gramStart"/>
      <w:r>
        <w:rPr>
          <w:rFonts w:ascii="宋体" w:eastAsia="宋体" w:hAnsi="宋体" w:cs="宋体" w:hint="eastAsia"/>
          <w:sz w:val="24"/>
        </w:rPr>
        <w:t>有恒常</w:t>
      </w:r>
      <w:proofErr w:type="gramEnd"/>
      <w:r>
        <w:rPr>
          <w:rFonts w:ascii="宋体" w:eastAsia="宋体" w:hAnsi="宋体" w:cs="宋体" w:hint="eastAsia"/>
          <w:sz w:val="24"/>
        </w:rPr>
        <w:t>心地去实践。既</w:t>
      </w:r>
      <w:proofErr w:type="gramStart"/>
      <w:r>
        <w:rPr>
          <w:rFonts w:ascii="宋体" w:eastAsia="宋体" w:hAnsi="宋体" w:cs="宋体" w:hint="eastAsia"/>
          <w:sz w:val="24"/>
        </w:rPr>
        <w:t>与事情</w:t>
      </w:r>
      <w:proofErr w:type="gramEnd"/>
      <w:r>
        <w:rPr>
          <w:rFonts w:ascii="宋体" w:eastAsia="宋体" w:hAnsi="宋体" w:cs="宋体" w:hint="eastAsia"/>
          <w:sz w:val="24"/>
        </w:rPr>
        <w:t>有关，也与人物品质有关，故在此选择“③不变的、固定的”。理解为“恒常”更符合精卫的决心与毅力。</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）小结：“常”就是坚持不懈，执着。虽</w:t>
      </w:r>
      <w:r>
        <w:rPr>
          <w:rFonts w:ascii="宋体" w:eastAsia="宋体" w:hAnsi="宋体" w:cs="宋体" w:hint="eastAsia"/>
          <w:sz w:val="24"/>
        </w:rPr>
        <w:t>然是一个普通的、不起眼的副词，却为理解《精卫填海》助力。（板书：常）</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现在我们把理解小古文的拦路虎都给解决了，你能用自己的话来说</w:t>
      </w:r>
      <w:proofErr w:type="gramStart"/>
      <w:r>
        <w:rPr>
          <w:rFonts w:ascii="宋体" w:eastAsia="宋体" w:hAnsi="宋体" w:cs="宋体" w:hint="eastAsia"/>
          <w:sz w:val="24"/>
        </w:rPr>
        <w:t>说</w:t>
      </w:r>
      <w:proofErr w:type="gramEnd"/>
      <w:r>
        <w:rPr>
          <w:rFonts w:ascii="宋体" w:eastAsia="宋体" w:hAnsi="宋体" w:cs="宋体" w:hint="eastAsia"/>
          <w:sz w:val="24"/>
        </w:rPr>
        <w:t>这个故事的大意吗？</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学生自己说。指名说。</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出示：</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炎帝有个小女儿，名叫女娃。有一次，女娃去东海游玩，被海水淹死了，再也没有回来，所以化为一只精卫鸟。精卫</w:t>
      </w:r>
      <w:proofErr w:type="gramStart"/>
      <w:r>
        <w:rPr>
          <w:rFonts w:ascii="宋体" w:eastAsia="宋体" w:hAnsi="宋体" w:cs="宋体" w:hint="eastAsia"/>
          <w:sz w:val="24"/>
        </w:rPr>
        <w:t>鸟一直</w:t>
      </w:r>
      <w:proofErr w:type="gramEnd"/>
      <w:r>
        <w:rPr>
          <w:rFonts w:ascii="宋体" w:eastAsia="宋体" w:hAnsi="宋体" w:cs="宋体" w:hint="eastAsia"/>
          <w:sz w:val="24"/>
        </w:rPr>
        <w:t>用嘴衔来西山上的树枝和石块去填塞东海。</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从这个“常”字，我们似乎看到了精卫填海的决心，让我们再大声的读读这篇课文，读出精卫填海的决心，体会精卫的精神品质。指名读，齐读。</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）同学们读得真不错，你能借助翻译，理清</w:t>
      </w:r>
      <w:r>
        <w:rPr>
          <w:rFonts w:ascii="宋体" w:eastAsia="宋体" w:hAnsi="宋体" w:cs="宋体" w:hint="eastAsia"/>
          <w:sz w:val="24"/>
        </w:rPr>
        <w:t>人物及事件，填写</w:t>
      </w:r>
      <w:r>
        <w:rPr>
          <w:rFonts w:ascii="宋体" w:eastAsia="宋体" w:hAnsi="宋体" w:cs="宋体" w:hint="eastAsia"/>
          <w:b/>
          <w:bCs/>
          <w:sz w:val="24"/>
        </w:rPr>
        <w:t>学习单</w:t>
      </w:r>
      <w:r>
        <w:rPr>
          <w:rFonts w:ascii="宋体" w:eastAsia="宋体" w:hAnsi="宋体" w:cs="宋体" w:hint="eastAsia"/>
          <w:sz w:val="24"/>
        </w:rPr>
        <w:t>上的第一个表格吗？试试看。</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《精卫填海》</w:t>
      </w:r>
    </w:p>
    <w:tbl>
      <w:tblPr>
        <w:tblStyle w:val="a4"/>
        <w:tblW w:w="7554" w:type="dxa"/>
        <w:tblLayout w:type="fixed"/>
        <w:tblLook w:val="04A0" w:firstRow="1" w:lastRow="0" w:firstColumn="1" w:lastColumn="0" w:noHBand="0" w:noVBand="1"/>
      </w:tblPr>
      <w:tblGrid>
        <w:gridCol w:w="683"/>
        <w:gridCol w:w="1150"/>
        <w:gridCol w:w="5721"/>
      </w:tblGrid>
      <w:tr w:rsidR="00C66E3A">
        <w:tc>
          <w:tcPr>
            <w:tcW w:w="1833" w:type="dxa"/>
            <w:gridSpan w:val="2"/>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人物</w:t>
            </w:r>
          </w:p>
        </w:tc>
        <w:tc>
          <w:tcPr>
            <w:tcW w:w="5721"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女娃，死后成精卫鸟。</w:t>
            </w:r>
          </w:p>
        </w:tc>
      </w:tr>
      <w:tr w:rsidR="00C66E3A">
        <w:tc>
          <w:tcPr>
            <w:tcW w:w="683" w:type="dxa"/>
            <w:vMerge w:val="restart"/>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事件</w:t>
            </w:r>
          </w:p>
        </w:tc>
        <w:tc>
          <w:tcPr>
            <w:tcW w:w="1150"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起因</w:t>
            </w:r>
          </w:p>
        </w:tc>
        <w:tc>
          <w:tcPr>
            <w:tcW w:w="5721"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炎帝的小女儿女娃在东海游泳</w:t>
            </w:r>
          </w:p>
        </w:tc>
      </w:tr>
      <w:tr w:rsidR="00C66E3A">
        <w:tc>
          <w:tcPr>
            <w:tcW w:w="683" w:type="dxa"/>
            <w:vMerge/>
            <w:vAlign w:val="center"/>
          </w:tcPr>
          <w:p w:rsidR="00C66E3A" w:rsidRDefault="00C66E3A">
            <w:pPr>
              <w:spacing w:line="400" w:lineRule="exact"/>
              <w:jc w:val="center"/>
              <w:rPr>
                <w:rFonts w:ascii="宋体" w:eastAsia="宋体" w:hAnsi="宋体" w:cs="宋体"/>
                <w:sz w:val="24"/>
              </w:rPr>
            </w:pPr>
          </w:p>
        </w:tc>
        <w:tc>
          <w:tcPr>
            <w:tcW w:w="1150"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经过</w:t>
            </w:r>
          </w:p>
        </w:tc>
        <w:tc>
          <w:tcPr>
            <w:tcW w:w="5721"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女娃溺水</w:t>
            </w:r>
          </w:p>
        </w:tc>
      </w:tr>
      <w:tr w:rsidR="00C66E3A">
        <w:tc>
          <w:tcPr>
            <w:tcW w:w="683" w:type="dxa"/>
            <w:vMerge/>
            <w:vAlign w:val="center"/>
          </w:tcPr>
          <w:p w:rsidR="00C66E3A" w:rsidRDefault="00C66E3A">
            <w:pPr>
              <w:spacing w:line="400" w:lineRule="exact"/>
              <w:jc w:val="center"/>
              <w:rPr>
                <w:rFonts w:ascii="宋体" w:eastAsia="宋体" w:hAnsi="宋体" w:cs="宋体"/>
                <w:sz w:val="24"/>
              </w:rPr>
            </w:pPr>
          </w:p>
        </w:tc>
        <w:tc>
          <w:tcPr>
            <w:tcW w:w="1150"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结果</w:t>
            </w:r>
          </w:p>
        </w:tc>
        <w:tc>
          <w:tcPr>
            <w:tcW w:w="5721"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女娃化成精卫鸟后填海</w:t>
            </w:r>
          </w:p>
        </w:tc>
      </w:tr>
    </w:tbl>
    <w:p w:rsidR="00C66E3A" w:rsidRDefault="000E6565">
      <w:pPr>
        <w:numPr>
          <w:ilvl w:val="0"/>
          <w:numId w:val="3"/>
        </w:numPr>
        <w:spacing w:line="400" w:lineRule="exact"/>
        <w:jc w:val="left"/>
        <w:rPr>
          <w:rFonts w:ascii="宋体" w:eastAsia="宋体" w:hAnsi="宋体" w:cs="宋体"/>
          <w:sz w:val="24"/>
        </w:rPr>
      </w:pPr>
      <w:r>
        <w:rPr>
          <w:rFonts w:ascii="宋体" w:eastAsia="宋体" w:hAnsi="宋体" w:cs="宋体" w:hint="eastAsia"/>
          <w:sz w:val="24"/>
        </w:rPr>
        <w:t>同学们找得很快，已经把故事的经过用白话文给整理出来了。其实，我们还可以用课文的原句来概括这个故事。出示课文</w:t>
      </w:r>
      <w:r>
        <w:rPr>
          <w:rFonts w:ascii="宋体" w:eastAsia="宋体" w:hAnsi="宋体" w:cs="宋体" w:hint="eastAsia"/>
          <w:sz w:val="24"/>
        </w:rPr>
        <w:t>+</w:t>
      </w:r>
      <w:r>
        <w:rPr>
          <w:rFonts w:ascii="宋体" w:eastAsia="宋体" w:hAnsi="宋体" w:cs="宋体" w:hint="eastAsia"/>
          <w:sz w:val="24"/>
        </w:rPr>
        <w:t>翻译。（指导学生在课文中找对应的关键字词，完成表格）</w:t>
      </w:r>
    </w:p>
    <w:p w:rsidR="00C66E3A" w:rsidRDefault="00C66E3A">
      <w:pPr>
        <w:spacing w:line="400" w:lineRule="exact"/>
        <w:jc w:val="left"/>
        <w:rPr>
          <w:rFonts w:ascii="宋体" w:eastAsia="宋体" w:hAnsi="宋体" w:cs="宋体"/>
          <w:sz w:val="24"/>
        </w:rPr>
      </w:pPr>
    </w:p>
    <w:p w:rsidR="00C66E3A" w:rsidRDefault="00C66E3A">
      <w:pPr>
        <w:spacing w:line="400" w:lineRule="exact"/>
        <w:jc w:val="left"/>
        <w:rPr>
          <w:rFonts w:ascii="宋体" w:eastAsia="宋体" w:hAnsi="宋体" w:cs="宋体"/>
          <w:sz w:val="24"/>
        </w:rPr>
      </w:pPr>
    </w:p>
    <w:p w:rsidR="00C66E3A" w:rsidRDefault="00C66E3A">
      <w:pPr>
        <w:spacing w:line="400" w:lineRule="exact"/>
        <w:jc w:val="left"/>
        <w:rPr>
          <w:rFonts w:ascii="宋体" w:eastAsia="宋体" w:hAnsi="宋体" w:cs="宋体"/>
          <w:sz w:val="24"/>
        </w:rPr>
      </w:pPr>
    </w:p>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《精卫填海》</w:t>
      </w:r>
    </w:p>
    <w:tbl>
      <w:tblPr>
        <w:tblStyle w:val="a4"/>
        <w:tblW w:w="7540" w:type="dxa"/>
        <w:tblLayout w:type="fixed"/>
        <w:tblLook w:val="04A0" w:firstRow="1" w:lastRow="0" w:firstColumn="1" w:lastColumn="0" w:noHBand="0" w:noVBand="1"/>
      </w:tblPr>
      <w:tblGrid>
        <w:gridCol w:w="683"/>
        <w:gridCol w:w="1150"/>
        <w:gridCol w:w="5707"/>
      </w:tblGrid>
      <w:tr w:rsidR="00C66E3A">
        <w:tc>
          <w:tcPr>
            <w:tcW w:w="1833" w:type="dxa"/>
            <w:gridSpan w:val="2"/>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人物</w:t>
            </w:r>
          </w:p>
        </w:tc>
        <w:tc>
          <w:tcPr>
            <w:tcW w:w="5707"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女娃——精卫</w:t>
            </w:r>
          </w:p>
        </w:tc>
      </w:tr>
      <w:tr w:rsidR="00C66E3A">
        <w:tc>
          <w:tcPr>
            <w:tcW w:w="683" w:type="dxa"/>
            <w:vMerge w:val="restart"/>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事件</w:t>
            </w:r>
          </w:p>
        </w:tc>
        <w:tc>
          <w:tcPr>
            <w:tcW w:w="1150"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起因</w:t>
            </w:r>
          </w:p>
        </w:tc>
        <w:tc>
          <w:tcPr>
            <w:tcW w:w="5707"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游于东海</w:t>
            </w:r>
          </w:p>
        </w:tc>
      </w:tr>
      <w:tr w:rsidR="00C66E3A">
        <w:tc>
          <w:tcPr>
            <w:tcW w:w="683" w:type="dxa"/>
            <w:vMerge/>
            <w:vAlign w:val="center"/>
          </w:tcPr>
          <w:p w:rsidR="00C66E3A" w:rsidRDefault="00C66E3A">
            <w:pPr>
              <w:spacing w:line="400" w:lineRule="exact"/>
              <w:jc w:val="center"/>
              <w:rPr>
                <w:rFonts w:ascii="宋体" w:eastAsia="宋体" w:hAnsi="宋体" w:cs="宋体"/>
                <w:sz w:val="24"/>
              </w:rPr>
            </w:pPr>
          </w:p>
        </w:tc>
        <w:tc>
          <w:tcPr>
            <w:tcW w:w="1150"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经过</w:t>
            </w:r>
          </w:p>
        </w:tc>
        <w:tc>
          <w:tcPr>
            <w:tcW w:w="5707" w:type="dxa"/>
            <w:vAlign w:val="center"/>
          </w:tcPr>
          <w:p w:rsidR="00C66E3A" w:rsidRDefault="000E6565">
            <w:pPr>
              <w:spacing w:line="400" w:lineRule="exact"/>
              <w:rPr>
                <w:rFonts w:ascii="宋体" w:eastAsia="宋体" w:hAnsi="宋体" w:cs="宋体"/>
                <w:sz w:val="24"/>
              </w:rPr>
            </w:pPr>
            <w:proofErr w:type="gramStart"/>
            <w:r>
              <w:rPr>
                <w:rFonts w:ascii="宋体" w:eastAsia="宋体" w:hAnsi="宋体" w:cs="宋体" w:hint="eastAsia"/>
                <w:sz w:val="24"/>
              </w:rPr>
              <w:t>溺</w:t>
            </w:r>
            <w:proofErr w:type="gramEnd"/>
          </w:p>
        </w:tc>
      </w:tr>
      <w:tr w:rsidR="00C66E3A">
        <w:tc>
          <w:tcPr>
            <w:tcW w:w="683" w:type="dxa"/>
            <w:vMerge/>
            <w:vAlign w:val="center"/>
          </w:tcPr>
          <w:p w:rsidR="00C66E3A" w:rsidRDefault="00C66E3A">
            <w:pPr>
              <w:spacing w:line="400" w:lineRule="exact"/>
              <w:jc w:val="center"/>
              <w:rPr>
                <w:rFonts w:ascii="宋体" w:eastAsia="宋体" w:hAnsi="宋体" w:cs="宋体"/>
                <w:sz w:val="24"/>
              </w:rPr>
            </w:pPr>
          </w:p>
        </w:tc>
        <w:tc>
          <w:tcPr>
            <w:tcW w:w="1150"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结果</w:t>
            </w:r>
          </w:p>
        </w:tc>
        <w:tc>
          <w:tcPr>
            <w:tcW w:w="5707"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衔木石</w:t>
            </w:r>
            <w:proofErr w:type="gramStart"/>
            <w:r>
              <w:rPr>
                <w:rFonts w:ascii="宋体" w:eastAsia="宋体" w:hAnsi="宋体" w:cs="宋体" w:hint="eastAsia"/>
                <w:sz w:val="24"/>
              </w:rPr>
              <w:t>堙</w:t>
            </w:r>
            <w:proofErr w:type="gramEnd"/>
          </w:p>
        </w:tc>
      </w:tr>
    </w:tbl>
    <w:p w:rsidR="00C66E3A" w:rsidRDefault="000E6565">
      <w:pPr>
        <w:spacing w:line="400" w:lineRule="exact"/>
        <w:jc w:val="left"/>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有了这个表格，我们就可以</w:t>
      </w:r>
      <w:r>
        <w:rPr>
          <w:rFonts w:ascii="宋体" w:eastAsia="宋体" w:hAnsi="宋体" w:cs="宋体" w:hint="eastAsia"/>
          <w:sz w:val="24"/>
        </w:rPr>
        <w:t>用更简练的词语</w:t>
      </w:r>
      <w:r>
        <w:rPr>
          <w:rFonts w:ascii="宋体" w:eastAsia="宋体" w:hAnsi="宋体" w:cs="宋体" w:hint="eastAsia"/>
          <w:sz w:val="24"/>
        </w:rPr>
        <w:t>来总结故事。指名说。</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（板贴：</w:t>
      </w:r>
      <w:r>
        <w:rPr>
          <w:rFonts w:ascii="宋体" w:eastAsia="宋体" w:hAnsi="宋体" w:cs="宋体" w:hint="eastAsia"/>
          <w:sz w:val="24"/>
        </w:rPr>
        <w:t xml:space="preserve">  </w:t>
      </w:r>
      <w:r>
        <w:rPr>
          <w:rFonts w:ascii="宋体" w:eastAsia="宋体" w:hAnsi="宋体" w:cs="宋体" w:hint="eastAsia"/>
          <w:sz w:val="24"/>
        </w:rPr>
        <w:t>女娃</w:t>
      </w:r>
      <w:r>
        <w:rPr>
          <w:rFonts w:ascii="宋体" w:eastAsia="宋体" w:hAnsi="宋体" w:cs="宋体" w:hint="eastAsia"/>
          <w:sz w:val="24"/>
        </w:rPr>
        <w:t xml:space="preserve">  </w:t>
      </w:r>
      <w:r>
        <w:rPr>
          <w:rFonts w:ascii="宋体" w:eastAsia="宋体" w:hAnsi="宋体" w:cs="宋体" w:hint="eastAsia"/>
          <w:sz w:val="24"/>
        </w:rPr>
        <w:t>游于东海</w:t>
      </w:r>
      <w:r>
        <w:rPr>
          <w:rFonts w:ascii="宋体" w:eastAsia="宋体" w:hAnsi="宋体" w:cs="宋体" w:hint="eastAsia"/>
          <w:sz w:val="24"/>
        </w:rPr>
        <w:t xml:space="preserve">  </w:t>
      </w:r>
      <w:proofErr w:type="gramStart"/>
      <w:r>
        <w:rPr>
          <w:rFonts w:ascii="宋体" w:eastAsia="宋体" w:hAnsi="宋体" w:cs="宋体" w:hint="eastAsia"/>
          <w:sz w:val="24"/>
        </w:rPr>
        <w:t>溺</w:t>
      </w:r>
      <w:proofErr w:type="gramEnd"/>
    </w:p>
    <w:p w:rsidR="00C66E3A" w:rsidRDefault="000E6565">
      <w:pPr>
        <w:spacing w:line="400" w:lineRule="exact"/>
        <w:ind w:firstLineChars="500" w:firstLine="1200"/>
        <w:jc w:val="left"/>
        <w:rPr>
          <w:rFonts w:ascii="宋体" w:eastAsia="宋体" w:hAnsi="宋体" w:cs="宋体"/>
          <w:sz w:val="24"/>
        </w:rPr>
      </w:pPr>
      <w:r>
        <w:rPr>
          <w:rFonts w:ascii="宋体" w:eastAsia="宋体" w:hAnsi="宋体" w:cs="宋体" w:hint="eastAsia"/>
          <w:sz w:val="24"/>
        </w:rPr>
        <w:t>精卫</w:t>
      </w:r>
      <w:r>
        <w:rPr>
          <w:rFonts w:ascii="宋体" w:eastAsia="宋体" w:hAnsi="宋体" w:cs="宋体" w:hint="eastAsia"/>
          <w:sz w:val="24"/>
        </w:rPr>
        <w:t xml:space="preserve">  </w:t>
      </w:r>
      <w:r>
        <w:rPr>
          <w:rFonts w:ascii="宋体" w:eastAsia="宋体" w:hAnsi="宋体" w:cs="宋体" w:hint="eastAsia"/>
          <w:sz w:val="24"/>
        </w:rPr>
        <w:t>衔木石</w:t>
      </w:r>
      <w:proofErr w:type="gramStart"/>
      <w:r>
        <w:rPr>
          <w:rFonts w:ascii="宋体" w:eastAsia="宋体" w:hAnsi="宋体" w:cs="宋体" w:hint="eastAsia"/>
          <w:sz w:val="24"/>
        </w:rPr>
        <w:t>堙</w:t>
      </w:r>
      <w:proofErr w:type="gramEnd"/>
      <w:r>
        <w:rPr>
          <w:rFonts w:ascii="宋体" w:eastAsia="宋体" w:hAnsi="宋体" w:cs="宋体" w:hint="eastAsia"/>
          <w:sz w:val="24"/>
        </w:rPr>
        <w:t xml:space="preserve">  </w:t>
      </w:r>
      <w:r>
        <w:rPr>
          <w:rFonts w:ascii="宋体" w:eastAsia="宋体" w:hAnsi="宋体" w:cs="宋体" w:hint="eastAsia"/>
          <w:sz w:val="24"/>
        </w:rPr>
        <w:t>常）</w:t>
      </w:r>
    </w:p>
    <w:p w:rsidR="00C66E3A" w:rsidRDefault="00C66E3A">
      <w:pPr>
        <w:spacing w:line="400" w:lineRule="exact"/>
        <w:jc w:val="left"/>
        <w:rPr>
          <w:rFonts w:ascii="宋体" w:eastAsia="宋体" w:hAnsi="宋体" w:cs="宋体"/>
          <w:sz w:val="24"/>
        </w:rPr>
      </w:pPr>
    </w:p>
    <w:p w:rsidR="00C66E3A" w:rsidRDefault="000E6565">
      <w:pPr>
        <w:numPr>
          <w:ilvl w:val="0"/>
          <w:numId w:val="4"/>
        </w:numPr>
        <w:spacing w:line="400" w:lineRule="exact"/>
        <w:jc w:val="left"/>
        <w:rPr>
          <w:rFonts w:ascii="宋体" w:eastAsia="宋体" w:hAnsi="宋体" w:cs="宋体"/>
          <w:sz w:val="24"/>
        </w:rPr>
      </w:pPr>
      <w:r>
        <w:rPr>
          <w:rFonts w:ascii="宋体" w:eastAsia="宋体" w:hAnsi="宋体" w:cs="宋体" w:hint="eastAsia"/>
          <w:sz w:val="24"/>
        </w:rPr>
        <w:t>聚焦形象，读懂道理</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导入。</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同学们，故事意思读懂了，精卫鸟给你留下了什么印象呢？</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我们先来看看</w:t>
      </w:r>
      <w:proofErr w:type="gramStart"/>
      <w:r>
        <w:rPr>
          <w:rFonts w:ascii="宋体" w:eastAsia="宋体" w:hAnsi="宋体" w:cs="宋体" w:hint="eastAsia"/>
          <w:sz w:val="24"/>
        </w:rPr>
        <w:t>精卫鸟长什么</w:t>
      </w:r>
      <w:proofErr w:type="gramEnd"/>
      <w:r>
        <w:rPr>
          <w:rFonts w:ascii="宋体" w:eastAsia="宋体" w:hAnsi="宋体" w:cs="宋体" w:hint="eastAsia"/>
          <w:sz w:val="24"/>
        </w:rPr>
        <w:t>样子。</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）交流，相机出示：其状如乌，文首，白喙，赤足。</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）指导大概理解句意：它的身形像乌鸦，头上羽毛有花纹，白色的嘴，红色的脚。</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这样一只小鸟，想要凭一己之力把东海填上，路途远，任务重，简直是不可能完成的任务。你想象的故事最后会是怎样的结局？</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）交流结果：①只要坚持填，肯定会填满。②怎么填也填不满。</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）追问：怎么填也填不满，精卫会放弃吗？</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咱们不妨来采访一下精卫。有谁想做精卫的举起你的小手？我想问她一个问题：精卫，你为什么要填海呢？采访学生。</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预设问题</w:t>
      </w:r>
      <w:r>
        <w:rPr>
          <w:rFonts w:ascii="宋体" w:eastAsia="宋体" w:hAnsi="宋体" w:cs="宋体" w:hint="eastAsia"/>
          <w:sz w:val="24"/>
        </w:rPr>
        <w:t>1</w:t>
      </w:r>
      <w:r>
        <w:rPr>
          <w:rFonts w:ascii="宋体" w:eastAsia="宋体" w:hAnsi="宋体" w:cs="宋体" w:hint="eastAsia"/>
          <w:sz w:val="24"/>
        </w:rPr>
        <w:t>：精卫，你为什么要填海呢？</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预设问题</w:t>
      </w:r>
      <w:r>
        <w:rPr>
          <w:rFonts w:ascii="宋体" w:eastAsia="宋体" w:hAnsi="宋体" w:cs="宋体" w:hint="eastAsia"/>
          <w:sz w:val="24"/>
        </w:rPr>
        <w:t>2</w:t>
      </w:r>
      <w:r>
        <w:rPr>
          <w:rFonts w:ascii="宋体" w:eastAsia="宋体" w:hAnsi="宋体" w:cs="宋体" w:hint="eastAsia"/>
          <w:sz w:val="24"/>
        </w:rPr>
        <w:t>：大海无边无际，你要填到什么时候呢？</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预设问题</w:t>
      </w:r>
      <w:r>
        <w:rPr>
          <w:rFonts w:ascii="宋体" w:eastAsia="宋体" w:hAnsi="宋体" w:cs="宋体" w:hint="eastAsia"/>
          <w:sz w:val="24"/>
        </w:rPr>
        <w:t>3</w:t>
      </w:r>
      <w:r>
        <w:rPr>
          <w:rFonts w:ascii="宋体" w:eastAsia="宋体" w:hAnsi="宋体" w:cs="宋体" w:hint="eastAsia"/>
          <w:sz w:val="24"/>
        </w:rPr>
        <w:t>：你听，大海在掀起巨浪，他要把你再次卷入波涛之中。你</w:t>
      </w:r>
      <w:proofErr w:type="gramStart"/>
      <w:r>
        <w:rPr>
          <w:rFonts w:ascii="宋体" w:eastAsia="宋体" w:hAnsi="宋体" w:cs="宋体" w:hint="eastAsia"/>
          <w:sz w:val="24"/>
        </w:rPr>
        <w:t>还要去衔木石</w:t>
      </w:r>
      <w:proofErr w:type="gramEnd"/>
      <w:r>
        <w:rPr>
          <w:rFonts w:ascii="宋体" w:eastAsia="宋体" w:hAnsi="宋体" w:cs="宋体" w:hint="eastAsia"/>
          <w:sz w:val="24"/>
        </w:rPr>
        <w:t>填海吗？</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预设问题</w:t>
      </w:r>
      <w:r>
        <w:rPr>
          <w:rFonts w:ascii="宋体" w:eastAsia="宋体" w:hAnsi="宋体" w:cs="宋体" w:hint="eastAsia"/>
          <w:sz w:val="24"/>
        </w:rPr>
        <w:t>4</w:t>
      </w:r>
      <w:r>
        <w:rPr>
          <w:rFonts w:ascii="宋体" w:eastAsia="宋体" w:hAnsi="宋体" w:cs="宋体" w:hint="eastAsia"/>
          <w:sz w:val="24"/>
        </w:rPr>
        <w:t>：你看，雨季来临，水位又上涨了，前段时间的辛苦好像又白费了。你还要继续</w:t>
      </w:r>
      <w:proofErr w:type="gramStart"/>
      <w:r>
        <w:rPr>
          <w:rFonts w:ascii="宋体" w:eastAsia="宋体" w:hAnsi="宋体" w:cs="宋体" w:hint="eastAsia"/>
          <w:sz w:val="24"/>
        </w:rPr>
        <w:t>填下去</w:t>
      </w:r>
      <w:proofErr w:type="gramEnd"/>
      <w:r>
        <w:rPr>
          <w:rFonts w:ascii="宋体" w:eastAsia="宋体" w:hAnsi="宋体" w:cs="宋体" w:hint="eastAsia"/>
          <w:sz w:val="24"/>
        </w:rPr>
        <w:t>吗？</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质疑的声音来自四面八方，甚至父亲炎帝也</w:t>
      </w:r>
      <w:r>
        <w:rPr>
          <w:rFonts w:ascii="宋体" w:eastAsia="宋体" w:hAnsi="宋体" w:cs="宋体" w:hint="eastAsia"/>
          <w:sz w:val="24"/>
        </w:rPr>
        <w:t>不能理解。如果你是精卫，你想对这些质疑的人说什么？</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点拨要点（以精卫的口吻）：我下定了决心就会一直那么做，我一个人填不平，还有我的子子孙孙，还有其他小鸟，只要我们努力，一定会填平的！</w:t>
      </w:r>
    </w:p>
    <w:p w:rsidR="00C66E3A" w:rsidRDefault="000E6565">
      <w:pPr>
        <w:spacing w:line="400" w:lineRule="exact"/>
        <w:jc w:val="left"/>
        <w:rPr>
          <w:rFonts w:ascii="宋体" w:eastAsia="宋体" w:hAnsi="宋体" w:cs="宋体"/>
          <w:b/>
          <w:bCs/>
          <w:sz w:val="24"/>
        </w:rPr>
      </w:pPr>
      <w:r>
        <w:rPr>
          <w:rFonts w:ascii="宋体" w:eastAsia="宋体" w:hAnsi="宋体" w:cs="宋体" w:hint="eastAsia"/>
          <w:sz w:val="24"/>
        </w:rPr>
        <w:t>师小结：我明白了，你下定了决心，就一定要坚持做下去。哪怕遇到再大的困难，你也不会放弃。这样的精神可以称之为？板贴：坚韧执着</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让我们把对精卫这种坚韧执着的精神品质的赞赏和敬佩融入到朗读中，熟读成诵。</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）学生自己背诵，教师巡视</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）低阶挑战。</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lastRenderedPageBreak/>
        <w:t>（</w:t>
      </w:r>
      <w:r>
        <w:rPr>
          <w:rFonts w:ascii="宋体" w:eastAsia="宋体" w:hAnsi="宋体" w:cs="宋体" w:hint="eastAsia"/>
          <w:sz w:val="24"/>
        </w:rPr>
        <w:t>3</w:t>
      </w:r>
      <w:r>
        <w:rPr>
          <w:rFonts w:ascii="宋体" w:eastAsia="宋体" w:hAnsi="宋体" w:cs="宋体" w:hint="eastAsia"/>
          <w:sz w:val="24"/>
        </w:rPr>
        <w:t>）高阶挑战。</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小结：每当我们读到精卫填海的故事，就会想到那些有勇气、有</w:t>
      </w:r>
      <w:r>
        <w:rPr>
          <w:rFonts w:ascii="宋体" w:eastAsia="宋体" w:hAnsi="宋体" w:cs="宋体" w:hint="eastAsia"/>
          <w:sz w:val="24"/>
        </w:rPr>
        <w:t>决心的人；反过来，每当我们读到有志向的、勇敢地冲锋陷阵的、努力奋斗的人的英雄事迹，也会想到精卫填海的故事。那古人把这个美丽的神话流传下来的目的就达到了！</w:t>
      </w:r>
    </w:p>
    <w:p w:rsidR="00C66E3A" w:rsidRDefault="00C66E3A">
      <w:pPr>
        <w:spacing w:line="400" w:lineRule="exact"/>
        <w:jc w:val="left"/>
        <w:rPr>
          <w:rFonts w:ascii="宋体" w:eastAsia="宋体" w:hAnsi="宋体" w:cs="宋体"/>
          <w:b/>
          <w:bCs/>
          <w:sz w:val="24"/>
        </w:rPr>
      </w:pP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五、拓展阅读，小试牛刀</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这篇小古文来自《山海经》，其实《山海经》中还有许多我们耳熟能详的故事，你听说过这些故事吗？（出示《山海经》书影，及山海经故事——女娲补天、大禹治水、夸父逐日插图。）</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今天老师带来其中一个故事——《夸父逐日》。下面是勇者大挑战时间。请同学们结合小古文和故事白话文翻译，理清故事的人物和事件，自主填写学习单上的表格。可以用《夸父</w:t>
      </w:r>
      <w:r>
        <w:rPr>
          <w:rFonts w:ascii="宋体" w:eastAsia="宋体" w:hAnsi="宋体" w:cs="宋体" w:hint="eastAsia"/>
          <w:sz w:val="24"/>
        </w:rPr>
        <w:t>逐日》中的文言文，也可以用译文中的白话文来填写。</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出示小古文《夸父逐日》及故事释义，学生参考《精卫填海》的表格，在学习单上完成《夸父逐日》表格。</w:t>
      </w:r>
    </w:p>
    <w:p w:rsidR="00C66E3A" w:rsidRDefault="000E6565">
      <w:pPr>
        <w:spacing w:line="400" w:lineRule="exact"/>
        <w:ind w:firstLineChars="600" w:firstLine="1440"/>
        <w:jc w:val="left"/>
        <w:rPr>
          <w:rFonts w:ascii="宋体" w:eastAsia="宋体" w:hAnsi="宋体" w:cs="宋体"/>
          <w:sz w:val="24"/>
        </w:rPr>
      </w:pPr>
      <w:r>
        <w:rPr>
          <w:rFonts w:ascii="宋体" w:eastAsia="宋体" w:hAnsi="宋体" w:cs="宋体" w:hint="eastAsia"/>
          <w:sz w:val="24"/>
        </w:rPr>
        <w:t>《精卫填海》</w:t>
      </w:r>
      <w:r>
        <w:rPr>
          <w:rFonts w:ascii="宋体" w:eastAsia="宋体" w:hAnsi="宋体" w:cs="宋体" w:hint="eastAsia"/>
          <w:sz w:val="24"/>
        </w:rPr>
        <w:t xml:space="preserve">                                   </w:t>
      </w:r>
      <w:r>
        <w:rPr>
          <w:rFonts w:ascii="宋体" w:eastAsia="宋体" w:hAnsi="宋体" w:cs="宋体" w:hint="eastAsia"/>
          <w:sz w:val="24"/>
        </w:rPr>
        <w:t>《夸父逐日》</w:t>
      </w:r>
    </w:p>
    <w:tbl>
      <w:tblPr>
        <w:tblStyle w:val="a4"/>
        <w:tblpPr w:leftFromText="180" w:rightFromText="180" w:vertAnchor="text" w:horzAnchor="page" w:tblpX="1796" w:tblpY="57"/>
        <w:tblOverlap w:val="never"/>
        <w:tblW w:w="4319" w:type="dxa"/>
        <w:tblLayout w:type="fixed"/>
        <w:tblLook w:val="04A0" w:firstRow="1" w:lastRow="0" w:firstColumn="1" w:lastColumn="0" w:noHBand="0" w:noVBand="1"/>
      </w:tblPr>
      <w:tblGrid>
        <w:gridCol w:w="683"/>
        <w:gridCol w:w="898"/>
        <w:gridCol w:w="2738"/>
      </w:tblGrid>
      <w:tr w:rsidR="00C66E3A">
        <w:tc>
          <w:tcPr>
            <w:tcW w:w="1581" w:type="dxa"/>
            <w:gridSpan w:val="2"/>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人物</w:t>
            </w:r>
          </w:p>
        </w:tc>
        <w:tc>
          <w:tcPr>
            <w:tcW w:w="2738"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女娃——精卫</w:t>
            </w:r>
          </w:p>
        </w:tc>
      </w:tr>
      <w:tr w:rsidR="00C66E3A">
        <w:tc>
          <w:tcPr>
            <w:tcW w:w="683" w:type="dxa"/>
            <w:vMerge w:val="restart"/>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事件</w:t>
            </w:r>
          </w:p>
        </w:tc>
        <w:tc>
          <w:tcPr>
            <w:tcW w:w="898"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起因</w:t>
            </w:r>
          </w:p>
        </w:tc>
        <w:tc>
          <w:tcPr>
            <w:tcW w:w="2738"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游于东海</w:t>
            </w:r>
          </w:p>
        </w:tc>
      </w:tr>
      <w:tr w:rsidR="00C66E3A">
        <w:tc>
          <w:tcPr>
            <w:tcW w:w="683" w:type="dxa"/>
            <w:vMerge/>
            <w:vAlign w:val="center"/>
          </w:tcPr>
          <w:p w:rsidR="00C66E3A" w:rsidRDefault="00C66E3A">
            <w:pPr>
              <w:spacing w:line="400" w:lineRule="exact"/>
              <w:jc w:val="center"/>
              <w:rPr>
                <w:rFonts w:ascii="宋体" w:eastAsia="宋体" w:hAnsi="宋体" w:cs="宋体"/>
                <w:sz w:val="24"/>
              </w:rPr>
            </w:pPr>
          </w:p>
        </w:tc>
        <w:tc>
          <w:tcPr>
            <w:tcW w:w="898"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经过</w:t>
            </w:r>
          </w:p>
        </w:tc>
        <w:tc>
          <w:tcPr>
            <w:tcW w:w="2738" w:type="dxa"/>
            <w:vAlign w:val="center"/>
          </w:tcPr>
          <w:p w:rsidR="00C66E3A" w:rsidRDefault="000E6565">
            <w:pPr>
              <w:spacing w:line="400" w:lineRule="exact"/>
              <w:rPr>
                <w:rFonts w:ascii="宋体" w:eastAsia="宋体" w:hAnsi="宋体" w:cs="宋体"/>
                <w:sz w:val="24"/>
              </w:rPr>
            </w:pPr>
            <w:proofErr w:type="gramStart"/>
            <w:r>
              <w:rPr>
                <w:rFonts w:ascii="宋体" w:eastAsia="宋体" w:hAnsi="宋体" w:cs="宋体" w:hint="eastAsia"/>
                <w:sz w:val="24"/>
              </w:rPr>
              <w:t>溺</w:t>
            </w:r>
            <w:proofErr w:type="gramEnd"/>
          </w:p>
        </w:tc>
      </w:tr>
      <w:tr w:rsidR="00C66E3A">
        <w:tc>
          <w:tcPr>
            <w:tcW w:w="683" w:type="dxa"/>
            <w:vMerge/>
            <w:vAlign w:val="center"/>
          </w:tcPr>
          <w:p w:rsidR="00C66E3A" w:rsidRDefault="00C66E3A">
            <w:pPr>
              <w:spacing w:line="400" w:lineRule="exact"/>
              <w:jc w:val="center"/>
              <w:rPr>
                <w:rFonts w:ascii="宋体" w:eastAsia="宋体" w:hAnsi="宋体" w:cs="宋体"/>
                <w:sz w:val="24"/>
              </w:rPr>
            </w:pPr>
          </w:p>
        </w:tc>
        <w:tc>
          <w:tcPr>
            <w:tcW w:w="898"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结果</w:t>
            </w:r>
          </w:p>
        </w:tc>
        <w:tc>
          <w:tcPr>
            <w:tcW w:w="2738"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衔木石</w:t>
            </w:r>
            <w:proofErr w:type="gramStart"/>
            <w:r>
              <w:rPr>
                <w:rFonts w:ascii="宋体" w:eastAsia="宋体" w:hAnsi="宋体" w:cs="宋体" w:hint="eastAsia"/>
                <w:sz w:val="24"/>
              </w:rPr>
              <w:t>堙</w:t>
            </w:r>
            <w:proofErr w:type="gramEnd"/>
          </w:p>
        </w:tc>
      </w:tr>
    </w:tbl>
    <w:tbl>
      <w:tblPr>
        <w:tblStyle w:val="a4"/>
        <w:tblpPr w:leftFromText="180" w:rightFromText="180" w:vertAnchor="text" w:horzAnchor="page" w:tblpX="6491" w:tblpY="57"/>
        <w:tblOverlap w:val="never"/>
        <w:tblW w:w="3739" w:type="dxa"/>
        <w:tblLayout w:type="fixed"/>
        <w:tblLook w:val="04A0" w:firstRow="1" w:lastRow="0" w:firstColumn="1" w:lastColumn="0" w:noHBand="0" w:noVBand="1"/>
      </w:tblPr>
      <w:tblGrid>
        <w:gridCol w:w="1058"/>
        <w:gridCol w:w="757"/>
        <w:gridCol w:w="1924"/>
      </w:tblGrid>
      <w:tr w:rsidR="00C66E3A">
        <w:trPr>
          <w:trHeight w:val="324"/>
        </w:trPr>
        <w:tc>
          <w:tcPr>
            <w:tcW w:w="1815" w:type="dxa"/>
            <w:gridSpan w:val="2"/>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人物</w:t>
            </w:r>
          </w:p>
        </w:tc>
        <w:tc>
          <w:tcPr>
            <w:tcW w:w="1924"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夸父</w:t>
            </w:r>
          </w:p>
        </w:tc>
      </w:tr>
      <w:tr w:rsidR="00C66E3A">
        <w:trPr>
          <w:trHeight w:val="324"/>
        </w:trPr>
        <w:tc>
          <w:tcPr>
            <w:tcW w:w="1058" w:type="dxa"/>
            <w:vMerge w:val="restart"/>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事件</w:t>
            </w:r>
          </w:p>
        </w:tc>
        <w:tc>
          <w:tcPr>
            <w:tcW w:w="757"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起因</w:t>
            </w:r>
          </w:p>
        </w:tc>
        <w:tc>
          <w:tcPr>
            <w:tcW w:w="1924"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与日逐走</w:t>
            </w:r>
          </w:p>
        </w:tc>
      </w:tr>
      <w:tr w:rsidR="00C66E3A">
        <w:trPr>
          <w:trHeight w:val="324"/>
        </w:trPr>
        <w:tc>
          <w:tcPr>
            <w:tcW w:w="1058" w:type="dxa"/>
            <w:vMerge/>
            <w:vAlign w:val="center"/>
          </w:tcPr>
          <w:p w:rsidR="00C66E3A" w:rsidRDefault="00C66E3A">
            <w:pPr>
              <w:spacing w:line="400" w:lineRule="exact"/>
              <w:jc w:val="center"/>
              <w:rPr>
                <w:rFonts w:ascii="宋体" w:eastAsia="宋体" w:hAnsi="宋体" w:cs="宋体"/>
                <w:sz w:val="24"/>
              </w:rPr>
            </w:pPr>
          </w:p>
        </w:tc>
        <w:tc>
          <w:tcPr>
            <w:tcW w:w="757"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经过</w:t>
            </w:r>
          </w:p>
        </w:tc>
        <w:tc>
          <w:tcPr>
            <w:tcW w:w="1924" w:type="dxa"/>
            <w:vAlign w:val="center"/>
          </w:tcPr>
          <w:p w:rsidR="00C66E3A" w:rsidRDefault="000E6565">
            <w:pPr>
              <w:spacing w:line="400" w:lineRule="exact"/>
              <w:rPr>
                <w:rFonts w:ascii="宋体" w:eastAsia="宋体" w:hAnsi="宋体" w:cs="宋体"/>
                <w:sz w:val="24"/>
              </w:rPr>
            </w:pPr>
            <w:r>
              <w:rPr>
                <w:rFonts w:ascii="宋体" w:eastAsia="宋体" w:hAnsi="宋体" w:cs="宋体" w:hint="eastAsia"/>
                <w:sz w:val="24"/>
              </w:rPr>
              <w:t>渴，饮于河渭，</w:t>
            </w:r>
            <w:proofErr w:type="gramStart"/>
            <w:r>
              <w:rPr>
                <w:rFonts w:ascii="宋体" w:eastAsia="宋体" w:hAnsi="宋体" w:cs="宋体" w:hint="eastAsia"/>
                <w:sz w:val="24"/>
              </w:rPr>
              <w:t>北饮大</w:t>
            </w:r>
            <w:proofErr w:type="gramEnd"/>
            <w:r>
              <w:rPr>
                <w:rFonts w:ascii="宋体" w:eastAsia="宋体" w:hAnsi="宋体" w:cs="宋体" w:hint="eastAsia"/>
                <w:sz w:val="24"/>
              </w:rPr>
              <w:t>泽</w:t>
            </w:r>
          </w:p>
        </w:tc>
      </w:tr>
      <w:tr w:rsidR="00C66E3A">
        <w:trPr>
          <w:trHeight w:val="319"/>
        </w:trPr>
        <w:tc>
          <w:tcPr>
            <w:tcW w:w="1058" w:type="dxa"/>
            <w:vMerge/>
            <w:vAlign w:val="center"/>
          </w:tcPr>
          <w:p w:rsidR="00C66E3A" w:rsidRDefault="00C66E3A">
            <w:pPr>
              <w:spacing w:line="400" w:lineRule="exact"/>
              <w:jc w:val="center"/>
              <w:rPr>
                <w:rFonts w:ascii="宋体" w:eastAsia="宋体" w:hAnsi="宋体" w:cs="宋体"/>
                <w:sz w:val="24"/>
              </w:rPr>
            </w:pPr>
          </w:p>
        </w:tc>
        <w:tc>
          <w:tcPr>
            <w:tcW w:w="757" w:type="dxa"/>
            <w:vAlign w:val="center"/>
          </w:tcPr>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结果</w:t>
            </w:r>
          </w:p>
        </w:tc>
        <w:tc>
          <w:tcPr>
            <w:tcW w:w="1924" w:type="dxa"/>
            <w:vAlign w:val="center"/>
          </w:tcPr>
          <w:p w:rsidR="00C66E3A" w:rsidRDefault="000E6565">
            <w:pPr>
              <w:spacing w:line="400" w:lineRule="exact"/>
              <w:rPr>
                <w:rFonts w:ascii="宋体" w:eastAsia="宋体" w:hAnsi="宋体" w:cs="宋体"/>
                <w:sz w:val="24"/>
              </w:rPr>
            </w:pPr>
            <w:proofErr w:type="gramStart"/>
            <w:r>
              <w:rPr>
                <w:rFonts w:ascii="宋体" w:eastAsia="宋体" w:hAnsi="宋体" w:cs="宋体" w:hint="eastAsia"/>
                <w:sz w:val="24"/>
              </w:rPr>
              <w:t>道渴而</w:t>
            </w:r>
            <w:proofErr w:type="gramEnd"/>
            <w:r>
              <w:rPr>
                <w:rFonts w:ascii="宋体" w:eastAsia="宋体" w:hAnsi="宋体" w:cs="宋体" w:hint="eastAsia"/>
                <w:sz w:val="24"/>
              </w:rPr>
              <w:t>死，杖化为邓林</w:t>
            </w:r>
          </w:p>
        </w:tc>
      </w:tr>
    </w:tbl>
    <w:p w:rsidR="00C66E3A" w:rsidRDefault="00C66E3A">
      <w:pPr>
        <w:spacing w:line="400" w:lineRule="exact"/>
        <w:rPr>
          <w:rFonts w:ascii="宋体" w:eastAsia="宋体" w:hAnsi="宋体" w:cs="宋体"/>
          <w:b/>
          <w:bCs/>
          <w:sz w:val="24"/>
        </w:rPr>
      </w:pPr>
    </w:p>
    <w:p w:rsidR="00C66E3A" w:rsidRDefault="00C66E3A">
      <w:pPr>
        <w:spacing w:line="400" w:lineRule="exact"/>
        <w:jc w:val="center"/>
        <w:rPr>
          <w:rFonts w:ascii="宋体" w:eastAsia="宋体" w:hAnsi="宋体" w:cs="宋体"/>
          <w:sz w:val="24"/>
        </w:rPr>
      </w:pPr>
    </w:p>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夸父逐日</w:t>
      </w:r>
    </w:p>
    <w:p w:rsidR="00C66E3A" w:rsidRDefault="000E6565">
      <w:pPr>
        <w:spacing w:line="400" w:lineRule="exact"/>
        <w:jc w:val="center"/>
        <w:rPr>
          <w:rFonts w:ascii="宋体" w:eastAsia="宋体" w:hAnsi="宋体" w:cs="宋体"/>
          <w:sz w:val="24"/>
        </w:rPr>
      </w:pPr>
      <w:r>
        <w:rPr>
          <w:rFonts w:ascii="宋体" w:eastAsia="宋体" w:hAnsi="宋体" w:cs="宋体" w:hint="eastAsia"/>
          <w:sz w:val="24"/>
        </w:rPr>
        <w:t>佚名</w:t>
      </w:r>
      <w:r>
        <w:rPr>
          <w:rFonts w:ascii="宋体" w:eastAsia="宋体" w:hAnsi="宋体" w:cs="宋体" w:hint="eastAsia"/>
          <w:sz w:val="24"/>
        </w:rPr>
        <w:t xml:space="preserve"> </w:t>
      </w:r>
      <w:r>
        <w:rPr>
          <w:rFonts w:ascii="宋体" w:eastAsia="宋体" w:hAnsi="宋体" w:cs="宋体" w:hint="eastAsia"/>
          <w:sz w:val="24"/>
        </w:rPr>
        <w:t>〔先秦〕</w:t>
      </w:r>
    </w:p>
    <w:p w:rsidR="00C66E3A" w:rsidRDefault="000E6565">
      <w:pPr>
        <w:spacing w:line="400" w:lineRule="exact"/>
        <w:ind w:firstLineChars="200" w:firstLine="480"/>
        <w:rPr>
          <w:rFonts w:ascii="宋体" w:eastAsia="宋体" w:hAnsi="宋体" w:cs="宋体"/>
          <w:sz w:val="24"/>
        </w:rPr>
      </w:pPr>
      <w:r>
        <w:rPr>
          <w:rFonts w:ascii="宋体" w:eastAsia="宋体" w:hAnsi="宋体" w:cs="宋体" w:hint="eastAsia"/>
          <w:sz w:val="24"/>
        </w:rPr>
        <w:t>夸父与日逐走，入日；渴，欲得饮，饮于河、渭；河、渭不足，</w:t>
      </w:r>
      <w:proofErr w:type="gramStart"/>
      <w:r>
        <w:rPr>
          <w:rFonts w:ascii="宋体" w:eastAsia="宋体" w:hAnsi="宋体" w:cs="宋体" w:hint="eastAsia"/>
          <w:sz w:val="24"/>
        </w:rPr>
        <w:t>北饮大</w:t>
      </w:r>
      <w:proofErr w:type="gramEnd"/>
      <w:r>
        <w:rPr>
          <w:rFonts w:ascii="宋体" w:eastAsia="宋体" w:hAnsi="宋体" w:cs="宋体" w:hint="eastAsia"/>
          <w:sz w:val="24"/>
        </w:rPr>
        <w:t>泽。未至，</w:t>
      </w:r>
      <w:proofErr w:type="gramStart"/>
      <w:r>
        <w:rPr>
          <w:rFonts w:ascii="宋体" w:eastAsia="宋体" w:hAnsi="宋体" w:cs="宋体" w:hint="eastAsia"/>
          <w:sz w:val="24"/>
        </w:rPr>
        <w:t>道渴而</w:t>
      </w:r>
      <w:proofErr w:type="gramEnd"/>
      <w:r>
        <w:rPr>
          <w:rFonts w:ascii="宋体" w:eastAsia="宋体" w:hAnsi="宋体" w:cs="宋体" w:hint="eastAsia"/>
          <w:sz w:val="24"/>
        </w:rPr>
        <w:t>死。弃其杖，化为邓林。</w:t>
      </w:r>
    </w:p>
    <w:p w:rsidR="00C66E3A" w:rsidRDefault="00C66E3A">
      <w:pPr>
        <w:spacing w:line="400" w:lineRule="exact"/>
        <w:jc w:val="left"/>
        <w:rPr>
          <w:rFonts w:ascii="宋体" w:eastAsia="宋体" w:hAnsi="宋体" w:cs="宋体"/>
          <w:sz w:val="24"/>
        </w:rPr>
      </w:pP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故事释义：夸父与太阳赛跑，一直追赶到太阳落下的地方；他感到口渴，想要喝水，就到黄河、渭水喝水；黄河、渭水的水不够，夸父就去北方喝大湖的水。还没赶到大湖，就半路渴死了。夸父抛弃他的手杖，他的手杖化成了桃林。</w:t>
      </w:r>
    </w:p>
    <w:p w:rsidR="00C66E3A" w:rsidRDefault="00C66E3A">
      <w:pPr>
        <w:spacing w:line="400" w:lineRule="exact"/>
        <w:jc w:val="left"/>
        <w:rPr>
          <w:rFonts w:ascii="宋体" w:eastAsia="宋体" w:hAnsi="宋体" w:cs="宋体"/>
          <w:sz w:val="24"/>
        </w:rPr>
      </w:pPr>
    </w:p>
    <w:p w:rsidR="00C66E3A" w:rsidRDefault="000E6565">
      <w:pPr>
        <w:numPr>
          <w:ilvl w:val="0"/>
          <w:numId w:val="5"/>
        </w:numPr>
        <w:spacing w:line="400" w:lineRule="exact"/>
        <w:jc w:val="left"/>
        <w:rPr>
          <w:rFonts w:ascii="宋体" w:eastAsia="宋体" w:hAnsi="宋体" w:cs="宋体"/>
          <w:sz w:val="24"/>
        </w:rPr>
      </w:pPr>
      <w:r>
        <w:rPr>
          <w:rFonts w:ascii="宋体" w:eastAsia="宋体" w:hAnsi="宋体" w:cs="宋体" w:hint="eastAsia"/>
          <w:sz w:val="24"/>
        </w:rPr>
        <w:t>学生填表格，师巡视。班级交流。</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师小结：文言在字数上比白话文更精炼。</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太阳和东海一样，都是大自然权威的代表，高高在上不可战胜，然而夸父面对毒辣的太阳却奋起直追，直到生命的最后一刻。精卫面对汹涌的大海，毅然决然</w:t>
      </w:r>
      <w:r>
        <w:rPr>
          <w:rFonts w:ascii="宋体" w:eastAsia="宋体" w:hAnsi="宋体" w:cs="宋体" w:hint="eastAsia"/>
          <w:sz w:val="24"/>
        </w:rPr>
        <w:lastRenderedPageBreak/>
        <w:t>地决定填海。</w:t>
      </w:r>
    </w:p>
    <w:p w:rsidR="00C66E3A" w:rsidRDefault="000E6565">
      <w:pPr>
        <w:spacing w:line="400" w:lineRule="exact"/>
        <w:ind w:firstLineChars="200" w:firstLine="480"/>
        <w:jc w:val="left"/>
        <w:rPr>
          <w:rFonts w:ascii="宋体" w:eastAsia="宋体" w:hAnsi="宋体" w:cs="宋体"/>
          <w:sz w:val="24"/>
        </w:rPr>
      </w:pPr>
      <w:r>
        <w:rPr>
          <w:rFonts w:ascii="宋体" w:eastAsia="宋体" w:hAnsi="宋体" w:cs="宋体" w:hint="eastAsia"/>
          <w:sz w:val="24"/>
        </w:rPr>
        <w:t>在古代的神话中，人们用精卫、夸父这样的神话人物，表达探索大自然、改造大自然的决心，与此类似的故事还有许多，如《山海经》中《愚公移山》、《大禹治水》等故事。这样的故事不仅带给我们广阔神奇的想象世界，也带给我们精神上的鼓舞和力量。感兴趣的同学可以课下再去收集一些古代神话故事，和同学交流。</w:t>
      </w:r>
    </w:p>
    <w:p w:rsidR="00C66E3A" w:rsidRDefault="00C66E3A">
      <w:pPr>
        <w:spacing w:line="400" w:lineRule="exact"/>
        <w:jc w:val="left"/>
        <w:rPr>
          <w:rFonts w:ascii="宋体" w:eastAsia="宋体" w:hAnsi="宋体" w:cs="宋体"/>
          <w:sz w:val="24"/>
        </w:rPr>
      </w:pP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六、板书设计</w:t>
      </w:r>
      <w:r>
        <w:rPr>
          <w:rFonts w:ascii="宋体" w:eastAsia="宋体" w:hAnsi="宋体" w:cs="宋体" w:hint="eastAsia"/>
          <w:sz w:val="24"/>
        </w:rPr>
        <w:t xml:space="preserve"> </w:t>
      </w:r>
      <w:r>
        <w:rPr>
          <w:rFonts w:ascii="宋体" w:eastAsia="宋体" w:hAnsi="宋体" w:cs="宋体" w:hint="eastAsia"/>
          <w:sz w:val="24"/>
        </w:rPr>
        <w:t xml:space="preserve">               </w:t>
      </w:r>
    </w:p>
    <w:p w:rsidR="00C66E3A" w:rsidRDefault="000E6565">
      <w:pPr>
        <w:spacing w:line="400" w:lineRule="exact"/>
        <w:ind w:firstLineChars="1400" w:firstLine="3360"/>
        <w:jc w:val="left"/>
        <w:rPr>
          <w:rFonts w:ascii="宋体" w:eastAsia="宋体" w:hAnsi="宋体" w:cs="宋体"/>
          <w:sz w:val="24"/>
        </w:rPr>
      </w:pPr>
      <w:r>
        <w:rPr>
          <w:rFonts w:ascii="宋体" w:eastAsia="宋体" w:hAnsi="宋体" w:cs="宋体" w:hint="eastAsia"/>
          <w:sz w:val="24"/>
        </w:rPr>
        <w:t xml:space="preserve">13  </w:t>
      </w:r>
      <w:r>
        <w:rPr>
          <w:rFonts w:ascii="宋体" w:eastAsia="宋体" w:hAnsi="宋体" w:cs="宋体" w:hint="eastAsia"/>
          <w:sz w:val="24"/>
        </w:rPr>
        <w:t>精卫填海</w:t>
      </w:r>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女娃</w:t>
      </w:r>
      <w:r>
        <w:rPr>
          <w:rFonts w:ascii="宋体" w:eastAsia="宋体" w:hAnsi="宋体" w:cs="宋体" w:hint="eastAsia"/>
          <w:sz w:val="24"/>
        </w:rPr>
        <w:t xml:space="preserve">    </w:t>
      </w:r>
      <w:r>
        <w:rPr>
          <w:rFonts w:ascii="宋体" w:eastAsia="宋体" w:hAnsi="宋体" w:cs="宋体" w:hint="eastAsia"/>
          <w:sz w:val="24"/>
        </w:rPr>
        <w:t>游于东海</w:t>
      </w:r>
      <w:r>
        <w:rPr>
          <w:rFonts w:ascii="宋体" w:eastAsia="宋体" w:hAnsi="宋体" w:cs="宋体" w:hint="eastAsia"/>
          <w:sz w:val="24"/>
        </w:rPr>
        <w:t xml:space="preserve">   </w:t>
      </w:r>
      <w:proofErr w:type="gramStart"/>
      <w:r>
        <w:rPr>
          <w:rFonts w:ascii="宋体" w:eastAsia="宋体" w:hAnsi="宋体" w:cs="宋体" w:hint="eastAsia"/>
          <w:sz w:val="24"/>
        </w:rPr>
        <w:t>溺</w:t>
      </w:r>
      <w:proofErr w:type="gramEnd"/>
    </w:p>
    <w:p w:rsidR="00C66E3A" w:rsidRDefault="000E6565">
      <w:pPr>
        <w:spacing w:line="400" w:lineRule="exact"/>
        <w:jc w:val="lef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精卫</w:t>
      </w:r>
      <w:r>
        <w:rPr>
          <w:rFonts w:ascii="宋体" w:eastAsia="宋体" w:hAnsi="宋体" w:cs="宋体" w:hint="eastAsia"/>
          <w:sz w:val="24"/>
        </w:rPr>
        <w:t xml:space="preserve">    </w:t>
      </w:r>
      <w:r>
        <w:rPr>
          <w:rFonts w:ascii="宋体" w:eastAsia="宋体" w:hAnsi="宋体" w:cs="宋体" w:hint="eastAsia"/>
          <w:sz w:val="24"/>
        </w:rPr>
        <w:t>衔木石</w:t>
      </w:r>
      <w:proofErr w:type="gramStart"/>
      <w:r>
        <w:rPr>
          <w:rFonts w:ascii="宋体" w:eastAsia="宋体" w:hAnsi="宋体" w:cs="宋体" w:hint="eastAsia"/>
          <w:sz w:val="24"/>
        </w:rPr>
        <w:t>堙</w:t>
      </w:r>
      <w:proofErr w:type="gramEnd"/>
      <w:r>
        <w:rPr>
          <w:rFonts w:ascii="宋体" w:eastAsia="宋体" w:hAnsi="宋体" w:cs="宋体" w:hint="eastAsia"/>
          <w:sz w:val="24"/>
        </w:rPr>
        <w:t xml:space="preserve">   </w:t>
      </w:r>
      <w:r>
        <w:rPr>
          <w:rFonts w:ascii="宋体" w:eastAsia="宋体" w:hAnsi="宋体" w:cs="宋体" w:hint="eastAsia"/>
          <w:sz w:val="24"/>
        </w:rPr>
        <w:t>常</w:t>
      </w:r>
    </w:p>
    <w:p w:rsidR="00C66E3A" w:rsidRDefault="000E6565">
      <w:pPr>
        <w:spacing w:line="400" w:lineRule="exact"/>
        <w:jc w:val="left"/>
        <w:rPr>
          <w:rFonts w:ascii="宋体" w:eastAsia="宋体" w:hAnsi="宋体" w:cs="宋体"/>
          <w:i/>
          <w:iCs/>
          <w:sz w:val="24"/>
        </w:rPr>
      </w:pPr>
      <w:r>
        <w:rPr>
          <w:rFonts w:ascii="宋体" w:eastAsia="宋体" w:hAnsi="宋体" w:cs="宋体" w:hint="eastAsia"/>
          <w:sz w:val="24"/>
        </w:rPr>
        <w:t xml:space="preserve">                              </w:t>
      </w:r>
      <w:r>
        <w:rPr>
          <w:rFonts w:ascii="宋体" w:eastAsia="宋体" w:hAnsi="宋体" w:cs="宋体" w:hint="eastAsia"/>
          <w:i/>
          <w:iCs/>
          <w:sz w:val="24"/>
        </w:rPr>
        <w:t xml:space="preserve"> </w:t>
      </w:r>
      <w:r>
        <w:rPr>
          <w:rFonts w:ascii="宋体" w:eastAsia="宋体" w:hAnsi="宋体" w:cs="宋体" w:hint="eastAsia"/>
          <w:i/>
          <w:iCs/>
          <w:sz w:val="24"/>
        </w:rPr>
        <w:t>坚韧执着</w:t>
      </w:r>
    </w:p>
    <w:p w:rsidR="00C66E3A" w:rsidRDefault="00C66E3A">
      <w:pPr>
        <w:spacing w:line="400" w:lineRule="exact"/>
        <w:jc w:val="left"/>
        <w:rPr>
          <w:rFonts w:ascii="宋体" w:eastAsia="宋体" w:hAnsi="宋体" w:cs="宋体"/>
          <w:i/>
          <w:iCs/>
          <w:sz w:val="24"/>
        </w:rPr>
      </w:pPr>
      <w:bookmarkStart w:id="0" w:name="_GoBack"/>
      <w:bookmarkEnd w:id="0"/>
    </w:p>
    <w:sectPr w:rsidR="00C66E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22DE4D"/>
    <w:multiLevelType w:val="singleLevel"/>
    <w:tmpl w:val="A522DE4D"/>
    <w:lvl w:ilvl="0">
      <w:start w:val="1"/>
      <w:numFmt w:val="decimal"/>
      <w:suff w:val="nothing"/>
      <w:lvlText w:val="（%1）"/>
      <w:lvlJc w:val="left"/>
    </w:lvl>
  </w:abstractNum>
  <w:abstractNum w:abstractNumId="1">
    <w:nsid w:val="14C46512"/>
    <w:multiLevelType w:val="singleLevel"/>
    <w:tmpl w:val="14C46512"/>
    <w:lvl w:ilvl="0">
      <w:start w:val="2"/>
      <w:numFmt w:val="decimal"/>
      <w:lvlText w:val="%1."/>
      <w:lvlJc w:val="left"/>
      <w:pPr>
        <w:tabs>
          <w:tab w:val="left" w:pos="312"/>
        </w:tabs>
      </w:pPr>
    </w:lvl>
  </w:abstractNum>
  <w:abstractNum w:abstractNumId="2">
    <w:nsid w:val="235056EA"/>
    <w:multiLevelType w:val="singleLevel"/>
    <w:tmpl w:val="235056EA"/>
    <w:lvl w:ilvl="0">
      <w:start w:val="4"/>
      <w:numFmt w:val="chineseCounting"/>
      <w:suff w:val="nothing"/>
      <w:lvlText w:val="%1、"/>
      <w:lvlJc w:val="left"/>
      <w:rPr>
        <w:rFonts w:hint="eastAsia"/>
      </w:rPr>
    </w:lvl>
  </w:abstractNum>
  <w:abstractNum w:abstractNumId="3">
    <w:nsid w:val="5AB319E9"/>
    <w:multiLevelType w:val="singleLevel"/>
    <w:tmpl w:val="5AB319E9"/>
    <w:lvl w:ilvl="0">
      <w:start w:val="2"/>
      <w:numFmt w:val="decimal"/>
      <w:suff w:val="nothing"/>
      <w:lvlText w:val="（%1）"/>
      <w:lvlJc w:val="left"/>
    </w:lvl>
  </w:abstractNum>
  <w:abstractNum w:abstractNumId="4">
    <w:nsid w:val="7D3A570A"/>
    <w:multiLevelType w:val="singleLevel"/>
    <w:tmpl w:val="7D3A570A"/>
    <w:lvl w:ilvl="0">
      <w:start w:val="4"/>
      <w:numFmt w:val="decimal"/>
      <w:lvlText w:val="%1."/>
      <w:lvlJc w:val="left"/>
      <w:pPr>
        <w:tabs>
          <w:tab w:val="left" w:pos="312"/>
        </w:tabs>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YWNiMTlhOGIwYzI1Mzk4YTAwZDBlYjg0ZDI2OGIifQ=="/>
    <w:docVar w:name="KSO_WPS_MARK_KEY" w:val="86afacac-4913-434d-8536-42d3ca6dab2e"/>
  </w:docVars>
  <w:rsids>
    <w:rsidRoot w:val="00C66E3A"/>
    <w:rsid w:val="000E6565"/>
    <w:rsid w:val="00C66E3A"/>
    <w:rsid w:val="070414C2"/>
    <w:rsid w:val="09040373"/>
    <w:rsid w:val="23DB645E"/>
    <w:rsid w:val="2D626174"/>
    <w:rsid w:val="3A1805A9"/>
    <w:rsid w:val="41122F88"/>
    <w:rsid w:val="4C424CD5"/>
    <w:rsid w:val="4E574650"/>
    <w:rsid w:val="51655459"/>
    <w:rsid w:val="53972DFC"/>
    <w:rsid w:val="55487EF0"/>
    <w:rsid w:val="5DA025DD"/>
    <w:rsid w:val="600B54A4"/>
    <w:rsid w:val="63A447ED"/>
    <w:rsid w:val="665D6658"/>
    <w:rsid w:val="6664021A"/>
    <w:rsid w:val="72F164E6"/>
    <w:rsid w:val="76437E87"/>
    <w:rsid w:val="77E044A4"/>
    <w:rsid w:val="7F712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564</Words>
  <Characters>3219</Characters>
  <Application>Microsoft Office Word</Application>
  <DocSecurity>0</DocSecurity>
  <Lines>26</Lines>
  <Paragraphs>7</Paragraphs>
  <ScaleCrop>false</ScaleCrop>
  <Company>Hewlett-Packard Company</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2023-04-11T13:27:00Z</dcterms:created>
  <dcterms:modified xsi:type="dcterms:W3CDTF">2023-06-01T01:25:00Z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6D19CF9D6DCA41C0855F3598807E42CD</vt:lpwstr>
  </property>
</Properties>
</file>