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3" w:rsidRPr="0011222D" w:rsidRDefault="00C43985" w:rsidP="0011222D">
      <w:pPr>
        <w:spacing w:line="440" w:lineRule="exact"/>
        <w:jc w:val="center"/>
        <w:rPr>
          <w:rFonts w:ascii="宋体" w:eastAsia="宋体" w:hAnsi="宋体" w:cs="楷体"/>
          <w:b/>
          <w:bCs/>
          <w:sz w:val="32"/>
          <w:szCs w:val="32"/>
        </w:rPr>
      </w:pPr>
      <w:r w:rsidRPr="0011222D">
        <w:rPr>
          <w:rFonts w:ascii="宋体" w:eastAsia="宋体" w:hAnsi="宋体" w:cs="楷体" w:hint="eastAsia"/>
          <w:b/>
          <w:bCs/>
          <w:sz w:val="32"/>
          <w:szCs w:val="32"/>
        </w:rPr>
        <w:t>6 秋天的雨（</w:t>
      </w:r>
      <w:r w:rsidRPr="0011222D">
        <w:rPr>
          <w:rFonts w:ascii="宋体" w:eastAsia="宋体" w:hAnsi="宋体" w:cs="楷体" w:hint="eastAsia"/>
          <w:b/>
          <w:sz w:val="32"/>
          <w:szCs w:val="32"/>
        </w:rPr>
        <w:t>第二课时</w:t>
      </w:r>
      <w:r w:rsidRPr="0011222D">
        <w:rPr>
          <w:rFonts w:ascii="宋体" w:eastAsia="宋体" w:hAnsi="宋体" w:cs="楷体" w:hint="eastAsia"/>
          <w:b/>
          <w:bCs/>
          <w:sz w:val="32"/>
          <w:szCs w:val="32"/>
        </w:rPr>
        <w:t>）</w:t>
      </w:r>
    </w:p>
    <w:p w:rsidR="0011222D" w:rsidRPr="0011222D" w:rsidRDefault="0011222D" w:rsidP="0011222D">
      <w:pPr>
        <w:spacing w:line="440" w:lineRule="exact"/>
        <w:jc w:val="center"/>
        <w:rPr>
          <w:rFonts w:ascii="宋体" w:eastAsia="宋体" w:hAnsi="宋体" w:cs="楷体"/>
          <w:sz w:val="24"/>
        </w:rPr>
      </w:pPr>
      <w:proofErr w:type="gramStart"/>
      <w:r w:rsidRPr="0011222D">
        <w:rPr>
          <w:rFonts w:ascii="宋体" w:eastAsia="宋体" w:hAnsi="宋体" w:cs="楷体" w:hint="eastAsia"/>
          <w:bCs/>
          <w:sz w:val="24"/>
        </w:rPr>
        <w:t>溧</w:t>
      </w:r>
      <w:proofErr w:type="gramEnd"/>
      <w:r w:rsidRPr="0011222D">
        <w:rPr>
          <w:rFonts w:ascii="宋体" w:eastAsia="宋体" w:hAnsi="宋体" w:cs="楷体" w:hint="eastAsia"/>
          <w:bCs/>
          <w:sz w:val="24"/>
        </w:rPr>
        <w:t>城中心小学  沈琪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  <w:lang w:eastAsia="zh-Hans"/>
        </w:rPr>
        <w:t>教学目标：</w:t>
      </w:r>
    </w:p>
    <w:p w:rsidR="007E1AD3" w:rsidRPr="0011222D" w:rsidRDefault="00C43985" w:rsidP="0011222D">
      <w:pPr>
        <w:numPr>
          <w:ilvl w:val="0"/>
          <w:numId w:val="1"/>
        </w:num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有感情地朗读课文，学法迁移，用上节课所学方法背诵第2自然段。</w:t>
      </w:r>
    </w:p>
    <w:p w:rsidR="007E1AD3" w:rsidRPr="0011222D" w:rsidRDefault="00C43985" w:rsidP="0011222D">
      <w:pPr>
        <w:numPr>
          <w:ilvl w:val="0"/>
          <w:numId w:val="1"/>
        </w:num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运用多种方法，理解“勾住”，体会秋天气味的香甜。</w:t>
      </w:r>
    </w:p>
    <w:p w:rsidR="007E1AD3" w:rsidRPr="0011222D" w:rsidRDefault="00C43985" w:rsidP="0011222D">
      <w:pPr>
        <w:numPr>
          <w:ilvl w:val="0"/>
          <w:numId w:val="1"/>
        </w:num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理解动植物不同的过冬方式，并借由阅读链接拓展。</w:t>
      </w:r>
    </w:p>
    <w:p w:rsidR="007E1AD3" w:rsidRPr="0011222D" w:rsidRDefault="00C43985" w:rsidP="0011222D">
      <w:pPr>
        <w:numPr>
          <w:ilvl w:val="0"/>
          <w:numId w:val="1"/>
        </w:num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发挥想象，学会运用拟人手法，并用简洁有趣的语言介绍自己喜欢的动植物的过冬方式。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</w:rPr>
      </w:pPr>
      <w:r w:rsidRPr="0011222D">
        <w:rPr>
          <w:rFonts w:ascii="宋体" w:eastAsia="宋体" w:hAnsi="宋体" w:cs="楷体" w:hint="eastAsia"/>
          <w:b/>
          <w:sz w:val="24"/>
          <w:lang w:eastAsia="zh-Hans"/>
        </w:rPr>
        <w:t>教学重点：</w:t>
      </w:r>
    </w:p>
    <w:p w:rsidR="007E1AD3" w:rsidRPr="0011222D" w:rsidRDefault="00C43985" w:rsidP="0011222D">
      <w:pPr>
        <w:numPr>
          <w:ilvl w:val="0"/>
          <w:numId w:val="2"/>
        </w:num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运用多种方法，理解“勾住”，体会秋天气味的香甜。</w:t>
      </w:r>
    </w:p>
    <w:p w:rsidR="007E1AD3" w:rsidRPr="0011222D" w:rsidRDefault="00C43985" w:rsidP="0011222D">
      <w:pPr>
        <w:numPr>
          <w:ilvl w:val="0"/>
          <w:numId w:val="2"/>
        </w:num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理解动植物不同的过冬方式，并借由阅读链接拓展。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  <w:lang w:eastAsia="zh-Hans"/>
        </w:rPr>
        <w:t>教学难点：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发挥想象，学会运用拟人手法，并用简洁有趣的语言介绍自己喜欢的动植物的过冬方式。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  <w:lang w:eastAsia="zh-Hans"/>
        </w:rPr>
        <w:t>教学准备：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多媒体课件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  <w:lang w:eastAsia="zh-Hans"/>
        </w:rPr>
        <w:t>教学过程：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</w:rPr>
        <w:t>一、复习导入，</w:t>
      </w:r>
      <w:r w:rsidRPr="0011222D">
        <w:rPr>
          <w:rFonts w:ascii="宋体" w:eastAsia="宋体" w:hAnsi="宋体" w:cs="楷体" w:hint="eastAsia"/>
          <w:b/>
          <w:sz w:val="24"/>
          <w:lang w:eastAsia="zh-Hans"/>
        </w:rPr>
        <w:t>激发兴趣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sz w:val="24"/>
        </w:rPr>
      </w:pPr>
      <w:r w:rsidRPr="0011222D">
        <w:rPr>
          <w:rFonts w:ascii="宋体" w:eastAsia="宋体" w:hAnsi="宋体" w:cs="楷体" w:hint="eastAsia"/>
          <w:sz w:val="24"/>
        </w:rPr>
        <w:t>通过上节课的学习，你知道课文是从哪几个方面来写秋天的雨的吗？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</w:rPr>
        <w:t>二、</w:t>
      </w:r>
      <w:r w:rsidRPr="0011222D">
        <w:rPr>
          <w:rFonts w:ascii="宋体" w:eastAsia="宋体" w:hAnsi="宋体" w:cs="楷体" w:hint="eastAsia"/>
          <w:b/>
          <w:sz w:val="24"/>
          <w:lang w:eastAsia="zh-Hans"/>
        </w:rPr>
        <w:t>回顾</w:t>
      </w:r>
      <w:r w:rsidRPr="0011222D">
        <w:rPr>
          <w:rFonts w:ascii="宋体" w:eastAsia="宋体" w:hAnsi="宋体" w:cs="楷体" w:hint="eastAsia"/>
          <w:b/>
          <w:sz w:val="24"/>
        </w:rPr>
        <w:t>第2自然段，</w:t>
      </w:r>
      <w:r w:rsidRPr="0011222D">
        <w:rPr>
          <w:rFonts w:ascii="宋体" w:eastAsia="宋体" w:hAnsi="宋体" w:cs="楷体" w:hint="eastAsia"/>
          <w:b/>
          <w:sz w:val="24"/>
          <w:lang w:eastAsia="zh-Hans"/>
        </w:rPr>
        <w:t>感受秋天缤纷的色彩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1.第2自然段可重要了，要求背诵，老师来给你降低难度，你能不能用上节课学习的方法，对照图片和提示来背诵？自己先试试。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有没有谁自告奋勇，想要挑战一下？他背的时候，其他同学也要竖起耳朵认真听喔，听听他有没有错误的地方。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2.秋天的雨把这么多颜色带给大自然，难怪作者说“秋天的雨，有一盒五彩缤纷的颜料”。读着读着，老师不禁想说：秋天，可真是个（      ）的季节啊！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</w:rPr>
      </w:pPr>
      <w:r w:rsidRPr="0011222D">
        <w:rPr>
          <w:rFonts w:ascii="宋体" w:eastAsia="宋体" w:hAnsi="宋体" w:cs="楷体" w:hint="eastAsia"/>
          <w:b/>
          <w:sz w:val="24"/>
        </w:rPr>
        <w:t>三、学习第3自然段，理解</w:t>
      </w:r>
      <w:r w:rsidRPr="0011222D">
        <w:rPr>
          <w:rFonts w:ascii="宋体" w:eastAsia="宋体" w:hAnsi="宋体" w:cs="楷体" w:hint="eastAsia"/>
          <w:b/>
          <w:sz w:val="24"/>
          <w:lang w:eastAsia="zh-Hans"/>
        </w:rPr>
        <w:t>“勾住”，</w:t>
      </w:r>
      <w:r w:rsidRPr="0011222D">
        <w:rPr>
          <w:rFonts w:ascii="宋体" w:eastAsia="宋体" w:hAnsi="宋体" w:cs="楷体" w:hint="eastAsia"/>
          <w:b/>
          <w:sz w:val="24"/>
        </w:rPr>
        <w:t>感受秋天丰收的景象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1.引导：秋天的</w:t>
      </w:r>
      <w:proofErr w:type="gramStart"/>
      <w:r w:rsidRPr="0011222D">
        <w:rPr>
          <w:rFonts w:ascii="宋体" w:eastAsia="宋体" w:hAnsi="宋体" w:cs="楷体" w:hint="eastAsia"/>
          <w:bCs/>
          <w:sz w:val="24"/>
        </w:rPr>
        <w:t>雨不仅</w:t>
      </w:r>
      <w:proofErr w:type="gramEnd"/>
      <w:r w:rsidRPr="0011222D">
        <w:rPr>
          <w:rFonts w:ascii="宋体" w:eastAsia="宋体" w:hAnsi="宋体" w:cs="楷体" w:hint="eastAsia"/>
          <w:bCs/>
          <w:sz w:val="24"/>
        </w:rPr>
        <w:t>有缤纷的色彩，气味还很好闻呢！你闻到了哪些气味呢？请同学们朗读第3自然段，圈画出描写气味的词语。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2.启发：想一想：大自然中还藏着哪些好闻的气味呢？学生说。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出示图片，跟着老师来闻一闻秋天吧！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预设：柚子、柿子、橙子，稻田，板栗又香又甜，幽幽的桂花香。</w:t>
      </w:r>
    </w:p>
    <w:p w:rsidR="007E1AD3" w:rsidRPr="0011222D" w:rsidRDefault="00C43985" w:rsidP="0011222D">
      <w:pPr>
        <w:numPr>
          <w:ilvl w:val="0"/>
          <w:numId w:val="3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lastRenderedPageBreak/>
        <w:t>勾住。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①闻着这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么多</w:t>
      </w:r>
      <w:r w:rsidRPr="0011222D">
        <w:rPr>
          <w:rFonts w:ascii="宋体" w:eastAsia="宋体" w:hAnsi="宋体" w:cs="楷体" w:hint="eastAsia"/>
          <w:bCs/>
          <w:sz w:val="24"/>
        </w:rPr>
        <w:t>香甜可口的味道，有的小朋友口水都要留下来了，你想干什么呀？你舍得走吗？（想吃，不想走了，舍不得走......）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②“不想走了，舍不得走”可以用成语依依不舍、流连忘返来表达，而作者在课文中用的是——“勾住”，（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读句子）</w:t>
      </w:r>
      <w:r w:rsidRPr="0011222D">
        <w:rPr>
          <w:rFonts w:ascii="宋体" w:eastAsia="宋体" w:hAnsi="宋体" w:cs="楷体" w:hint="eastAsia"/>
          <w:bCs/>
          <w:sz w:val="24"/>
        </w:rPr>
        <w:t>“勾住”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是什么意思？（吸引住）</w:t>
      </w:r>
      <w:r w:rsidRPr="0011222D">
        <w:rPr>
          <w:rFonts w:ascii="宋体" w:eastAsia="宋体" w:hAnsi="宋体" w:cs="楷体" w:hint="eastAsia"/>
          <w:bCs/>
          <w:sz w:val="24"/>
        </w:rPr>
        <w:t>你觉得哪个好？（好像是有魔力的人在拉你、拽你一样，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怎么也挣脱不开</w:t>
      </w:r>
      <w:r w:rsidRPr="0011222D">
        <w:rPr>
          <w:rFonts w:ascii="宋体" w:eastAsia="宋体" w:hAnsi="宋体" w:cs="楷体" w:hint="eastAsia"/>
          <w:bCs/>
          <w:sz w:val="24"/>
        </w:rPr>
        <w:t>）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③联系生活：在生活中你有没有这样的经历，你被什么勾住过？（好吃的、玩具、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书、电影</w:t>
      </w:r>
      <w:r w:rsidRPr="0011222D">
        <w:rPr>
          <w:rFonts w:ascii="宋体" w:eastAsia="宋体" w:hAnsi="宋体" w:cs="楷体" w:hint="eastAsia"/>
          <w:bCs/>
          <w:sz w:val="24"/>
        </w:rPr>
        <w:t>），甚至你还会耍赖、撒娇，这就叫“勾住”。</w:t>
      </w:r>
    </w:p>
    <w:p w:rsidR="007E1AD3" w:rsidRPr="0011222D" w:rsidRDefault="00C43985" w:rsidP="0011222D">
      <w:pPr>
        <w:numPr>
          <w:ilvl w:val="0"/>
          <w:numId w:val="3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水果的气味这么香甜，你有没有被勾住啊？你能不能读得让别人馋得直流口水？指读3个。</w:t>
      </w:r>
    </w:p>
    <w:p w:rsidR="007E1AD3" w:rsidRPr="0011222D" w:rsidRDefault="00C43985" w:rsidP="0011222D">
      <w:pPr>
        <w:spacing w:line="440" w:lineRule="exact"/>
        <w:ind w:leftChars="200" w:left="42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评价：①小朋友，你有没有闻到香味啊？②声音真甜，像苹果一样呢！③我感觉你真的被香味勾住了呢！</w:t>
      </w:r>
    </w:p>
    <w:p w:rsidR="007E1AD3" w:rsidRPr="0011222D" w:rsidRDefault="00C43985" w:rsidP="0011222D">
      <w:pPr>
        <w:spacing w:line="440" w:lineRule="exact"/>
        <w:ind w:leftChars="200" w:left="42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让我们学着他们，也来甜甜地读一读。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5.看着这么多香甜的水果，不仅小朋友们被勾住了，农民伯伯也高兴极了！为什么呀？看来，秋天，可真是个（    ）的季节啊！果实累累，瓜果飘香，让我们带着丰收的喜悦一起读一读。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</w:rPr>
      </w:pPr>
      <w:r w:rsidRPr="0011222D">
        <w:rPr>
          <w:rFonts w:ascii="宋体" w:eastAsia="宋体" w:hAnsi="宋体" w:cs="楷体" w:hint="eastAsia"/>
          <w:b/>
          <w:sz w:val="24"/>
        </w:rPr>
        <w:t>四、学习第4自然段，想象动植物过冬的场景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1.秋天的雨，不仅散发出丰收的香味，还有好多消息要告诉大家呢！所以她吹起了金色的小喇叭，你知道小喇叭是干什么用的吗？（原来是传递消息啊）听，小喇叭吹响了，它是要告诉我们什么消息呢？（冬天快要来了，要准备过冬了。）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2.自由朗读第4自然段，想一想：哪些动植物接收到了小喇叭的消息，开始准备过冬了呢？又做好了怎样的准备？学生说。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（1）动物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A.师生对话：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①小松鼠啊，天气这么好，你能不能不要找松果了？来跟我们一起玩捉迷藏吧！（你真是个未雨绸缪/勤劳的小松鼠，你在为过冬储存粮食呢！）（看来你在忙着搬松果，顾不上和老师说话呢）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②</w:t>
      </w:r>
      <w:proofErr w:type="gramStart"/>
      <w:r w:rsidRPr="0011222D">
        <w:rPr>
          <w:rFonts w:ascii="宋体" w:eastAsia="宋体" w:hAnsi="宋体" w:cs="楷体" w:hint="eastAsia"/>
          <w:bCs/>
          <w:sz w:val="24"/>
        </w:rPr>
        <w:t>小青蛙小青蛙</w:t>
      </w:r>
      <w:proofErr w:type="gramEnd"/>
      <w:r w:rsidRPr="0011222D">
        <w:rPr>
          <w:rFonts w:ascii="宋体" w:eastAsia="宋体" w:hAnsi="宋体" w:cs="楷体" w:hint="eastAsia"/>
          <w:bCs/>
          <w:sz w:val="24"/>
        </w:rPr>
        <w:t>，</w:t>
      </w:r>
      <w:proofErr w:type="gramStart"/>
      <w:r w:rsidRPr="0011222D">
        <w:rPr>
          <w:rFonts w:ascii="宋体" w:eastAsia="宋体" w:hAnsi="宋体" w:cs="楷体" w:hint="eastAsia"/>
          <w:bCs/>
          <w:sz w:val="24"/>
        </w:rPr>
        <w:t>挖洞太</w:t>
      </w:r>
      <w:proofErr w:type="gramEnd"/>
      <w:r w:rsidRPr="0011222D">
        <w:rPr>
          <w:rFonts w:ascii="宋体" w:eastAsia="宋体" w:hAnsi="宋体" w:cs="楷体" w:hint="eastAsia"/>
          <w:bCs/>
          <w:sz w:val="24"/>
        </w:rPr>
        <w:t>辛苦啦，要不你别挖了，来跟我去欣赏菊花仙子的美吧！</w:t>
      </w:r>
    </w:p>
    <w:p w:rsidR="007E1AD3" w:rsidRPr="0011222D" w:rsidRDefault="00C43985" w:rsidP="0011222D">
      <w:pPr>
        <w:numPr>
          <w:ilvl w:val="0"/>
          <w:numId w:val="4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小动物们可勤劳了！松鼠忙着找松果，青蛙忙着挖洞，都没空搭理我们了呢，他们为了过冬都各自忙起来了，我们一起读一读。</w:t>
      </w:r>
    </w:p>
    <w:p w:rsidR="007E1AD3" w:rsidRPr="0011222D" w:rsidRDefault="00C43985" w:rsidP="0011222D">
      <w:pPr>
        <w:numPr>
          <w:ilvl w:val="0"/>
          <w:numId w:val="4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lastRenderedPageBreak/>
        <w:t>虽然现在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很忙碌</w:t>
      </w:r>
      <w:r w:rsidRPr="0011222D">
        <w:rPr>
          <w:rFonts w:ascii="宋体" w:eastAsia="宋体" w:hAnsi="宋体" w:cs="楷体" w:hint="eastAsia"/>
          <w:bCs/>
          <w:sz w:val="24"/>
        </w:rPr>
        <w:t>很辛苦，但是为了之后能安心过冬，你觉得他们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的付出</w:t>
      </w:r>
      <w:r w:rsidRPr="0011222D">
        <w:rPr>
          <w:rFonts w:ascii="宋体" w:eastAsia="宋体" w:hAnsi="宋体" w:cs="楷体" w:hint="eastAsia"/>
          <w:bCs/>
          <w:sz w:val="24"/>
        </w:rPr>
        <w:t>值得吗？难怪老师看到了他们欢乐的笑脸。</w:t>
      </w:r>
    </w:p>
    <w:p w:rsidR="007E1AD3" w:rsidRPr="0011222D" w:rsidRDefault="00C43985" w:rsidP="0011222D">
      <w:pPr>
        <w:numPr>
          <w:ilvl w:val="0"/>
          <w:numId w:val="4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你觉得还有哪些小动物在准备过冬呢？（蜜蜂忙着采蜜；</w:t>
      </w:r>
      <w:proofErr w:type="gramStart"/>
      <w:r w:rsidRPr="0011222D">
        <w:rPr>
          <w:rFonts w:ascii="宋体" w:eastAsia="宋体" w:hAnsi="宋体" w:cs="楷体" w:hint="eastAsia"/>
          <w:bCs/>
          <w:sz w:val="24"/>
        </w:rPr>
        <w:t>熊大量</w:t>
      </w:r>
      <w:proofErr w:type="gramEnd"/>
      <w:r w:rsidRPr="0011222D">
        <w:rPr>
          <w:rFonts w:ascii="宋体" w:eastAsia="宋体" w:hAnsi="宋体" w:cs="楷体" w:hint="eastAsia"/>
          <w:bCs/>
          <w:sz w:val="24"/>
        </w:rPr>
        <w:t>进食储存脂肪后，在树洞或洞穴冬眠；蛇、小刺猬冬眠；小喜鹊衔来树枝造房子；）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（2）植物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A.那植物是</w:t>
      </w:r>
      <w:proofErr w:type="gramStart"/>
      <w:r w:rsidRPr="0011222D">
        <w:rPr>
          <w:rFonts w:ascii="宋体" w:eastAsia="宋体" w:hAnsi="宋体" w:cs="楷体" w:hint="eastAsia"/>
          <w:bCs/>
          <w:sz w:val="24"/>
        </w:rPr>
        <w:t>怎么准备</w:t>
      </w:r>
      <w:proofErr w:type="gramEnd"/>
      <w:r w:rsidRPr="0011222D">
        <w:rPr>
          <w:rFonts w:ascii="宋体" w:eastAsia="宋体" w:hAnsi="宋体" w:cs="楷体" w:hint="eastAsia"/>
          <w:bCs/>
          <w:sz w:val="24"/>
        </w:rPr>
        <w:t>过冬的呢？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B.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观察图片，</w:t>
      </w:r>
      <w:r w:rsidRPr="0011222D">
        <w:rPr>
          <w:rFonts w:ascii="宋体" w:eastAsia="宋体" w:hAnsi="宋体" w:cs="楷体" w:hint="eastAsia"/>
          <w:bCs/>
          <w:sz w:val="24"/>
        </w:rPr>
        <w:t>聪明的你，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有没有</w:t>
      </w:r>
      <w:r w:rsidRPr="0011222D">
        <w:rPr>
          <w:rFonts w:ascii="宋体" w:eastAsia="宋体" w:hAnsi="宋体" w:cs="楷体" w:hint="eastAsia"/>
          <w:bCs/>
          <w:sz w:val="24"/>
        </w:rPr>
        <w:t>发现松柏和杨树、柳树的过冬方式不一样呢？（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松柏到冬天越是寒冷，树叶越多越绿越亮；杨树、柳树的叶子变黄甚至全都掉落下来）</w:t>
      </w:r>
      <w:r w:rsidRPr="0011222D">
        <w:rPr>
          <w:rFonts w:ascii="宋体" w:eastAsia="宋体" w:hAnsi="宋体" w:cs="楷体" w:hint="eastAsia"/>
          <w:bCs/>
          <w:sz w:val="24"/>
        </w:rPr>
        <w:t>一个是穿衣裳，一个是脱衣裳，看似简单，其实还蕴含了科学小知识呢！看视频。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C.看来植物过冬还真有讲究呢！男生当松柏，女生当杨树、柳树，一起来读一读吧。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小结：课文为了写出动植物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忙着过冬的热闹和</w:t>
      </w:r>
      <w:r w:rsidRPr="0011222D">
        <w:rPr>
          <w:rFonts w:ascii="宋体" w:eastAsia="宋体" w:hAnsi="宋体" w:cs="楷体" w:hint="eastAsia"/>
          <w:bCs/>
          <w:sz w:val="24"/>
        </w:rPr>
        <w:t>欢乐，把他们当作人来写，这就叫——拟人，让我们感觉他们忙碌的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身影似乎就</w:t>
      </w:r>
      <w:r w:rsidRPr="0011222D">
        <w:rPr>
          <w:rFonts w:ascii="宋体" w:eastAsia="宋体" w:hAnsi="宋体" w:cs="楷体" w:hint="eastAsia"/>
          <w:bCs/>
          <w:sz w:val="24"/>
        </w:rPr>
        <w:t>在眼前了呢。让我们</w:t>
      </w:r>
      <w:proofErr w:type="gramStart"/>
      <w:r w:rsidRPr="0011222D">
        <w:rPr>
          <w:rFonts w:ascii="宋体" w:eastAsia="宋体" w:hAnsi="宋体" w:cs="楷体" w:hint="eastAsia"/>
          <w:bCs/>
          <w:sz w:val="24"/>
        </w:rPr>
        <w:t>怀揣着</w:t>
      </w:r>
      <w:proofErr w:type="gramEnd"/>
      <w:r w:rsidRPr="0011222D">
        <w:rPr>
          <w:rFonts w:ascii="宋体" w:eastAsia="宋体" w:hAnsi="宋体" w:cs="楷体" w:hint="eastAsia"/>
          <w:bCs/>
          <w:sz w:val="24"/>
          <w:lang w:eastAsia="zh-Hans"/>
        </w:rPr>
        <w:t>跟动植物同样</w:t>
      </w:r>
      <w:r w:rsidRPr="0011222D">
        <w:rPr>
          <w:rFonts w:ascii="宋体" w:eastAsia="宋体" w:hAnsi="宋体" w:cs="楷体" w:hint="eastAsia"/>
          <w:bCs/>
          <w:sz w:val="24"/>
        </w:rPr>
        <w:t>欢乐的心情，跟着音乐，一起来读一读这勤劳的场面吧。（诗的形式，配乐读）通过你们的朗读，老师仿佛看到了动植物们招着手，喊我们去帮忙呢！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</w:rPr>
        <w:t>五、拓展</w:t>
      </w:r>
      <w:r w:rsidRPr="0011222D">
        <w:rPr>
          <w:rFonts w:ascii="宋体" w:eastAsia="宋体" w:hAnsi="宋体" w:cs="楷体" w:hint="eastAsia"/>
          <w:b/>
          <w:sz w:val="24"/>
          <w:lang w:eastAsia="zh-Hans"/>
        </w:rPr>
        <w:t>过冬方式，由读到写</w:t>
      </w:r>
    </w:p>
    <w:p w:rsidR="007E1AD3" w:rsidRPr="0011222D" w:rsidRDefault="00C43985" w:rsidP="0011222D">
      <w:pPr>
        <w:numPr>
          <w:ilvl w:val="0"/>
          <w:numId w:val="5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小喇叭提醒了松鼠找松果，提醒了青蛙挖洞，提醒了松柏和杨树、柳树及时增减衣物，但是自然万物又何止他们接收到了消息呢？阅读链接中有更多的介绍，让我们一起看一看。</w:t>
      </w:r>
    </w:p>
    <w:p w:rsidR="007E1AD3" w:rsidRPr="0011222D" w:rsidRDefault="00C43985" w:rsidP="0011222D">
      <w:pPr>
        <w:numPr>
          <w:ilvl w:val="0"/>
          <w:numId w:val="5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老师还带来了一个小要求，谁能大声读一读：默读全文，找一找有哪些动植物在为过冬做准备？用圆圈圈出来。他们分别是怎么过冬的？用横线划出来。（清楚要求的就可以开始了）交流分享。</w:t>
      </w:r>
    </w:p>
    <w:p w:rsidR="007E1AD3" w:rsidRPr="0011222D" w:rsidRDefault="00C43985" w:rsidP="0011222D">
      <w:pPr>
        <w:numPr>
          <w:ilvl w:val="0"/>
          <w:numId w:val="5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你发现阅读链接的介绍方式和课文有什么不同吗？</w:t>
      </w:r>
      <w:r w:rsidRPr="0011222D">
        <w:rPr>
          <w:rFonts w:ascii="宋体" w:eastAsia="宋体" w:hAnsi="宋体" w:cs="楷体" w:hint="eastAsia"/>
          <w:bCs/>
          <w:sz w:val="24"/>
        </w:rPr>
        <w:t>分栏出示青蛙和小蜘蛛的过冬方式。你看，阅读链接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虽然将</w:t>
      </w:r>
      <w:r w:rsidRPr="0011222D">
        <w:rPr>
          <w:rFonts w:ascii="宋体" w:eastAsia="宋体" w:hAnsi="宋体" w:cs="楷体" w:hint="eastAsia"/>
          <w:bCs/>
          <w:sz w:val="24"/>
        </w:rPr>
        <w:t>小蜘蛛的过冬方式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讲的很详细，富有科学依据，但句子却那么那么长，</w:t>
      </w:r>
      <w:r w:rsidRPr="0011222D">
        <w:rPr>
          <w:rFonts w:ascii="宋体" w:eastAsia="宋体" w:hAnsi="宋体" w:cs="楷体" w:hint="eastAsia"/>
          <w:bCs/>
          <w:sz w:val="24"/>
        </w:rPr>
        <w:t>而课文中的小青蛙却写的简洁又有趣，你更喜欢哪一种？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你想不想也尝试着做一个这样的小作家？</w:t>
      </w:r>
    </w:p>
    <w:p w:rsidR="007E1AD3" w:rsidRPr="0011222D" w:rsidRDefault="00C43985" w:rsidP="0011222D">
      <w:pPr>
        <w:numPr>
          <w:ilvl w:val="0"/>
          <w:numId w:val="5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老师带来了六个朋友，咱们一起认一认，</w:t>
      </w:r>
      <w:r w:rsidRPr="0011222D">
        <w:rPr>
          <w:rFonts w:ascii="宋体" w:eastAsia="宋体" w:hAnsi="宋体" w:cs="楷体" w:hint="eastAsia"/>
          <w:bCs/>
          <w:sz w:val="24"/>
        </w:rPr>
        <w:t>出示图片。任选两个你喜欢的动植物，像课文一样，用简洁又有趣的语言来介绍他们的过冬方式，最好能用上拟人的手法喔！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有想法的可以拿出学习单，用老师给出的格式，在横线上写一写。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格式：秋天的雨，吹起了金色的小喇叭。它告诉大家，冬天快要来</w:t>
      </w:r>
      <w:r w:rsidRPr="0011222D">
        <w:rPr>
          <w:rFonts w:ascii="宋体" w:eastAsia="宋体" w:hAnsi="宋体" w:cs="楷体" w:hint="eastAsia"/>
          <w:bCs/>
          <w:sz w:val="24"/>
        </w:rPr>
        <w:lastRenderedPageBreak/>
        <w:t>了。</w:t>
      </w:r>
      <w:r w:rsidRPr="0011222D">
        <w:rPr>
          <w:rFonts w:ascii="宋体" w:eastAsia="宋体" w:hAnsi="宋体" w:cs="楷体" w:hint="eastAsia"/>
          <w:bCs/>
          <w:sz w:val="24"/>
          <w:u w:val="single"/>
        </w:rPr>
        <w:t xml:space="preserve">                    </w:t>
      </w:r>
      <w:r w:rsidRPr="0011222D">
        <w:rPr>
          <w:rFonts w:ascii="宋体" w:eastAsia="宋体" w:hAnsi="宋体" w:cs="楷体" w:hint="eastAsia"/>
          <w:bCs/>
          <w:sz w:val="24"/>
        </w:rPr>
        <w:t>。</w:t>
      </w:r>
      <w:r w:rsidRPr="0011222D">
        <w:rPr>
          <w:rFonts w:ascii="宋体" w:eastAsia="宋体" w:hAnsi="宋体" w:cs="楷体" w:hint="eastAsia"/>
          <w:bCs/>
          <w:sz w:val="24"/>
          <w:u w:val="single"/>
        </w:rPr>
        <w:t xml:space="preserve">                    </w:t>
      </w:r>
      <w:r w:rsidRPr="0011222D">
        <w:rPr>
          <w:rFonts w:ascii="宋体" w:eastAsia="宋体" w:hAnsi="宋体" w:cs="楷体" w:hint="eastAsia"/>
          <w:bCs/>
          <w:sz w:val="24"/>
        </w:rPr>
        <w:t xml:space="preserve"> 。它们都在准备过冬了。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预设：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</w:rPr>
        <w:t>①大雁排着整齐的队伍，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一会儿排成人字形，一会儿排成一字形……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Cs/>
          <w:sz w:val="24"/>
        </w:rPr>
        <w:t>②蒲公英像一个个小伞兵，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穿着降落伞，被风婆婆吹向了远方。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③小蜘蛛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一边</w:t>
      </w:r>
      <w:r w:rsidRPr="0011222D">
        <w:rPr>
          <w:rFonts w:ascii="宋体" w:eastAsia="宋体" w:hAnsi="宋体" w:cs="楷体" w:hint="eastAsia"/>
          <w:bCs/>
          <w:sz w:val="24"/>
        </w:rPr>
        <w:t>荡着秋千，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一边</w:t>
      </w:r>
      <w:r w:rsidRPr="0011222D">
        <w:rPr>
          <w:rFonts w:ascii="宋体" w:eastAsia="宋体" w:hAnsi="宋体" w:cs="楷体" w:hint="eastAsia"/>
          <w:bCs/>
          <w:sz w:val="24"/>
        </w:rPr>
        <w:t>欣赏自己的新房子。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④燕子唱着悦耳的歌、跳着欢快的舞，向温暖的南方飞去。</w:t>
      </w:r>
    </w:p>
    <w:p w:rsidR="007E1AD3" w:rsidRPr="0011222D" w:rsidRDefault="00C43985" w:rsidP="0011222D">
      <w:pPr>
        <w:numPr>
          <w:ilvl w:val="0"/>
          <w:numId w:val="5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选2-3个学生自读展示，交流分享。</w:t>
      </w:r>
    </w:p>
    <w:p w:rsidR="007E1AD3" w:rsidRPr="0011222D" w:rsidRDefault="00C43985" w:rsidP="0011222D">
      <w:pPr>
        <w:numPr>
          <w:ilvl w:val="0"/>
          <w:numId w:val="5"/>
        </w:num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小结：</w:t>
      </w:r>
      <w:r w:rsidRPr="0011222D">
        <w:rPr>
          <w:rFonts w:ascii="宋体" w:eastAsia="宋体" w:hAnsi="宋体" w:cs="楷体" w:hint="eastAsia"/>
          <w:bCs/>
          <w:sz w:val="24"/>
        </w:rPr>
        <w:t>你们真是让老师刮目相看啊！你看，</w:t>
      </w:r>
      <w:r w:rsidRPr="0011222D">
        <w:rPr>
          <w:rFonts w:ascii="宋体" w:eastAsia="宋体" w:hAnsi="宋体" w:cs="楷体" w:hint="eastAsia"/>
          <w:bCs/>
          <w:sz w:val="24"/>
          <w:lang w:eastAsia="zh-Hans"/>
        </w:rPr>
        <w:t>只要多用心想一想，你也能成为一个出色的小作家。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</w:rPr>
      </w:pPr>
      <w:r w:rsidRPr="0011222D">
        <w:rPr>
          <w:rFonts w:ascii="宋体" w:eastAsia="宋体" w:hAnsi="宋体" w:cs="楷体" w:hint="eastAsia"/>
          <w:b/>
          <w:sz w:val="24"/>
        </w:rPr>
        <w:t>六、学习第5自然段，总结全文，升华情感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1.同学们，今天我们跟随秋天的雨，打开了秋天的大门。秋天的雨，带给大地的是一曲丰收的歌，带给小朋友的是一首欢乐的歌。大地用缤纷的色彩和累累硕果来歌唱丰收，我们小朋友也带着欢乐读一读吧。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2.出示单元导语，秋天不仅雨美，阳光也充满了活力。金秋的阳光，洒在树叶上，洒在花瓣上，也洒在我们的心上。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  <w:lang w:eastAsia="zh-Hans"/>
        </w:rPr>
        <w:t>看来，秋天不仅雨美，阳光也很美，甚至是云、风、大地……</w:t>
      </w:r>
      <w:r w:rsidRPr="0011222D">
        <w:rPr>
          <w:rFonts w:ascii="宋体" w:eastAsia="宋体" w:hAnsi="宋体" w:cs="楷体" w:hint="eastAsia"/>
          <w:bCs/>
          <w:sz w:val="24"/>
        </w:rPr>
        <w:t>单元导语告诉我们要学会留心观察秋天的不同方面，并用优美的语言来介绍秋天，因此很多作家、诗人也纷纷拿起笔来，为我们展现了秋天多彩的风姿。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Cs/>
          <w:sz w:val="24"/>
          <w:lang w:eastAsia="zh-Hans"/>
        </w:rPr>
      </w:pPr>
      <w:r w:rsidRPr="0011222D">
        <w:rPr>
          <w:rFonts w:ascii="宋体" w:eastAsia="宋体" w:hAnsi="宋体" w:cs="楷体" w:hint="eastAsia"/>
          <w:b/>
          <w:sz w:val="24"/>
        </w:rPr>
        <w:t>作业</w:t>
      </w:r>
      <w:r w:rsidRPr="0011222D">
        <w:rPr>
          <w:rFonts w:ascii="宋体" w:eastAsia="宋体" w:hAnsi="宋体" w:cs="楷体" w:hint="eastAsia"/>
          <w:b/>
          <w:sz w:val="24"/>
          <w:lang w:eastAsia="zh-Hans"/>
        </w:rPr>
        <w:t>设计：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1.爱读书的你，收集描写秋天的词句。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2.爱写作的你，写写你眼中的秋色。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3.爱绘画的你，画一画秋天的美景。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/>
          <w:sz w:val="24"/>
        </w:rPr>
      </w:pPr>
      <w:r w:rsidRPr="0011222D">
        <w:rPr>
          <w:rFonts w:ascii="宋体" w:eastAsia="宋体" w:hAnsi="宋体" w:cs="楷体" w:hint="eastAsia"/>
          <w:b/>
          <w:sz w:val="24"/>
        </w:rPr>
        <w:t>板书设计：</w:t>
      </w:r>
    </w:p>
    <w:p w:rsidR="007E1AD3" w:rsidRPr="0011222D" w:rsidRDefault="00C43985" w:rsidP="0011222D">
      <w:pPr>
        <w:spacing w:line="440" w:lineRule="exact"/>
        <w:ind w:firstLineChars="400" w:firstLine="96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6.秋天的雨</w:t>
      </w:r>
    </w:p>
    <w:p w:rsidR="007E1AD3" w:rsidRPr="0011222D" w:rsidRDefault="00C43985" w:rsidP="0011222D">
      <w:pPr>
        <w:spacing w:line="440" w:lineRule="exact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五彩缤纷的颜料    美丽</w:t>
      </w:r>
    </w:p>
    <w:p w:rsidR="007E1AD3" w:rsidRPr="0011222D" w:rsidRDefault="00C43985" w:rsidP="0011222D">
      <w:pPr>
        <w:spacing w:line="440" w:lineRule="exact"/>
        <w:ind w:firstLineChars="200" w:firstLine="48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好闻的气味    丰收</w:t>
      </w:r>
    </w:p>
    <w:p w:rsidR="007E1AD3" w:rsidRPr="00D377B2" w:rsidRDefault="00C43985" w:rsidP="00D377B2">
      <w:pPr>
        <w:spacing w:line="440" w:lineRule="exact"/>
        <w:ind w:firstLineChars="100" w:firstLine="240"/>
        <w:rPr>
          <w:rFonts w:ascii="宋体" w:eastAsia="宋体" w:hAnsi="宋体" w:cs="楷体"/>
          <w:bCs/>
          <w:sz w:val="24"/>
        </w:rPr>
      </w:pPr>
      <w:r w:rsidRPr="0011222D">
        <w:rPr>
          <w:rFonts w:ascii="宋体" w:eastAsia="宋体" w:hAnsi="宋体" w:cs="楷体" w:hint="eastAsia"/>
          <w:bCs/>
          <w:sz w:val="24"/>
        </w:rPr>
        <w:t>金色的小喇叭    欢乐</w:t>
      </w:r>
      <w:bookmarkStart w:id="0" w:name="_GoBack"/>
      <w:bookmarkEnd w:id="0"/>
    </w:p>
    <w:sectPr w:rsidR="007E1AD3" w:rsidRPr="00D377B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BA" w:rsidRDefault="00743EBA">
      <w:r>
        <w:separator/>
      </w:r>
    </w:p>
  </w:endnote>
  <w:endnote w:type="continuationSeparator" w:id="0">
    <w:p w:rsidR="00743EBA" w:rsidRDefault="0074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3" w:rsidRDefault="00C439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AD3" w:rsidRDefault="00C4398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377B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E1AD3" w:rsidRDefault="00C4398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377B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BA" w:rsidRDefault="00743EBA">
      <w:r>
        <w:separator/>
      </w:r>
    </w:p>
  </w:footnote>
  <w:footnote w:type="continuationSeparator" w:id="0">
    <w:p w:rsidR="00743EBA" w:rsidRDefault="0074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D7EFE"/>
    <w:multiLevelType w:val="singleLevel"/>
    <w:tmpl w:val="B7FD7E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232B2A"/>
    <w:multiLevelType w:val="singleLevel"/>
    <w:tmpl w:val="50232B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3B48A55"/>
    <w:multiLevelType w:val="singleLevel"/>
    <w:tmpl w:val="53B48A5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0173F59"/>
    <w:multiLevelType w:val="singleLevel"/>
    <w:tmpl w:val="60173F59"/>
    <w:lvl w:ilvl="0">
      <w:start w:val="2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7FFD6D25"/>
    <w:multiLevelType w:val="singleLevel"/>
    <w:tmpl w:val="7FFD6D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YWI5YTAzZTBkOWZlZGUwZGNkZDAzYWFiZGY3ZmYifQ=="/>
  </w:docVars>
  <w:rsids>
    <w:rsidRoot w:val="00BF4866"/>
    <w:rsid w:val="BDBF4E39"/>
    <w:rsid w:val="F7FF7671"/>
    <w:rsid w:val="FFF7E6B1"/>
    <w:rsid w:val="FFFFD739"/>
    <w:rsid w:val="0011222D"/>
    <w:rsid w:val="00743EBA"/>
    <w:rsid w:val="007E1AD3"/>
    <w:rsid w:val="00BF4866"/>
    <w:rsid w:val="00C43985"/>
    <w:rsid w:val="00D377B2"/>
    <w:rsid w:val="00F957CA"/>
    <w:rsid w:val="0F4320F6"/>
    <w:rsid w:val="25E807CC"/>
    <w:rsid w:val="2E6B420B"/>
    <w:rsid w:val="4A8A736F"/>
    <w:rsid w:val="518E5997"/>
    <w:rsid w:val="5BEF69B9"/>
    <w:rsid w:val="64763B09"/>
    <w:rsid w:val="72F65A9D"/>
    <w:rsid w:val="73CEACEA"/>
    <w:rsid w:val="7BFE9BD3"/>
    <w:rsid w:val="7D2DE235"/>
    <w:rsid w:val="7EAD3AAF"/>
    <w:rsid w:val="7FB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439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小神奇</dc:creator>
  <cp:lastModifiedBy>NTKO</cp:lastModifiedBy>
  <cp:revision>4</cp:revision>
  <dcterms:created xsi:type="dcterms:W3CDTF">2022-09-23T11:59:00Z</dcterms:created>
  <dcterms:modified xsi:type="dcterms:W3CDTF">2022-10-17T06:08:00Z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B9AEB6280E7E4B1D919F7E2866E75CAA</vt:lpwstr>
  </property>
</Properties>
</file>