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76" w:rsidRDefault="00711DE7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王戎不取道旁李</w:t>
      </w:r>
    </w:p>
    <w:p w:rsidR="00C60476" w:rsidRDefault="00711DE7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溧阳市天目湖中心小学  解书琴</w:t>
      </w:r>
    </w:p>
    <w:p w:rsidR="00C60476" w:rsidRDefault="00711DE7" w:rsidP="00DA3618">
      <w:pPr>
        <w:adjustRightInd w:val="0"/>
        <w:snapToGrid w:val="0"/>
        <w:spacing w:line="40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教材分析：</w:t>
      </w:r>
    </w:p>
    <w:p w:rsidR="00C60476" w:rsidRDefault="00711DE7">
      <w:pPr>
        <w:adjustRightInd w:val="0"/>
        <w:snapToGrid w:val="0"/>
        <w:spacing w:line="40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《王戎不取道旁李》是一篇小古文，选自《世说新语▪雅量》。古文共49个字，以凝练的笔触，描述了王戎与小伙伴一起游玩时，发现道边李树多子，小伙伴争相采摘，王戎却一动不动，在旁人的询问下，他说出了李树道旁多子必苦的道理。全文一共四句话。首句“王戎七岁，尝与诸小儿游。”介绍了王戎的年龄以及事情的起因。第二句“看道边李树多子折枝，诸小儿竞走取之，唯</w:t>
      </w:r>
      <w:proofErr w:type="gramStart"/>
      <w:r>
        <w:rPr>
          <w:rFonts w:ascii="宋体" w:eastAsia="宋体" w:hAnsi="宋体" w:cs="宋体" w:hint="eastAsia"/>
          <w:sz w:val="24"/>
        </w:rPr>
        <w:t>戎</w:t>
      </w:r>
      <w:proofErr w:type="gramEnd"/>
      <w:r>
        <w:rPr>
          <w:rFonts w:ascii="宋体" w:eastAsia="宋体" w:hAnsi="宋体" w:cs="宋体" w:hint="eastAsia"/>
          <w:sz w:val="24"/>
        </w:rPr>
        <w:t>不动。”讲述了看到</w:t>
      </w:r>
      <w:proofErr w:type="gramStart"/>
      <w:r>
        <w:rPr>
          <w:rFonts w:ascii="宋体" w:eastAsia="宋体" w:hAnsi="宋体" w:cs="宋体" w:hint="eastAsia"/>
          <w:sz w:val="24"/>
        </w:rPr>
        <w:t>路旁李</w:t>
      </w:r>
      <w:proofErr w:type="gramEnd"/>
      <w:r>
        <w:rPr>
          <w:rFonts w:ascii="宋体" w:eastAsia="宋体" w:hAnsi="宋体" w:cs="宋体" w:hint="eastAsia"/>
          <w:sz w:val="24"/>
        </w:rPr>
        <w:t>树结满果子，其他小朋友和王戎的不同反应，即“竞走取之”与“不动”。第三句写的是旁人和王戎的问答，王戎说出了“树在道边而多子，此必苦李”的道理。第四句则是故事的结局，人们</w:t>
      </w:r>
      <w:proofErr w:type="gramStart"/>
      <w:r>
        <w:rPr>
          <w:rFonts w:ascii="宋体" w:eastAsia="宋体" w:hAnsi="宋体" w:cs="宋体" w:hint="eastAsia"/>
          <w:sz w:val="24"/>
        </w:rPr>
        <w:t>摘下李子</w:t>
      </w:r>
      <w:proofErr w:type="gramEnd"/>
      <w:r>
        <w:rPr>
          <w:rFonts w:ascii="宋体" w:eastAsia="宋体" w:hAnsi="宋体" w:cs="宋体" w:hint="eastAsia"/>
          <w:sz w:val="24"/>
        </w:rPr>
        <w:t>尝了尝，发现正如王戎所说。这则历史故事短小精悍，语言浅显，向读者展现了一位机灵聪慧的神童形象。文中一群小儿与王戎形成强烈的反差，“诸儿竞走取之”与“唯</w:t>
      </w:r>
      <w:proofErr w:type="gramStart"/>
      <w:r>
        <w:rPr>
          <w:rFonts w:ascii="宋体" w:eastAsia="宋体" w:hAnsi="宋体" w:cs="宋体" w:hint="eastAsia"/>
          <w:sz w:val="24"/>
        </w:rPr>
        <w:t>戎</w:t>
      </w:r>
      <w:proofErr w:type="gramEnd"/>
      <w:r>
        <w:rPr>
          <w:rFonts w:ascii="宋体" w:eastAsia="宋体" w:hAnsi="宋体" w:cs="宋体" w:hint="eastAsia"/>
          <w:sz w:val="24"/>
        </w:rPr>
        <w:t>不动”，虽寥寥数语，但在读者脑海里，却勾勒除了两种截然不同的画面，在对比中更显王戎之聪慧。文中还有一句语言描写，则是王戎回答路人的话，也是揭示道理的语言，这句</w:t>
      </w:r>
      <w:proofErr w:type="gramStart"/>
      <w:r>
        <w:rPr>
          <w:rFonts w:ascii="宋体" w:eastAsia="宋体" w:hAnsi="宋体" w:cs="宋体" w:hint="eastAsia"/>
          <w:sz w:val="24"/>
        </w:rPr>
        <w:t>话更为</w:t>
      </w:r>
      <w:proofErr w:type="gramEnd"/>
      <w:r>
        <w:rPr>
          <w:rFonts w:ascii="宋体" w:eastAsia="宋体" w:hAnsi="宋体" w:cs="宋体" w:hint="eastAsia"/>
          <w:sz w:val="24"/>
        </w:rPr>
        <w:t>直接地突出王</w:t>
      </w:r>
      <w:proofErr w:type="gramStart"/>
      <w:r>
        <w:rPr>
          <w:rFonts w:ascii="宋体" w:eastAsia="宋体" w:hAnsi="宋体" w:cs="宋体" w:hint="eastAsia"/>
          <w:sz w:val="24"/>
        </w:rPr>
        <w:t>戎心</w:t>
      </w:r>
      <w:proofErr w:type="gramEnd"/>
      <w:r>
        <w:rPr>
          <w:rFonts w:ascii="宋体" w:eastAsia="宋体" w:hAnsi="宋体" w:cs="宋体" w:hint="eastAsia"/>
          <w:sz w:val="24"/>
        </w:rPr>
        <w:t>思灵活、聪明伶俐的形象。</w:t>
      </w:r>
    </w:p>
    <w:p w:rsidR="00C60476" w:rsidRDefault="00711DE7" w:rsidP="00DA3618">
      <w:pPr>
        <w:adjustRightInd w:val="0"/>
        <w:snapToGrid w:val="0"/>
        <w:spacing w:line="40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教学重难点：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理解古文内容，</w:t>
      </w:r>
      <w:proofErr w:type="gramStart"/>
      <w:r>
        <w:rPr>
          <w:rFonts w:ascii="宋体" w:eastAsia="宋体" w:hAnsi="宋体" w:cs="宋体" w:hint="eastAsia"/>
          <w:sz w:val="24"/>
        </w:rPr>
        <w:t>明白李</w:t>
      </w:r>
      <w:proofErr w:type="gramEnd"/>
      <w:r>
        <w:rPr>
          <w:rFonts w:ascii="宋体" w:eastAsia="宋体" w:hAnsi="宋体" w:cs="宋体" w:hint="eastAsia"/>
          <w:sz w:val="24"/>
        </w:rPr>
        <w:t>树道旁多子必苦的道理，并用自己的话讲讲王戎不</w:t>
      </w:r>
      <w:proofErr w:type="gramStart"/>
      <w:r>
        <w:rPr>
          <w:rFonts w:ascii="宋体" w:eastAsia="宋体" w:hAnsi="宋体" w:cs="宋体" w:hint="eastAsia"/>
          <w:sz w:val="24"/>
        </w:rPr>
        <w:t>取道旁李的</w:t>
      </w:r>
      <w:proofErr w:type="gramEnd"/>
      <w:r>
        <w:rPr>
          <w:rFonts w:ascii="宋体" w:eastAsia="宋体" w:hAnsi="宋体" w:cs="宋体" w:hint="eastAsia"/>
          <w:sz w:val="24"/>
        </w:rPr>
        <w:t>故事，注意顺序和详略。</w:t>
      </w:r>
    </w:p>
    <w:p w:rsidR="00C60476" w:rsidRDefault="00711DE7" w:rsidP="00DA3618">
      <w:pPr>
        <w:adjustRightInd w:val="0"/>
        <w:snapToGrid w:val="0"/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教学目标：</w:t>
      </w:r>
    </w:p>
    <w:p w:rsidR="00C60476" w:rsidRDefault="00711DE7">
      <w:pPr>
        <w:adjustRightInd w:val="0"/>
        <w:snapToGrid w:val="0"/>
        <w:spacing w:line="40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1.正确认读3个生字，重点学写“戎”。</w:t>
      </w:r>
    </w:p>
    <w:p w:rsidR="00C60476" w:rsidRDefault="00711DE7">
      <w:pPr>
        <w:adjustRightInd w:val="0"/>
        <w:snapToGrid w:val="0"/>
        <w:spacing w:line="40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2.理解词句，</w:t>
      </w:r>
      <w:proofErr w:type="gramStart"/>
      <w:r>
        <w:rPr>
          <w:rFonts w:ascii="宋体" w:eastAsia="宋体" w:hAnsi="宋体" w:cs="宋体" w:hint="eastAsia"/>
          <w:sz w:val="24"/>
        </w:rPr>
        <w:t>明白李</w:t>
      </w:r>
      <w:proofErr w:type="gramEnd"/>
      <w:r>
        <w:rPr>
          <w:rFonts w:ascii="宋体" w:eastAsia="宋体" w:hAnsi="宋体" w:cs="宋体" w:hint="eastAsia"/>
          <w:sz w:val="24"/>
        </w:rPr>
        <w:t>树道旁多子必苦的道理，体会王戎的形象。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3.借助注释，加以补充，用自己的话讲讲王戎不</w:t>
      </w:r>
      <w:proofErr w:type="gramStart"/>
      <w:r>
        <w:rPr>
          <w:rFonts w:ascii="宋体" w:eastAsia="宋体" w:hAnsi="宋体" w:cs="宋体" w:hint="eastAsia"/>
          <w:sz w:val="24"/>
        </w:rPr>
        <w:t>取道旁李的</w:t>
      </w:r>
      <w:proofErr w:type="gramEnd"/>
      <w:r>
        <w:rPr>
          <w:rFonts w:ascii="宋体" w:eastAsia="宋体" w:hAnsi="宋体" w:cs="宋体" w:hint="eastAsia"/>
          <w:sz w:val="24"/>
        </w:rPr>
        <w:t>故事。</w:t>
      </w:r>
    </w:p>
    <w:p w:rsidR="00C60476" w:rsidRDefault="00711DE7" w:rsidP="00DA3618">
      <w:pPr>
        <w:adjustRightInd w:val="0"/>
        <w:snapToGrid w:val="0"/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教学准备：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多媒体、生字贴</w:t>
      </w:r>
    </w:p>
    <w:p w:rsidR="00C60476" w:rsidRDefault="00711DE7" w:rsidP="00DA3618">
      <w:pPr>
        <w:adjustRightInd w:val="0"/>
        <w:snapToGrid w:val="0"/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教学过程：</w:t>
      </w:r>
    </w:p>
    <w:p w:rsidR="00C60476" w:rsidRDefault="00711DE7">
      <w:pPr>
        <w:adjustRightInd w:val="0"/>
        <w:snapToGrid w:val="0"/>
        <w:spacing w:line="400" w:lineRule="exact"/>
        <w:ind w:firstLineChars="200" w:firstLine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一、链接旧知，引入古文</w:t>
      </w:r>
    </w:p>
    <w:p w:rsidR="00C60476" w:rsidRDefault="00711DE7">
      <w:pPr>
        <w:adjustRightInd w:val="0"/>
        <w:snapToGrid w:val="0"/>
        <w:spacing w:line="400" w:lineRule="exact"/>
        <w:ind w:firstLineChars="183" w:firstLine="441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1.看图猜故事</w:t>
      </w:r>
    </w:p>
    <w:p w:rsidR="00C60476" w:rsidRDefault="00711DE7">
      <w:pPr>
        <w:adjustRightInd w:val="0"/>
        <w:snapToGrid w:val="0"/>
        <w:spacing w:line="400" w:lineRule="exact"/>
        <w:ind w:firstLineChars="183" w:firstLine="439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（1）司马光砸缸（这个故事叫？生答。确实是叫司马光。  ）</w:t>
      </w:r>
    </w:p>
    <w:p w:rsidR="00C60476" w:rsidRDefault="00711DE7">
      <w:pPr>
        <w:adjustRightInd w:val="0"/>
        <w:snapToGrid w:val="0"/>
        <w:spacing w:line="400" w:lineRule="exact"/>
        <w:ind w:firstLineChars="183" w:firstLine="439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（2）曹冲称</w:t>
      </w:r>
      <w:proofErr w:type="gramStart"/>
      <w:r>
        <w:rPr>
          <w:rFonts w:ascii="宋体" w:eastAsia="宋体" w:hAnsi="宋体" w:cs="宋体" w:hint="eastAsia"/>
          <w:sz w:val="24"/>
        </w:rPr>
        <w:t>象</w:t>
      </w:r>
      <w:proofErr w:type="gramEnd"/>
      <w:r>
        <w:rPr>
          <w:rFonts w:ascii="宋体" w:eastAsia="宋体" w:hAnsi="宋体" w:cs="宋体" w:hint="eastAsia"/>
          <w:sz w:val="24"/>
        </w:rPr>
        <w:t>（再看这个历史故事叫？生答。大家都猜对了。）</w:t>
      </w:r>
    </w:p>
    <w:p w:rsidR="00C60476" w:rsidRDefault="00711DE7">
      <w:pPr>
        <w:adjustRightInd w:val="0"/>
        <w:snapToGrid w:val="0"/>
        <w:spacing w:line="400" w:lineRule="exact"/>
        <w:ind w:firstLineChars="183" w:firstLine="441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2.引出课文，学习“戎”字，了解王戎</w:t>
      </w:r>
    </w:p>
    <w:p w:rsidR="00C60476" w:rsidRDefault="00711DE7">
      <w:pPr>
        <w:adjustRightInd w:val="0"/>
        <w:snapToGrid w:val="0"/>
        <w:spacing w:line="400" w:lineRule="exact"/>
        <w:ind w:firstLineChars="183" w:firstLine="439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（1）今天，我们还要来认识一位古代的聪明儿童，他的名字叫——王戎。“戎”是我们今天要学写的生字。（师板书“戎”）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（2）借助课文注释，了解王戎，了解“竹林七贤”。</w:t>
      </w:r>
    </w:p>
    <w:p w:rsidR="00C60476" w:rsidRDefault="00711DE7">
      <w:pPr>
        <w:adjustRightInd w:val="0"/>
        <w:snapToGrid w:val="0"/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lastRenderedPageBreak/>
        <w:t>3.读课题</w:t>
      </w:r>
    </w:p>
    <w:p w:rsidR="00C60476" w:rsidRDefault="00711DE7">
      <w:pPr>
        <w:adjustRightInd w:val="0"/>
        <w:snapToGrid w:val="0"/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谁来读读课题？读得这么好，你有什么好办法？像这样长长的课题不太好读的，老师教你们一招——我们可以在“谁”的后面稍作停顿。点名读。齐读。</w:t>
      </w:r>
    </w:p>
    <w:p w:rsidR="00C60476" w:rsidRDefault="00711DE7">
      <w:pPr>
        <w:adjustRightInd w:val="0"/>
        <w:snapToGrid w:val="0"/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4.理解课题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（1）读了课题，我们知道了这篇文章讲了一件什么事？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（2）你们有没有什么疑问？(生：王戎为什么不去</w:t>
      </w:r>
      <w:proofErr w:type="gramStart"/>
      <w:r>
        <w:rPr>
          <w:rFonts w:ascii="宋体" w:eastAsia="宋体" w:hAnsi="宋体" w:cs="宋体" w:hint="eastAsia"/>
          <w:sz w:val="24"/>
        </w:rPr>
        <w:t>摘道路边</w:t>
      </w:r>
      <w:proofErr w:type="gramEnd"/>
      <w:r>
        <w:rPr>
          <w:rFonts w:ascii="宋体" w:eastAsia="宋体" w:hAnsi="宋体" w:cs="宋体" w:hint="eastAsia"/>
          <w:sz w:val="24"/>
        </w:rPr>
        <w:t>的李子？)先不着急回答，相信通过今天的学习，你们一定会找到答案的。下面请同学们自由地把课文读一读。</w:t>
      </w:r>
    </w:p>
    <w:p w:rsidR="00C60476" w:rsidRDefault="00711DE7" w:rsidP="00DA3618">
      <w:pPr>
        <w:numPr>
          <w:ilvl w:val="0"/>
          <w:numId w:val="1"/>
        </w:numPr>
        <w:adjustRightInd w:val="0"/>
        <w:snapToGrid w:val="0"/>
        <w:spacing w:line="400" w:lineRule="exact"/>
        <w:ind w:leftChars="183" w:left="384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学习课文</w:t>
      </w:r>
    </w:p>
    <w:p w:rsidR="00C60476" w:rsidRDefault="00711DE7">
      <w:pPr>
        <w:adjustRightInd w:val="0"/>
        <w:snapToGrid w:val="0"/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1.自读课文</w:t>
      </w:r>
    </w:p>
    <w:p w:rsidR="00C60476" w:rsidRDefault="00711DE7">
      <w:pPr>
        <w:adjustRightInd w:val="0"/>
        <w:snapToGrid w:val="0"/>
        <w:spacing w:line="40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听清楚老师的要求：至少读3遍。读准字音，读通句子，遇到难读的地方多读几遍。现在，开始吧！</w:t>
      </w:r>
    </w:p>
    <w:p w:rsidR="00C60476" w:rsidRDefault="00711DE7">
      <w:pPr>
        <w:adjustRightInd w:val="0"/>
        <w:snapToGrid w:val="0"/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2.</w:t>
      </w:r>
      <w:proofErr w:type="gramStart"/>
      <w:r>
        <w:rPr>
          <w:rFonts w:ascii="宋体" w:eastAsia="宋体" w:hAnsi="宋体" w:cs="宋体" w:hint="eastAsia"/>
          <w:b/>
          <w:bCs/>
          <w:sz w:val="24"/>
        </w:rPr>
        <w:t>练读课文</w:t>
      </w:r>
      <w:proofErr w:type="gramEnd"/>
    </w:p>
    <w:p w:rsidR="00C60476" w:rsidRDefault="00711DE7" w:rsidP="00DA3618">
      <w:pPr>
        <w:numPr>
          <w:ilvl w:val="0"/>
          <w:numId w:val="2"/>
        </w:numPr>
        <w:adjustRightInd w:val="0"/>
        <w:snapToGrid w:val="0"/>
        <w:spacing w:line="400" w:lineRule="exact"/>
        <w:ind w:leftChars="200" w:left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读正确</w:t>
      </w:r>
    </w:p>
    <w:p w:rsidR="00C60476" w:rsidRDefault="00711DE7">
      <w:pPr>
        <w:adjustRightInd w:val="0"/>
        <w:snapToGrid w:val="0"/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那谁想第一个尝试着来读一读？其他同学认真听他</w:t>
      </w:r>
      <w:proofErr w:type="gramStart"/>
      <w:r>
        <w:rPr>
          <w:rFonts w:ascii="宋体" w:eastAsia="宋体" w:hAnsi="宋体" w:cs="宋体" w:hint="eastAsia"/>
          <w:sz w:val="24"/>
        </w:rPr>
        <w:t>读正确</w:t>
      </w:r>
      <w:proofErr w:type="gramEnd"/>
      <w:r>
        <w:rPr>
          <w:rFonts w:ascii="宋体" w:eastAsia="宋体" w:hAnsi="宋体" w:cs="宋体" w:hint="eastAsia"/>
          <w:sz w:val="24"/>
        </w:rPr>
        <w:t>了没有。</w:t>
      </w:r>
    </w:p>
    <w:p w:rsidR="00C60476" w:rsidRDefault="00711DE7">
      <w:pPr>
        <w:numPr>
          <w:ilvl w:val="0"/>
          <w:numId w:val="2"/>
        </w:numPr>
        <w:adjustRightInd w:val="0"/>
        <w:snapToGrid w:val="0"/>
        <w:spacing w:line="400" w:lineRule="exact"/>
        <w:ind w:leftChars="200" w:left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读通顺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下面老师要加大一点难度了。谁想第二个来读这篇课文？必须在读正确的</w:t>
      </w:r>
    </w:p>
    <w:p w:rsidR="00C60476" w:rsidRDefault="00711DE7">
      <w:pPr>
        <w:adjustRightInd w:val="0"/>
        <w:snapToGrid w:val="0"/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基础上读通顺。其他同学请认真听清楚，他有没有在读正确的基础上读通顺。</w:t>
      </w:r>
    </w:p>
    <w:p w:rsidR="00C60476" w:rsidRDefault="00711DE7">
      <w:pPr>
        <w:numPr>
          <w:ilvl w:val="0"/>
          <w:numId w:val="2"/>
        </w:numPr>
        <w:adjustRightInd w:val="0"/>
        <w:snapToGrid w:val="0"/>
        <w:spacing w:line="400" w:lineRule="exact"/>
        <w:ind w:leftChars="200" w:left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理解“多子折枝”</w:t>
      </w:r>
    </w:p>
    <w:p w:rsidR="00C60476" w:rsidRDefault="00711DE7">
      <w:pPr>
        <w:numPr>
          <w:ilvl w:val="0"/>
          <w:numId w:val="3"/>
        </w:numPr>
        <w:adjustRightInd w:val="0"/>
        <w:snapToGrid w:val="0"/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这里有一个多音字，同学们一起来看，它念？那你能借助插图猜猜什么</w:t>
      </w:r>
    </w:p>
    <w:p w:rsidR="00C60476" w:rsidRDefault="00711DE7">
      <w:pPr>
        <w:adjustRightInd w:val="0"/>
        <w:snapToGrid w:val="0"/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是“多子折枝”吗？在这儿，“折”是</w:t>
      </w:r>
      <w:proofErr w:type="gramStart"/>
      <w:r>
        <w:rPr>
          <w:rFonts w:ascii="宋体" w:eastAsia="宋体" w:hAnsi="宋体" w:cs="宋体" w:hint="eastAsia"/>
          <w:sz w:val="24"/>
        </w:rPr>
        <w:t>取第几种</w:t>
      </w:r>
      <w:proofErr w:type="gramEnd"/>
      <w:r>
        <w:rPr>
          <w:rFonts w:ascii="宋体" w:eastAsia="宋体" w:hAnsi="宋体" w:cs="宋体" w:hint="eastAsia"/>
          <w:sz w:val="24"/>
        </w:rPr>
        <w:t>解释呢？</w:t>
      </w:r>
    </w:p>
    <w:p w:rsidR="00C60476" w:rsidRDefault="00711DE7">
      <w:pPr>
        <w:numPr>
          <w:ilvl w:val="0"/>
          <w:numId w:val="3"/>
        </w:numPr>
        <w:adjustRightInd w:val="0"/>
        <w:snapToGrid w:val="0"/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开火车读、</w:t>
      </w:r>
      <w:proofErr w:type="gramStart"/>
      <w:r>
        <w:rPr>
          <w:rFonts w:ascii="宋体" w:eastAsia="宋体" w:hAnsi="宋体" w:cs="宋体" w:hint="eastAsia"/>
          <w:sz w:val="24"/>
        </w:rPr>
        <w:t>齐读词语</w:t>
      </w:r>
      <w:proofErr w:type="gramEnd"/>
      <w:r>
        <w:rPr>
          <w:rFonts w:ascii="宋体" w:eastAsia="宋体" w:hAnsi="宋体" w:cs="宋体" w:hint="eastAsia"/>
          <w:sz w:val="24"/>
        </w:rPr>
        <w:t>，把这个词语送进句子里去读一读。</w:t>
      </w:r>
    </w:p>
    <w:p w:rsidR="00C60476" w:rsidRDefault="00711DE7">
      <w:pPr>
        <w:numPr>
          <w:ilvl w:val="0"/>
          <w:numId w:val="2"/>
        </w:numPr>
        <w:adjustRightInd w:val="0"/>
        <w:snapToGrid w:val="0"/>
        <w:spacing w:line="400" w:lineRule="exact"/>
        <w:ind w:leftChars="200" w:left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借助停顿</w:t>
      </w:r>
      <w:proofErr w:type="gramStart"/>
      <w:r>
        <w:rPr>
          <w:rFonts w:ascii="宋体" w:eastAsia="宋体" w:hAnsi="宋体" w:cs="宋体" w:hint="eastAsia"/>
          <w:b/>
          <w:bCs/>
          <w:sz w:val="24"/>
        </w:rPr>
        <w:t>线读句子</w:t>
      </w:r>
      <w:proofErr w:type="gramEnd"/>
      <w:r>
        <w:rPr>
          <w:rFonts w:ascii="宋体" w:eastAsia="宋体" w:hAnsi="宋体" w:cs="宋体" w:hint="eastAsia"/>
          <w:b/>
          <w:bCs/>
          <w:sz w:val="24"/>
        </w:rPr>
        <w:t>“看道边李树多子折枝，诸儿竞走取之，唯</w:t>
      </w:r>
      <w:proofErr w:type="gramStart"/>
      <w:r>
        <w:rPr>
          <w:rFonts w:ascii="宋体" w:eastAsia="宋体" w:hAnsi="宋体" w:cs="宋体" w:hint="eastAsia"/>
          <w:b/>
          <w:bCs/>
          <w:sz w:val="24"/>
        </w:rPr>
        <w:t>戎</w:t>
      </w:r>
      <w:proofErr w:type="gramEnd"/>
      <w:r>
        <w:rPr>
          <w:rFonts w:ascii="宋体" w:eastAsia="宋体" w:hAnsi="宋体" w:cs="宋体" w:hint="eastAsia"/>
          <w:b/>
          <w:bCs/>
          <w:sz w:val="24"/>
        </w:rPr>
        <w:t>不动。”</w:t>
      </w:r>
    </w:p>
    <w:p w:rsidR="00C60476" w:rsidRDefault="00711DE7">
      <w:pPr>
        <w:adjustRightInd w:val="0"/>
        <w:snapToGrid w:val="0"/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（示句子）你们能借助停顿线读好这个长句子的停顿吗？老师教你们一个小妙招——读小古文，要读得慢一点，看到停顿线，我们不要换气，拉长停顿线前面那个字的读音。师范读，点名读，齐读。</w:t>
      </w:r>
    </w:p>
    <w:p w:rsidR="00C60476" w:rsidRDefault="00711DE7">
      <w:pPr>
        <w:numPr>
          <w:ilvl w:val="0"/>
          <w:numId w:val="2"/>
        </w:numPr>
        <w:adjustRightInd w:val="0"/>
        <w:snapToGrid w:val="0"/>
        <w:spacing w:line="400" w:lineRule="exact"/>
        <w:ind w:leftChars="200" w:left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借助停顿线读好全文</w:t>
      </w:r>
    </w:p>
    <w:p w:rsidR="00C60476" w:rsidRDefault="00711DE7">
      <w:pPr>
        <w:numPr>
          <w:ilvl w:val="0"/>
          <w:numId w:val="4"/>
        </w:num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生练读</w:t>
      </w:r>
      <w:proofErr w:type="gramEnd"/>
      <w:r>
        <w:rPr>
          <w:rFonts w:ascii="宋体" w:eastAsia="宋体" w:hAnsi="宋体" w:cs="宋体" w:hint="eastAsia"/>
          <w:sz w:val="24"/>
        </w:rPr>
        <w:t>。现在，你们能借助停顿线读好整篇小古文吗？</w:t>
      </w:r>
    </w:p>
    <w:p w:rsidR="00C60476" w:rsidRDefault="00711DE7">
      <w:pPr>
        <w:numPr>
          <w:ilvl w:val="0"/>
          <w:numId w:val="4"/>
        </w:num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师领读。小古文不太好读的，老师带你们读一遍，我</w:t>
      </w:r>
      <w:proofErr w:type="gramStart"/>
      <w:r>
        <w:rPr>
          <w:rFonts w:ascii="宋体" w:eastAsia="宋体" w:hAnsi="宋体" w:cs="宋体" w:hint="eastAsia"/>
          <w:sz w:val="24"/>
        </w:rPr>
        <w:t>读一句</w:t>
      </w:r>
      <w:proofErr w:type="gramEnd"/>
      <w:r>
        <w:rPr>
          <w:rFonts w:ascii="宋体" w:eastAsia="宋体" w:hAnsi="宋体" w:cs="宋体" w:hint="eastAsia"/>
          <w:sz w:val="24"/>
        </w:rPr>
        <w:t>你们读一句。</w:t>
      </w:r>
    </w:p>
    <w:p w:rsidR="00C60476" w:rsidRDefault="00711DE7">
      <w:pPr>
        <w:numPr>
          <w:ilvl w:val="0"/>
          <w:numId w:val="4"/>
        </w:num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点名读。现在谁想试着借助停顿线读一读这篇小古文？</w:t>
      </w:r>
    </w:p>
    <w:p w:rsidR="00C60476" w:rsidRDefault="00711DE7">
      <w:pPr>
        <w:numPr>
          <w:ilvl w:val="0"/>
          <w:numId w:val="4"/>
        </w:num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齐读。让我们一起来读一读吧。</w:t>
      </w:r>
    </w:p>
    <w:p w:rsidR="00C60476" w:rsidRDefault="00711DE7">
      <w:pPr>
        <w:adjustRightInd w:val="0"/>
        <w:snapToGrid w:val="0"/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3.理解课文内容</w:t>
      </w:r>
    </w:p>
    <w:p w:rsidR="00C60476" w:rsidRDefault="00711DE7" w:rsidP="00DA3618">
      <w:pPr>
        <w:numPr>
          <w:ilvl w:val="0"/>
          <w:numId w:val="5"/>
        </w:numPr>
        <w:adjustRightInd w:val="0"/>
        <w:snapToGrid w:val="0"/>
        <w:spacing w:line="400" w:lineRule="exact"/>
        <w:ind w:leftChars="200" w:left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理解“王戎七岁，尝与诸小儿游。”学习“诸”字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A.理解句子。这个故事的主要人物都有谁呀？（王戎）除了王戎还有谁？（他</w:t>
      </w:r>
      <w:r>
        <w:rPr>
          <w:rFonts w:ascii="宋体" w:eastAsia="宋体" w:hAnsi="宋体" w:cs="宋体" w:hint="eastAsia"/>
          <w:sz w:val="24"/>
        </w:rPr>
        <w:lastRenderedPageBreak/>
        <w:t>的伙伴/诸小儿）很（板书：诸小儿   王戎）谁来读一读第一句话？借助注释看看，这句话你读懂了吗？</w:t>
      </w:r>
    </w:p>
    <w:p w:rsidR="00C60476" w:rsidRDefault="00711DE7">
      <w:pPr>
        <w:adjustRightInd w:val="0"/>
        <w:snapToGrid w:val="0"/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B.学习“诸”字。同学们，许多小朋友我们可以叫——诸小儿，还可以叫做——诸儿，那么，许多学生我们可以叫——诸生，许多事情，我们可以叫——诸事。在座的各位，我们可以叫——诸位。所以“诸”在这儿是许多、很多的意思。谁能把你的理解送进这句话中读好这句话的停顿？</w:t>
      </w:r>
    </w:p>
    <w:p w:rsidR="00C60476" w:rsidRDefault="00711DE7">
      <w:pPr>
        <w:numPr>
          <w:ilvl w:val="0"/>
          <w:numId w:val="5"/>
        </w:numPr>
        <w:adjustRightInd w:val="0"/>
        <w:snapToGrid w:val="0"/>
        <w:spacing w:line="400" w:lineRule="exact"/>
        <w:ind w:leftChars="200" w:left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理解“看道边李树多子折枝，诸儿竞走取之，唯</w:t>
      </w:r>
      <w:proofErr w:type="gramStart"/>
      <w:r>
        <w:rPr>
          <w:rFonts w:ascii="宋体" w:eastAsia="宋体" w:hAnsi="宋体" w:cs="宋体" w:hint="eastAsia"/>
          <w:b/>
          <w:bCs/>
          <w:sz w:val="24"/>
        </w:rPr>
        <w:t>戎</w:t>
      </w:r>
      <w:proofErr w:type="gramEnd"/>
      <w:r>
        <w:rPr>
          <w:rFonts w:ascii="宋体" w:eastAsia="宋体" w:hAnsi="宋体" w:cs="宋体" w:hint="eastAsia"/>
          <w:b/>
          <w:bCs/>
          <w:sz w:val="24"/>
        </w:rPr>
        <w:t>不动。”学习“走”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.理解句子。这一天发生了什么事呢？谁来读一读这句话。你能借助注释和插图说说那天发生了一件什么事吗？看到道路旁边的树上结满了李子，把树枝都给压弯了，诸小儿的反应是？（板书：竞走取之）王戎的反应是？（板书：不动）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.学习“走”字。“走”在古代是跑的意思，我们在《守株待兔》当中就学到这个“走”的意思。（示：兔走触株，折颈而死。——《守株待兔》）说的就是？（示：龟与兔竞走。——《龟兔赛跑》）说的就是？在不少成语中，这个“走”也是跑的意思。下面听老师说意思，你们来猜成语：①天上飞翔的鸟儿，地上奔跑的走兽，用一个成语来形容就是？——（飞禽走兽）再来猜一猜：②像鸟儿一样飞得远远的，像野兽一样跑得远远的，比喻人到</w:t>
      </w:r>
      <w:proofErr w:type="gramStart"/>
      <w:r>
        <w:rPr>
          <w:rFonts w:ascii="宋体" w:eastAsia="宋体" w:hAnsi="宋体" w:cs="宋体" w:hint="eastAsia"/>
          <w:sz w:val="24"/>
        </w:rPr>
        <w:t>很远很远</w:t>
      </w:r>
      <w:proofErr w:type="gramEnd"/>
      <w:r>
        <w:rPr>
          <w:rFonts w:ascii="宋体" w:eastAsia="宋体" w:hAnsi="宋体" w:cs="宋体" w:hint="eastAsia"/>
          <w:sz w:val="24"/>
        </w:rPr>
        <w:t>的地方去。这个成语是——（远走高飞）谁能借助你的理解读好这个句子呢？靠理解也能帮助我们读好停顿，读出小古文的味道来。</w:t>
      </w:r>
    </w:p>
    <w:p w:rsidR="00C60476" w:rsidRDefault="00711DE7">
      <w:pPr>
        <w:adjustRightInd w:val="0"/>
        <w:snapToGrid w:val="0"/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（3）理解“人问之，答曰：‘树在道边而多子，此必苦李。’”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A.路旁有棵李子树，树上结满了李子，诸小儿的反应是——（竞走取之）。可王戎的反应是——（不动）。你有什么想问王戎的吗？你觉得他会怎么回答你呢？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B.（示句子）谁能借助插图，借助你的想象，这路过的人会问王戎什么？王戎他又会怎么回答呢？用自己的话来说说。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C.演一演。（师：汝为何不动？生：树在道边而多李，此必苦李。）我们除了可以借助插图、借助注释，还可以借助想象来读懂小古文的意思。</w:t>
      </w:r>
    </w:p>
    <w:p w:rsidR="00C60476" w:rsidRDefault="00711DE7" w:rsidP="00DA3618">
      <w:pPr>
        <w:adjustRightInd w:val="0"/>
        <w:snapToGrid w:val="0"/>
        <w:spacing w:line="400" w:lineRule="exact"/>
        <w:ind w:leftChars="200" w:left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（4）理解“取之，信然。”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故事的结果怎样呢？读一读这句话。谁能借助想象说一说故事的结果怎样？请你再说一遍，谁去摘李子了？怎么才能知道李子是苦的还是甜的呢？李子是苦的还是甜的？他们最后相信王戎说的话了吗？把这四个问题串起来再说一遍。请你把自己的理解送进去读一读这句话。短短的四个字，我们却读出这么丰富的内容，小古文真的是言简意丰啊！你看，除了可以借助插图、借助注释、借助想象来读懂小古文的意思，我们还可以用补充法来读懂小古文的意思。</w:t>
      </w:r>
    </w:p>
    <w:p w:rsidR="00C60476" w:rsidRDefault="00711DE7">
      <w:pPr>
        <w:adjustRightInd w:val="0"/>
        <w:snapToGrid w:val="0"/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（5）学习代词“之”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学完这篇小古文，大家有没有发现，有一个字出现的频率特别多。（“之”）现在大家看一看“之”所在的句子，你有什么发现吗？在不同的句子当中，这个“之”指代不同的人或物。接下来我要考考你们。（示：①</w:t>
      </w:r>
      <w:proofErr w:type="gramStart"/>
      <w:r>
        <w:rPr>
          <w:rFonts w:ascii="宋体" w:eastAsia="宋体" w:hAnsi="宋体" w:cs="宋体" w:hint="eastAsia"/>
          <w:sz w:val="24"/>
        </w:rPr>
        <w:t>光持石</w:t>
      </w:r>
      <w:proofErr w:type="gramEnd"/>
      <w:r>
        <w:rPr>
          <w:rFonts w:ascii="宋体" w:eastAsia="宋体" w:hAnsi="宋体" w:cs="宋体" w:hint="eastAsia"/>
          <w:sz w:val="24"/>
        </w:rPr>
        <w:t>击瓮，破之，水迸，儿得活。——《司马光》在这句中“之”指的是？因此，我们在下一次学习小古文的时候，要联系上下文来读懂“之”的意思。</w:t>
      </w:r>
    </w:p>
    <w:p w:rsidR="00C60476" w:rsidRDefault="00711DE7">
      <w:pPr>
        <w:adjustRightInd w:val="0"/>
        <w:snapToGrid w:val="0"/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三、讲故事</w:t>
      </w:r>
    </w:p>
    <w:p w:rsidR="00C60476" w:rsidRDefault="00711DE7" w:rsidP="00DA3618">
      <w:pPr>
        <w:adjustRightInd w:val="0"/>
        <w:snapToGrid w:val="0"/>
        <w:spacing w:line="400" w:lineRule="exact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1.学生练说。下面你们能用自己的话讲一讲这个小故事吗？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2.学生讲故事。请你来说一说吧！</w:t>
      </w:r>
    </w:p>
    <w:p w:rsidR="00C60476" w:rsidRDefault="00711DE7">
      <w:pPr>
        <w:adjustRightInd w:val="0"/>
        <w:snapToGrid w:val="0"/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四、读竖写课文，背诵课文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1.读竖写课文。按照古人的书写习惯是不打标点的，而且是从上写到下，从右写到左，这样的《王戎不取道旁李》你还会读吗？一起读。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2.背课文。读了这么多遍你们能背吗？能背的同学我们站起来背一背，不能背的同学我们看着书读一读。</w:t>
      </w:r>
    </w:p>
    <w:p w:rsidR="00C60476" w:rsidRDefault="00711DE7">
      <w:pPr>
        <w:adjustRightInd w:val="0"/>
        <w:snapToGrid w:val="0"/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五、总结道理</w:t>
      </w:r>
    </w:p>
    <w:p w:rsidR="00C60476" w:rsidRDefault="00711DE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同学们，今天我们学习了《王戎不取道旁李》这篇课文，面对道路旁边那棵结满李子的李子树，诸儿的表现是——竞走取之，王戎的表现是——不动，你看，作者采用了对比的方法，（板书：对比）让我们看到了一个怎样的王戎？王戎他很聪明，体现在哪里呢？（板书：善于观察 善于思考）同学们，这样的王戎你们喜欢吗？那你知道这个小故事出自哪本书吗？</w:t>
      </w:r>
    </w:p>
    <w:p w:rsidR="00C60476" w:rsidRDefault="00711DE7">
      <w:pPr>
        <w:adjustRightInd w:val="0"/>
        <w:snapToGrid w:val="0"/>
        <w:spacing w:line="40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 xml:space="preserve">    六、简介《世说新语》</w:t>
      </w:r>
    </w:p>
    <w:p w:rsidR="00C60476" w:rsidRDefault="00711DE7" w:rsidP="00DA3618">
      <w:pPr>
        <w:adjustRightInd w:val="0"/>
        <w:snapToGrid w:val="0"/>
        <w:spacing w:line="400" w:lineRule="exact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《世说新语》是南朝刘义</w:t>
      </w:r>
      <w:proofErr w:type="gramStart"/>
      <w:r>
        <w:rPr>
          <w:rFonts w:ascii="宋体" w:eastAsia="宋体" w:hAnsi="宋体" w:cs="宋体" w:hint="eastAsia"/>
          <w:sz w:val="24"/>
        </w:rPr>
        <w:t>庆组织</w:t>
      </w:r>
      <w:proofErr w:type="gramEnd"/>
      <w:r>
        <w:rPr>
          <w:rFonts w:ascii="宋体" w:eastAsia="宋体" w:hAnsi="宋体" w:cs="宋体" w:hint="eastAsia"/>
          <w:sz w:val="24"/>
        </w:rPr>
        <w:t>文人编写的小说集，主要记载了东汉末年到</w:t>
      </w:r>
    </w:p>
    <w:p w:rsidR="00C60476" w:rsidRDefault="00711DE7">
      <w:pPr>
        <w:adjustRightInd w:val="0"/>
        <w:snapToGrid w:val="0"/>
        <w:spacing w:line="40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晋宋时名门贵族和官僚士大夫的言谈轶事。真可谓“时光如川浪淘沙，青史留名多俊杰”啊！在这本书当中，就讲述了许多俊杰的故事。老师从中选取了一个聪慧儿童的故事——《杨氏之子》，这还是我们五年级下册要学的小古文哦。下课以后呢，同学们可以借助今天我们学过的方法——借助插图来读，借助注释来读，借助想象来读，用补充法尝试着读一读这个小故事。</w:t>
      </w:r>
    </w:p>
    <w:p w:rsidR="00C60476" w:rsidRDefault="00C60476">
      <w:pPr>
        <w:adjustRightInd w:val="0"/>
        <w:snapToGrid w:val="0"/>
        <w:spacing w:line="400" w:lineRule="exact"/>
        <w:rPr>
          <w:rFonts w:ascii="宋体" w:eastAsia="宋体" w:hAnsi="宋体" w:cs="宋体"/>
          <w:b/>
          <w:bCs/>
          <w:sz w:val="24"/>
        </w:rPr>
      </w:pPr>
    </w:p>
    <w:p w:rsidR="00C60476" w:rsidRDefault="00C60476">
      <w:pPr>
        <w:adjustRightInd w:val="0"/>
        <w:snapToGrid w:val="0"/>
        <w:spacing w:line="400" w:lineRule="exact"/>
        <w:rPr>
          <w:rFonts w:ascii="宋体" w:eastAsia="宋体" w:hAnsi="宋体" w:cs="宋体"/>
          <w:b/>
          <w:bCs/>
          <w:sz w:val="24"/>
        </w:rPr>
      </w:pPr>
    </w:p>
    <w:p w:rsidR="00C60476" w:rsidRDefault="00711DE7">
      <w:pPr>
        <w:adjustRightInd w:val="0"/>
        <w:snapToGrid w:val="0"/>
        <w:spacing w:line="40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板书:</w:t>
      </w:r>
    </w:p>
    <w:p w:rsidR="00C60476" w:rsidRDefault="00711DE7" w:rsidP="00DA3618">
      <w:pPr>
        <w:adjustRightInd w:val="0"/>
        <w:snapToGrid w:val="0"/>
        <w:spacing w:line="400" w:lineRule="exact"/>
        <w:ind w:leftChars="200" w:left="42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25 王戎不取道旁李</w:t>
      </w:r>
    </w:p>
    <w:p w:rsidR="00C60476" w:rsidRDefault="00711DE7" w:rsidP="00DA3618">
      <w:pPr>
        <w:adjustRightInd w:val="0"/>
        <w:snapToGrid w:val="0"/>
        <w:spacing w:line="400" w:lineRule="exact"/>
        <w:ind w:leftChars="200" w:left="420"/>
        <w:jc w:val="center"/>
        <w:rPr>
          <w:rFonts w:ascii="宋体" w:eastAsia="宋体" w:hAnsi="宋体" w:cs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114935</wp:posOffset>
                </wp:positionV>
                <wp:extent cx="5715" cy="558800"/>
                <wp:effectExtent l="44450" t="0" r="54610" b="31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1765" y="5293360"/>
                          <a:ext cx="5715" cy="558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21.95pt;margin-top:9.05pt;height:44pt;width:0.45pt;z-index:251659264;mso-width-relative:page;mso-height-relative:page;" filled="f" stroked="t" coordsize="21600,21600" o:gfxdata="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YRf2dgAAAAKAQAADwAAAAAA&#10;AAABACAAAAAiAAAAZHJzL2Rvd25yZXYueG1sUEsBAhQAFAAAAAgAh07iQGe/FRgTAgAA7AMAAA4A&#10;AAAAAAAAAQAgAAAAJwEAAGRycy9lMm9Eb2MueG1sUEsFBgAAAAAGAAYAWQEAAKw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cs="宋体" w:hint="eastAsia"/>
          <w:sz w:val="24"/>
        </w:rPr>
        <w:t>诸小儿                     王戎</w:t>
      </w:r>
    </w:p>
    <w:p w:rsidR="00C60476" w:rsidRDefault="00711DE7" w:rsidP="00DA3618">
      <w:pPr>
        <w:adjustRightInd w:val="0"/>
        <w:snapToGrid w:val="0"/>
        <w:spacing w:line="400" w:lineRule="exact"/>
        <w:ind w:leftChars="200" w:left="42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对  比</w:t>
      </w:r>
    </w:p>
    <w:p w:rsidR="00C60476" w:rsidRDefault="00711DE7" w:rsidP="00DA3618">
      <w:pPr>
        <w:adjustRightInd w:val="0"/>
        <w:snapToGrid w:val="0"/>
        <w:spacing w:line="400" w:lineRule="exact"/>
        <w:ind w:leftChars="200" w:left="42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竞走取之                   不动</w:t>
      </w:r>
    </w:p>
    <w:p w:rsidR="00C60476" w:rsidRPr="00341667" w:rsidRDefault="00711DE7" w:rsidP="00341667">
      <w:pPr>
        <w:adjustRightInd w:val="0"/>
        <w:snapToGrid w:val="0"/>
        <w:spacing w:line="400" w:lineRule="exact"/>
        <w:ind w:leftChars="200" w:left="42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善于观察、善于思考</w:t>
      </w:r>
      <w:bookmarkStart w:id="0" w:name="_GoBack"/>
      <w:bookmarkEnd w:id="0"/>
    </w:p>
    <w:sectPr w:rsidR="00C60476" w:rsidRPr="0034166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2B" w:rsidRDefault="0072312B">
      <w:r>
        <w:separator/>
      </w:r>
    </w:p>
  </w:endnote>
  <w:endnote w:type="continuationSeparator" w:id="0">
    <w:p w:rsidR="0072312B" w:rsidRDefault="0072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76" w:rsidRDefault="00711D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0476" w:rsidRDefault="00711DE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4166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60476" w:rsidRDefault="00711DE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4166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2B" w:rsidRDefault="0072312B">
      <w:r>
        <w:separator/>
      </w:r>
    </w:p>
  </w:footnote>
  <w:footnote w:type="continuationSeparator" w:id="0">
    <w:p w:rsidR="0072312B" w:rsidRDefault="0072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B1803"/>
    <w:multiLevelType w:val="singleLevel"/>
    <w:tmpl w:val="A4AB1803"/>
    <w:lvl w:ilvl="0">
      <w:start w:val="1"/>
      <w:numFmt w:val="decimal"/>
      <w:suff w:val="nothing"/>
      <w:lvlText w:val="（%1）"/>
      <w:lvlJc w:val="left"/>
    </w:lvl>
  </w:abstractNum>
  <w:abstractNum w:abstractNumId="1">
    <w:nsid w:val="37567C0B"/>
    <w:multiLevelType w:val="singleLevel"/>
    <w:tmpl w:val="37567C0B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44A8DC0D"/>
    <w:multiLevelType w:val="singleLevel"/>
    <w:tmpl w:val="44A8DC0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A901454"/>
    <w:multiLevelType w:val="singleLevel"/>
    <w:tmpl w:val="4A901454"/>
    <w:lvl w:ilvl="0">
      <w:start w:val="1"/>
      <w:numFmt w:val="upperLetter"/>
      <w:lvlText w:val="%1."/>
      <w:lvlJc w:val="left"/>
      <w:pPr>
        <w:tabs>
          <w:tab w:val="left" w:pos="312"/>
        </w:tabs>
        <w:ind w:left="480" w:firstLine="0"/>
      </w:pPr>
    </w:lvl>
  </w:abstractNum>
  <w:abstractNum w:abstractNumId="4">
    <w:nsid w:val="7FD1F94B"/>
    <w:multiLevelType w:val="singleLevel"/>
    <w:tmpl w:val="7FD1F94B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76"/>
    <w:rsid w:val="00341667"/>
    <w:rsid w:val="00711DE7"/>
    <w:rsid w:val="0072312B"/>
    <w:rsid w:val="00945966"/>
    <w:rsid w:val="00C60476"/>
    <w:rsid w:val="00DA3618"/>
    <w:rsid w:val="07E23C72"/>
    <w:rsid w:val="09325A59"/>
    <w:rsid w:val="1044486B"/>
    <w:rsid w:val="14005996"/>
    <w:rsid w:val="2AE13891"/>
    <w:rsid w:val="4F893200"/>
    <w:rsid w:val="52F12308"/>
    <w:rsid w:val="541F50ED"/>
    <w:rsid w:val="5A6543D8"/>
    <w:rsid w:val="70A75E27"/>
    <w:rsid w:val="7B5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509</Words>
  <Characters>2903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86137</dc:creator>
  <cp:lastModifiedBy>NTKO</cp:lastModifiedBy>
  <cp:revision>3</cp:revision>
  <cp:lastPrinted>2021-11-27T15:02:00Z</cp:lastPrinted>
  <dcterms:created xsi:type="dcterms:W3CDTF">2021-11-27T15:01:00Z</dcterms:created>
  <dcterms:modified xsi:type="dcterms:W3CDTF">2021-12-07T07:58:00Z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191DE028707B4AB89D9082E3206964F8</vt:lpwstr>
  </property>
</Properties>
</file>