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271" w:tblpY="1558"/>
        <w:tblOverlap w:val="never"/>
        <w:tblW w:w="973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203"/>
        <w:gridCol w:w="3327"/>
        <w:gridCol w:w="1324"/>
        <w:gridCol w:w="1337"/>
        <w:gridCol w:w="344"/>
        <w:gridCol w:w="18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szCs w:val="24"/>
              </w:rPr>
              <w:t>学    校</w:t>
            </w:r>
          </w:p>
        </w:tc>
        <w:tc>
          <w:tcPr>
            <w:tcW w:w="485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default" w:ascii="Times New Roman" w:hAnsi="Times New Roman" w:eastAsia="楷体_GB2312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/>
                <w:bCs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-424815</wp:posOffset>
                      </wp:positionV>
                      <wp:extent cx="1485900" cy="396240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Arial" w:hAnsi="Arial" w:eastAsia="黑体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Arial" w:hAnsi="Arial" w:eastAsia="黑体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教学设计方案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7.95pt;margin-top:-33.45pt;height:31.2pt;width:117pt;z-index:251659264;mso-width-relative:page;mso-height-relative:page;" filled="f" stroked="f" coordsize="21600,21600" o:gfxdata="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0leeR1gAA&#10;AAoBAAAPAAAAAAAAAAEAIAAAACIAAABkcnMvZG93bnJldi54bWxQSwECFAAUAAAACACHTuJAGs1Q&#10;4a4BAABOAwAADgAAAAAAAAABACAAAAAl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Arial" w:hAnsi="Arial" w:eastAsia="黑体" w:cs="Arial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Arial" w:hAnsi="Arial" w:eastAsia="黑体" w:cs="Arial"/>
                                <w:b/>
                                <w:bCs/>
                                <w:sz w:val="28"/>
                                <w:szCs w:val="28"/>
                              </w:rPr>
                              <w:t>教学设计方案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楷体_GB2312"/>
                <w:bCs/>
                <w:sz w:val="24"/>
                <w:szCs w:val="24"/>
                <w:vertAlign w:val="baseline"/>
                <w:lang w:val="en-US" w:eastAsia="zh-CN"/>
              </w:rPr>
              <w:t>溧阳市外国语小学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default" w:ascii="Times New Roman" w:hAnsi="Times New Roman" w:eastAsia="楷体_GB2312"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执教教师</w:t>
            </w:r>
          </w:p>
        </w:tc>
        <w:tc>
          <w:tcPr>
            <w:tcW w:w="222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Times New Roman" w:hAnsi="Times New Roman" w:eastAsia="楷体_GB2312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bCs/>
                <w:sz w:val="24"/>
                <w:szCs w:val="24"/>
                <w:vertAlign w:val="baseline"/>
                <w:lang w:val="en-US" w:eastAsia="zh-CN"/>
              </w:rPr>
              <w:t>陈方园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szCs w:val="24"/>
              </w:rPr>
              <w:t>教学内容</w:t>
            </w:r>
          </w:p>
        </w:tc>
        <w:tc>
          <w:tcPr>
            <w:tcW w:w="485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default" w:ascii="Times New Roman" w:hAnsi="Times New Roman" w:eastAsia="楷体_GB2312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24"/>
                <w:szCs w:val="24"/>
                <w:lang w:val="en-US" w:eastAsia="zh-CN"/>
              </w:rPr>
              <w:t>六下 Revision of Units 5-8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default" w:ascii="Times New Roman" w:hAnsi="Times New Roman" w:eastAsia="楷体_GB2312"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执教时间</w:t>
            </w:r>
          </w:p>
        </w:tc>
        <w:tc>
          <w:tcPr>
            <w:tcW w:w="222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default" w:ascii="Times New Roman" w:hAnsi="Times New Roman" w:eastAsia="楷体_GB2312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bCs/>
                <w:sz w:val="24"/>
                <w:szCs w:val="24"/>
                <w:vertAlign w:val="baseline"/>
                <w:lang w:val="en-US" w:eastAsia="zh-CN"/>
              </w:rPr>
              <w:t>2021.5.13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4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Times New Roman" w:hAnsi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教学目标</w:t>
            </w:r>
            <w:r>
              <w:rPr>
                <w:rFonts w:hint="eastAsia" w:ascii="Times New Roman" w:hAnsi="Times New Roman"/>
                <w:b/>
                <w:bCs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通过听、说、读、看、写等多元形式复习Unit5-8相关话题内容。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0" w:leftChars="0" w:firstLine="0" w:firstLineChars="0"/>
              <w:jc w:val="left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通过</w:t>
            </w:r>
            <w:r>
              <w:rPr>
                <w:rFonts w:hint="eastAsia" w:ascii="Times New Roman" w:hAnsi="Times New Roman"/>
                <w:sz w:val="24"/>
              </w:rPr>
              <w:t>听说训练</w:t>
            </w:r>
            <w:r>
              <w:rPr>
                <w:rFonts w:ascii="Times New Roman" w:hAnsi="Times New Roman"/>
                <w:sz w:val="24"/>
              </w:rPr>
              <w:t>，</w:t>
            </w:r>
            <w:r>
              <w:rPr>
                <w:rFonts w:hint="eastAsia" w:ascii="Times New Roman" w:hAnsi="Times New Roman"/>
                <w:sz w:val="24"/>
              </w:rPr>
              <w:t>培养学生良好的听力习惯和提取关键信息的能力。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0" w:leftChars="0" w:firstLine="0" w:firstLineChars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通过阅读</w:t>
            </w:r>
            <w:r>
              <w:rPr>
                <w:rFonts w:hint="eastAsia" w:ascii="Times New Roman" w:hAnsi="Times New Roman"/>
                <w:sz w:val="24"/>
              </w:rPr>
              <w:t>活动</w:t>
            </w:r>
            <w:r>
              <w:rPr>
                <w:rFonts w:ascii="Times New Roman" w:hAnsi="Times New Roman"/>
                <w:sz w:val="24"/>
              </w:rPr>
              <w:t>，提高英语自主阅读理解能力及语言输出能力。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0" w:leftChars="0" w:firstLine="0" w:firstLineChars="0"/>
              <w:jc w:val="lef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hAnsi="宋体"/>
                <w:sz w:val="24"/>
              </w:rPr>
              <w:t>通过写话练习，提高学生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应试的</w:t>
            </w:r>
            <w:r>
              <w:rPr>
                <w:rFonts w:hint="eastAsia" w:hAnsi="宋体"/>
                <w:sz w:val="24"/>
              </w:rPr>
              <w:t>写作能力</w:t>
            </w:r>
            <w:r>
              <w:rPr>
                <w:rFonts w:hint="eastAsia" w:hAnsi="宋体"/>
                <w:sz w:val="24"/>
                <w:lang w:eastAsia="zh-CN"/>
              </w:rPr>
              <w:t>，</w:t>
            </w:r>
            <w:r>
              <w:rPr>
                <w:rFonts w:hint="eastAsia" w:hAnsi="宋体"/>
                <w:sz w:val="24"/>
                <w:lang w:val="en-US" w:eastAsia="zh-CN"/>
              </w:rPr>
              <w:t>提升写作素养</w:t>
            </w:r>
            <w:r>
              <w:rPr>
                <w:rFonts w:hint="eastAsia" w:hAnsi="宋体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通过实战演练，帮助学生掌握不同形式的解题策略和答题技巧。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Chars="0"/>
              <w:textAlignment w:val="auto"/>
              <w:rPr>
                <w:rFonts w:hint="eastAsia" w:ascii="Times New Roman" w:hAnsi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lang w:val="en-US" w:eastAsia="zh-CN"/>
              </w:rPr>
              <w:t>教学重点：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通过实战演练，帮助学生掌握不同形式的解题策略和答题技巧。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在本课学习过程中，通过策略指导，提高学生的应试能力。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Times New Roman" w:hAnsi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lang w:val="en-US" w:eastAsia="zh-CN"/>
              </w:rPr>
              <w:t>教学难点：</w:t>
            </w:r>
          </w:p>
          <w:p>
            <w:pPr>
              <w:numPr>
                <w:ilvl w:val="0"/>
                <w:numId w:val="3"/>
              </w:num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在阅读的过程中，掌握一些解题的策略和技巧，</w:t>
            </w:r>
            <w:r>
              <w:rPr>
                <w:rFonts w:hint="eastAsia"/>
                <w:sz w:val="24"/>
              </w:rPr>
              <w:t>如</w:t>
            </w:r>
            <w:r>
              <w:rPr>
                <w:rFonts w:hint="eastAsia"/>
                <w:sz w:val="24"/>
                <w:lang w:val="en-US" w:eastAsia="zh-CN"/>
              </w:rPr>
              <w:t>联系上下文</w:t>
            </w:r>
            <w:r>
              <w:rPr>
                <w:rFonts w:hint="eastAsia"/>
                <w:sz w:val="24"/>
              </w:rPr>
              <w:t>猜</w:t>
            </w:r>
            <w:r>
              <w:rPr>
                <w:rFonts w:hint="eastAsia"/>
                <w:sz w:val="24"/>
                <w:lang w:val="en-US" w:eastAsia="zh-CN"/>
              </w:rPr>
              <w:t>生</w:t>
            </w:r>
            <w:r>
              <w:rPr>
                <w:rFonts w:hint="eastAsia"/>
                <w:sz w:val="24"/>
              </w:rPr>
              <w:t>词的能力，归纳概括的能力，</w:t>
            </w:r>
            <w:r>
              <w:rPr>
                <w:rFonts w:hint="eastAsia"/>
                <w:sz w:val="24"/>
                <w:lang w:val="en-US" w:eastAsia="zh-CN"/>
              </w:rPr>
              <w:t>理解文章主旨的能力。</w:t>
            </w:r>
          </w:p>
          <w:p>
            <w:pPr>
              <w:numPr>
                <w:ilvl w:val="0"/>
                <w:numId w:val="3"/>
              </w:numPr>
              <w:spacing w:line="440" w:lineRule="exact"/>
              <w:rPr>
                <w:rFonts w:hint="default" w:ascii="Times New Roman" w:hAnsi="Times New Roman" w:eastAsia="楷体_GB2312"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在书写任务中提高</w:t>
            </w:r>
            <w:r>
              <w:rPr>
                <w:rFonts w:hint="eastAsia"/>
                <w:sz w:val="24"/>
              </w:rPr>
              <w:t>书面表达的能力。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教学环节</w:t>
            </w:r>
          </w:p>
        </w:tc>
        <w:tc>
          <w:tcPr>
            <w:tcW w:w="33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ascii="Times New Roman" w:hAnsi="Times New Roman" w:eastAsia="楷体_GB2312"/>
                <w:bCs/>
                <w:sz w:val="24"/>
                <w:szCs w:val="24"/>
              </w:rPr>
              <w:t>教师活动</w:t>
            </w:r>
          </w:p>
        </w:tc>
        <w:tc>
          <w:tcPr>
            <w:tcW w:w="30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ascii="Times New Roman" w:hAnsi="Times New Roman" w:eastAsia="楷体_GB2312"/>
                <w:bCs/>
                <w:sz w:val="24"/>
                <w:szCs w:val="24"/>
              </w:rPr>
              <w:t>学生活动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ascii="Times New Roman" w:hAnsi="Times New Roman" w:eastAsia="楷体_GB2312"/>
                <w:bCs/>
                <w:sz w:val="24"/>
                <w:szCs w:val="24"/>
              </w:rPr>
              <w:t>设计意图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Times New Roman" w:hAnsi="Times New Roman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/>
                <w:sz w:val="24"/>
                <w:szCs w:val="24"/>
                <w:lang w:val="en-US" w:eastAsia="zh-CN"/>
              </w:rPr>
              <w:t>Step1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/>
                <w:b/>
                <w:sz w:val="24"/>
                <w:szCs w:val="24"/>
                <w:lang w:val="en-US" w:eastAsia="zh-CN"/>
              </w:rPr>
              <w:t>Warm up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楷体_GB2312"/>
                <w:b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楷体_GB2312"/>
                <w:b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楷体_GB2312"/>
                <w:b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default" w:eastAsia="楷体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332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bidi w:val="0"/>
              <w:jc w:val="left"/>
              <w:rPr>
                <w:rFonts w:hint="default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1.Try to do.</w:t>
            </w:r>
          </w:p>
          <w:p>
            <w:pPr>
              <w:numPr>
                <w:ilvl w:val="0"/>
                <w:numId w:val="0"/>
              </w:numPr>
              <w:bidi w:val="0"/>
              <w:jc w:val="left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T:We will have a special lesson today, so I hope you can Think actively,Learn effectively,</w:t>
            </w:r>
          </w:p>
          <w:p>
            <w:pPr>
              <w:numPr>
                <w:ilvl w:val="0"/>
                <w:numId w:val="0"/>
              </w:numPr>
              <w:bidi w:val="0"/>
              <w:jc w:val="left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Express confidently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2.Talk about the short video.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T: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Just now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 xml:space="preserve">we 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watched a short film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Can you sing the background song?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Who is the little girl in the short video?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T:She</w:t>
            </w:r>
            <w:r>
              <w:rPr>
                <w:rFonts w:hint="default"/>
                <w:color w:val="000000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s Anna.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T:What</w:t>
            </w:r>
            <w:r>
              <w:rPr>
                <w:rFonts w:hint="default"/>
                <w:color w:val="000000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s Anna</w:t>
            </w:r>
            <w:r>
              <w:rPr>
                <w:rFonts w:hint="default"/>
                <w:color w:val="000000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s dream?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T:How does she make her dream come true?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T:Who taught her when she was a little girl?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T:So can you tell us sth. about Anna</w:t>
            </w:r>
            <w:r>
              <w:rPr>
                <w:rFonts w:hint="default"/>
                <w:b w:val="0"/>
                <w:bCs/>
                <w:color w:val="000000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s dream?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Times New Roman" w:hAnsi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Times New Roman" w:hAnsi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Times New Roman" w:hAnsi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Times New Roman" w:hAnsi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Times New Roman" w:hAnsi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Times New Roman" w:hAnsi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Times New Roman" w:hAnsi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Times New Roman" w:hAnsi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Times New Roman" w:hAnsi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default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Remember:Practice makes perfect.</w:t>
            </w:r>
          </w:p>
        </w:tc>
        <w:tc>
          <w:tcPr>
            <w:tcW w:w="3005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Chars="0"/>
              <w:textAlignment w:val="auto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1.Try to know what to do in class.</w:t>
            </w:r>
          </w:p>
          <w:p>
            <w:pPr>
              <w:numPr>
                <w:ilvl w:val="0"/>
                <w:numId w:val="0"/>
              </w:numPr>
              <w:bidi w:val="0"/>
              <w:jc w:val="left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Think actively,</w:t>
            </w:r>
          </w:p>
          <w:p>
            <w:pPr>
              <w:numPr>
                <w:ilvl w:val="0"/>
                <w:numId w:val="0"/>
              </w:numPr>
              <w:bidi w:val="0"/>
              <w:jc w:val="left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Learn effectively,</w:t>
            </w:r>
          </w:p>
          <w:p>
            <w:pPr>
              <w:numPr>
                <w:ilvl w:val="0"/>
                <w:numId w:val="0"/>
              </w:numPr>
              <w:bidi w:val="0"/>
              <w:jc w:val="left"/>
              <w:rPr>
                <w:rFonts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Express confidently.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Chars="0"/>
              <w:textAlignment w:val="auto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Chars="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2.Ask and answer some questions about the short video.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Chars="0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Ss:Yes/No.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Ss:...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S1:She wants to be a pianist.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S2: She plays the piano every day.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S3: Her grandpa/piano teachers.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S5: Anna is a lovely girl.First,she likes playing the piano.Next,when she was a little girl,her grandpa taught her piano.Her piano teacher often teaches her how to play the piano.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Then,she plays the piano for a long time every day.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Finally she becomes a pianist.She is famous in the world. She makes her dream come true.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88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Times New Roman" w:hAnsi="Times New Roman" w:cs="宋体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945"/>
              </w:tabs>
              <w:spacing w:line="480" w:lineRule="exact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通过</w:t>
            </w: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让观看Anna梦想的短片导入本节课的话题：梦想。对照思维导图谈论Anna的梦想，为进一步学习做铺垫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。</w:t>
            </w:r>
          </w:p>
          <w:p>
            <w:pPr>
              <w:tabs>
                <w:tab w:val="left" w:pos="945"/>
              </w:tabs>
              <w:spacing w:line="480" w:lineRule="exact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15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/>
                <w:sz w:val="24"/>
                <w:szCs w:val="24"/>
                <w:lang w:val="en-US" w:eastAsia="zh-CN"/>
              </w:rPr>
              <w:t>Step</w:t>
            </w:r>
            <w:r>
              <w:rPr>
                <w:rFonts w:hint="eastAsia" w:eastAsia="楷体_GB2312"/>
                <w:b/>
                <w:sz w:val="24"/>
                <w:szCs w:val="24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default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/>
                <w:b/>
                <w:sz w:val="24"/>
                <w:szCs w:val="24"/>
                <w:lang w:val="en-US" w:eastAsia="zh-CN"/>
              </w:rPr>
              <w:t>Speaking time</w:t>
            </w:r>
          </w:p>
        </w:tc>
        <w:tc>
          <w:tcPr>
            <w:tcW w:w="332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1.Talk about </w:t>
            </w:r>
            <w:r>
              <w:rPr>
                <w:rFonts w:hint="eastAsia" w:cs="Times New Roman"/>
                <w:b/>
                <w:bCs/>
                <w:sz w:val="24"/>
                <w:lang w:val="en-US" w:eastAsia="zh-CN"/>
              </w:rPr>
              <w:t>our old friends</w:t>
            </w:r>
            <w:r>
              <w:rPr>
                <w:rFonts w:hint="default" w:cs="Times New Roman"/>
                <w:b/>
                <w:bCs/>
                <w:sz w:val="24"/>
                <w:lang w:val="en-US" w:eastAsia="zh-CN"/>
              </w:rPr>
              <w:t>’</w:t>
            </w:r>
            <w:r>
              <w:rPr>
                <w:rFonts w:hint="eastAsia" w:cs="Times New Roman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dreams.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T:Everyone has his dream.How about our old friends</w:t>
            </w:r>
            <w:r>
              <w:rPr>
                <w:rFonts w:hint="default" w:cs="Times New Roman"/>
                <w:sz w:val="24"/>
                <w:lang w:val="en-US" w:eastAsia="zh-CN"/>
              </w:rPr>
              <w:t>’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dreams?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(1)Practice in pairs.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(2)Choose one to talk about 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005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/>
              <w:textAlignment w:val="auto"/>
              <w:rPr>
                <w:rFonts w:hint="eastAsia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lang w:val="en-US" w:eastAsia="zh-CN"/>
              </w:rPr>
              <w:t>1.Talk about the students</w:t>
            </w:r>
            <w:r>
              <w:rPr>
                <w:rFonts w:hint="default" w:cs="Times New Roman"/>
                <w:b/>
                <w:bCs/>
                <w:sz w:val="24"/>
                <w:lang w:val="en-US" w:eastAsia="zh-CN"/>
              </w:rPr>
              <w:t>’</w:t>
            </w:r>
            <w:r>
              <w:rPr>
                <w:rFonts w:hint="eastAsia" w:cs="Times New Roman"/>
                <w:b/>
                <w:bCs/>
                <w:sz w:val="24"/>
                <w:lang w:val="en-US" w:eastAsia="zh-CN"/>
              </w:rPr>
              <w:t xml:space="preserve"> dreams.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cs="Times New Roman"/>
                <w:b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Work in pairs.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Try to say.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88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通过复习故事时间，尝试让学生描述What梦想和Why原因，How如何实现梦想，深入复习Unit8的重点句型和词汇。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default" w:eastAsia="楷体_GB2312"/>
                <w:b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/>
                <w:sz w:val="24"/>
                <w:szCs w:val="24"/>
                <w:lang w:val="en-US" w:eastAsia="zh-CN"/>
              </w:rPr>
              <w:t>Step</w:t>
            </w:r>
            <w:r>
              <w:rPr>
                <w:rFonts w:hint="eastAsia" w:eastAsia="楷体_GB2312"/>
                <w:b/>
                <w:sz w:val="24"/>
                <w:szCs w:val="24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default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/>
                <w:b/>
                <w:sz w:val="24"/>
                <w:szCs w:val="24"/>
                <w:lang w:val="en-US" w:eastAsia="zh-CN"/>
              </w:rPr>
              <w:t>Reading time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default" w:eastAsia="楷体_GB2312"/>
                <w:b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default" w:eastAsia="楷体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332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lang w:val="en-US" w:eastAsia="zh-CN"/>
              </w:rPr>
              <w:t>1.Talk about dreams.</w:t>
            </w:r>
          </w:p>
          <w:p>
            <w:pPr>
              <w:numPr>
                <w:ilvl w:val="0"/>
                <w:numId w:val="0"/>
              </w:numPr>
              <w:bidi w:val="0"/>
              <w:jc w:val="left"/>
              <w:rPr>
                <w:rFonts w:hint="default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T:Different people have different dreams.Do you still remember Bobby?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T:What</w:t>
            </w:r>
            <w:r>
              <w:rPr>
                <w:rFonts w:hint="default"/>
                <w:b w:val="0"/>
                <w:bCs/>
                <w:color w:val="000000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s Bobby</w:t>
            </w:r>
            <w:r>
              <w:rPr>
                <w:rFonts w:hint="default"/>
                <w:b w:val="0"/>
                <w:bCs/>
                <w:color w:val="000000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s dream?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T: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He wants to travel around the world.</w:t>
            </w: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He wants to visit some interesting countries.Can you give him some suggestions?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T:Actually Bobby wants to visit this country.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Here a passage about Italy.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default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T:Can you share your reading tips?</w:t>
            </w:r>
          </w:p>
        </w:tc>
        <w:tc>
          <w:tcPr>
            <w:tcW w:w="3005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lang w:val="en-US" w:eastAsia="zh-CN"/>
              </w:rPr>
              <w:t>1.Work in groups.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S1:He wants to be a traveller.He wants to travel around the world.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S2:Bobby,you can visit ...It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s an interesting country....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Read and choose.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default" w:ascii="Times New Roman" w:hAnsi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通过梦想引出本节课的核心人物Bobby的梦想，在师生互动中复习Unit6重点知识，并学习意大利的阅读理解，并在答题过程中归纳阅读策略。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atLeast"/>
        </w:trPr>
        <w:tc>
          <w:tcPr>
            <w:tcW w:w="15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default" w:eastAsia="楷体_GB2312"/>
                <w:b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/>
                <w:sz w:val="24"/>
                <w:szCs w:val="24"/>
                <w:lang w:val="en-US" w:eastAsia="zh-CN"/>
              </w:rPr>
              <w:t>Step</w:t>
            </w:r>
            <w:r>
              <w:rPr>
                <w:rFonts w:hint="eastAsia" w:eastAsia="楷体_GB2312"/>
                <w:b/>
                <w:sz w:val="24"/>
                <w:szCs w:val="24"/>
                <w:lang w:val="en-US" w:eastAsia="zh-CN"/>
              </w:rPr>
              <w:t>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default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/>
                <w:b/>
                <w:sz w:val="24"/>
                <w:szCs w:val="24"/>
                <w:lang w:val="en-US" w:eastAsia="zh-CN"/>
              </w:rPr>
              <w:t>Listening time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default" w:eastAsia="楷体_GB2312"/>
                <w:b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default" w:eastAsia="楷体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332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bidi w:val="0"/>
              <w:jc w:val="left"/>
              <w:rPr>
                <w:rFonts w:hint="eastAsia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T:Bobby wants to visit Italy someday.Now he has a great plan.Do you want to know sth. about Bobby</w:t>
            </w:r>
            <w:r>
              <w:rPr>
                <w:rFonts w:hint="default" w:cs="Times New Roman"/>
                <w:sz w:val="24"/>
                <w:lang w:val="en-US" w:eastAsia="zh-CN"/>
              </w:rPr>
              <w:t>’</w:t>
            </w:r>
            <w:r>
              <w:rPr>
                <w:rFonts w:hint="eastAsia" w:cs="Times New Roman"/>
                <w:sz w:val="24"/>
                <w:lang w:val="en-US" w:eastAsia="zh-CN"/>
              </w:rPr>
              <w:t>s plan?Do you have any questions about Bobby</w:t>
            </w:r>
            <w:r>
              <w:rPr>
                <w:rFonts w:hint="default" w:cs="Times New Roman"/>
                <w:sz w:val="24"/>
                <w:lang w:val="en-US" w:eastAsia="zh-CN"/>
              </w:rPr>
              <w:t>’</w:t>
            </w:r>
            <w:r>
              <w:rPr>
                <w:rFonts w:hint="eastAsia" w:cs="Times New Roman"/>
                <w:sz w:val="24"/>
                <w:lang w:val="en-US" w:eastAsia="zh-CN"/>
              </w:rPr>
              <w:t>s plan?</w:t>
            </w:r>
          </w:p>
          <w:p>
            <w:pPr>
              <w:numPr>
                <w:ilvl w:val="0"/>
                <w:numId w:val="0"/>
              </w:numPr>
              <w:bidi w:val="0"/>
              <w:jc w:val="left"/>
              <w:rPr>
                <w:rFonts w:hint="eastAsia" w:cs="Times New Roman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bidi w:val="0"/>
              <w:jc w:val="left"/>
              <w:rPr>
                <w:rFonts w:hint="eastAsia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Let</w:t>
            </w:r>
            <w:r>
              <w:rPr>
                <w:rFonts w:hint="default" w:cs="Times New Roman"/>
                <w:sz w:val="24"/>
                <w:lang w:val="en-US" w:eastAsia="zh-CN"/>
              </w:rPr>
              <w:t>’</w:t>
            </w:r>
            <w:r>
              <w:rPr>
                <w:rFonts w:hint="eastAsia" w:cs="Times New Roman"/>
                <w:sz w:val="24"/>
                <w:lang w:val="en-US" w:eastAsia="zh-CN"/>
              </w:rPr>
              <w:t>s listen to Bobby.</w:t>
            </w:r>
          </w:p>
          <w:p>
            <w:pPr>
              <w:numPr>
                <w:ilvl w:val="0"/>
                <w:numId w:val="0"/>
              </w:numPr>
              <w:bidi w:val="0"/>
              <w:jc w:val="left"/>
              <w:rPr>
                <w:rFonts w:hint="eastAsia" w:cs="Times New Roman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bidi w:val="0"/>
              <w:jc w:val="left"/>
              <w:rPr>
                <w:rFonts w:hint="eastAsia" w:cs="Times New Roman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T:Can you share your listening tips?</w:t>
            </w:r>
          </w:p>
        </w:tc>
        <w:tc>
          <w:tcPr>
            <w:tcW w:w="3005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S1:Where will you go?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S2:How long will you stay ?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S3:Will you go to ...?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S4:How will you ...?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Listen and choose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8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通过谈论Bobby的计划，复习Unit7的重点句型。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以听的训练方式，帮助学生掌握听力的策略和方法。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7" w:hRule="atLeast"/>
        </w:trPr>
        <w:tc>
          <w:tcPr>
            <w:tcW w:w="15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/>
                <w:sz w:val="24"/>
                <w:szCs w:val="24"/>
                <w:lang w:val="en-US" w:eastAsia="zh-CN"/>
              </w:rPr>
              <w:t>Step</w:t>
            </w:r>
            <w:r>
              <w:rPr>
                <w:rFonts w:hint="eastAsia" w:eastAsia="楷体_GB2312"/>
                <w:b/>
                <w:sz w:val="24"/>
                <w:szCs w:val="24"/>
                <w:lang w:val="en-US" w:eastAsia="zh-CN"/>
              </w:rPr>
              <w:t>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default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/>
                <w:b/>
                <w:sz w:val="24"/>
                <w:szCs w:val="24"/>
                <w:lang w:val="en-US" w:eastAsia="zh-CN"/>
              </w:rPr>
              <w:t>Reading time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eastAsia="楷体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332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bidi w:val="0"/>
              <w:jc w:val="left"/>
              <w:rPr>
                <w:rFonts w:hint="default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T:From the listening, we know Bobby will buy some presents.Why will he buy some presents?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T:What do you want to remind him when going to a western party?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T:You have some good tips for Bobby,I have some tips too.Here a passage about the tips for a western party.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I</w:t>
            </w:r>
            <w:r>
              <w:rPr>
                <w:rFonts w:hint="default" w:cs="Times New Roman"/>
                <w:b w:val="0"/>
                <w:bCs w:val="0"/>
                <w:sz w:val="24"/>
                <w:lang w:val="en-US" w:eastAsia="zh-CN"/>
              </w:rPr>
              <w:t>’</w:t>
            </w: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m sure ,with all the tips, Bobby will have a good time at the western party.</w:t>
            </w:r>
          </w:p>
          <w:p>
            <w:pPr>
              <w:numPr>
                <w:ilvl w:val="0"/>
                <w:numId w:val="0"/>
              </w:numPr>
              <w:bidi w:val="0"/>
              <w:jc w:val="left"/>
              <w:rPr>
                <w:rFonts w:hint="eastAsia" w:cs="Times New Roman"/>
                <w:sz w:val="24"/>
                <w:lang w:val="en-US" w:eastAsia="zh-CN"/>
              </w:rPr>
            </w:pPr>
          </w:p>
        </w:tc>
        <w:tc>
          <w:tcPr>
            <w:tcW w:w="3005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S1:He will go to a friend</w:t>
            </w:r>
            <w:r>
              <w:rPr>
                <w:rFonts w:hint="default" w:cs="Times New Roman"/>
                <w:b w:val="0"/>
                <w:bCs w:val="0"/>
                <w:sz w:val="24"/>
                <w:lang w:val="en-US" w:eastAsia="zh-CN"/>
              </w:rPr>
              <w:t>’</w:t>
            </w: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s party.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S2:Don</w:t>
            </w:r>
            <w:r>
              <w:rPr>
                <w:rFonts w:hint="default" w:cs="Times New Roman"/>
                <w:b w:val="0"/>
                <w:bCs w:val="0"/>
                <w:sz w:val="24"/>
                <w:lang w:val="en-US" w:eastAsia="zh-CN"/>
              </w:rPr>
              <w:t>’</w:t>
            </w: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t arrive too early.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S3:...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Read and choose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cs="Times New Roman"/>
                <w:b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88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通过Bobby的计划，引出a western party，并巧妙复习文化板块，参加西方派对的小贴士。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Times New Roman" w:hAnsi="Times New Roman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/>
                <w:sz w:val="24"/>
                <w:szCs w:val="24"/>
                <w:lang w:val="en-US" w:eastAsia="zh-CN"/>
              </w:rPr>
              <w:t>Step</w:t>
            </w:r>
            <w:r>
              <w:rPr>
                <w:rFonts w:hint="eastAsia" w:eastAsia="楷体_GB2312"/>
                <w:b/>
                <w:sz w:val="24"/>
                <w:szCs w:val="24"/>
                <w:lang w:val="en-US" w:eastAsia="zh-CN"/>
              </w:rPr>
              <w:t xml:space="preserve"> 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/>
                <w:b/>
                <w:sz w:val="24"/>
                <w:szCs w:val="24"/>
                <w:lang w:val="en-US" w:eastAsia="zh-CN"/>
              </w:rPr>
              <w:t>Viewing Time</w:t>
            </w:r>
          </w:p>
        </w:tc>
        <w:tc>
          <w:tcPr>
            <w:tcW w:w="332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bidi w:val="0"/>
              <w:jc w:val="left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bidi w:val="0"/>
              <w:jc w:val="left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T:What will Bobby do at the party?</w:t>
            </w:r>
          </w:p>
          <w:p>
            <w:pPr>
              <w:numPr>
                <w:ilvl w:val="0"/>
                <w:numId w:val="0"/>
              </w:numPr>
              <w:bidi w:val="0"/>
              <w:jc w:val="left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bidi w:val="0"/>
              <w:jc w:val="left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Watch the play.</w:t>
            </w:r>
          </w:p>
          <w:p>
            <w:pPr>
              <w:numPr>
                <w:ilvl w:val="0"/>
                <w:numId w:val="0"/>
              </w:numPr>
              <w:bidi w:val="0"/>
              <w:jc w:val="left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bidi w:val="0"/>
              <w:jc w:val="left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T:What jobs are they talking about ?</w:t>
            </w:r>
          </w:p>
          <w:p>
            <w:pPr>
              <w:numPr>
                <w:ilvl w:val="0"/>
                <w:numId w:val="0"/>
              </w:numPr>
              <w:bidi w:val="0"/>
              <w:jc w:val="left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bidi w:val="0"/>
              <w:jc w:val="left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Read and choose.</w:t>
            </w:r>
          </w:p>
        </w:tc>
        <w:tc>
          <w:tcPr>
            <w:tcW w:w="3005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S:He will put on a play.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S:Teacher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S:Cook.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S:...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8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default" w:ascii="Times New Roman" w:hAnsi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通过put on a play呈现不一样的阅读方式和答题技巧。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241" w:firstLineChars="100"/>
              <w:jc w:val="both"/>
              <w:textAlignment w:val="auto"/>
              <w:rPr>
                <w:rFonts w:hint="default" w:ascii="Times New Roman" w:hAnsi="Times New Roman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/>
                <w:sz w:val="24"/>
                <w:szCs w:val="24"/>
                <w:lang w:val="en-US" w:eastAsia="zh-CN"/>
              </w:rPr>
              <w:t>Step</w:t>
            </w:r>
            <w:r>
              <w:rPr>
                <w:rFonts w:hint="eastAsia" w:eastAsia="楷体_GB2312"/>
                <w:b/>
                <w:sz w:val="24"/>
                <w:szCs w:val="24"/>
                <w:lang w:val="en-US" w:eastAsia="zh-CN"/>
              </w:rPr>
              <w:t>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80" w:leftChars="114" w:hanging="241" w:hangingChars="100"/>
              <w:jc w:val="both"/>
              <w:textAlignment w:val="auto"/>
              <w:rPr>
                <w:rFonts w:hint="eastAsia" w:eastAsia="楷体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/>
                <w:b/>
                <w:color w:val="000000"/>
                <w:sz w:val="24"/>
                <w:szCs w:val="24"/>
                <w:lang w:val="en-US" w:eastAsia="zh-CN"/>
              </w:rPr>
              <w:t>Writing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80" w:leftChars="114" w:hanging="241" w:hangingChars="100"/>
              <w:jc w:val="both"/>
              <w:textAlignment w:val="auto"/>
              <w:rPr>
                <w:rFonts w:hint="default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/>
                <w:b/>
                <w:color w:val="000000"/>
                <w:sz w:val="24"/>
                <w:szCs w:val="24"/>
                <w:lang w:val="en-US" w:eastAsia="zh-CN"/>
              </w:rPr>
              <w:t>Time</w:t>
            </w:r>
          </w:p>
        </w:tc>
        <w:tc>
          <w:tcPr>
            <w:tcW w:w="332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bidi w:val="0"/>
              <w:jc w:val="left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bidi w:val="0"/>
              <w:jc w:val="left"/>
              <w:rPr>
                <w:rFonts w:hint="default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Today we learned about Bobby</w:t>
            </w:r>
            <w:r>
              <w:rPr>
                <w:rFonts w:hint="default" w:cs="Times New Roman"/>
                <w:kern w:val="2"/>
                <w:sz w:val="24"/>
                <w:szCs w:val="24"/>
                <w:lang w:val="en-US" w:eastAsia="zh-CN" w:bidi="ar-SA"/>
              </w:rPr>
              <w:t>’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s dream and Bobby</w:t>
            </w:r>
            <w:r>
              <w:rPr>
                <w:rFonts w:hint="default" w:cs="Times New Roman"/>
                <w:kern w:val="2"/>
                <w:sz w:val="24"/>
                <w:szCs w:val="24"/>
                <w:lang w:val="en-US" w:eastAsia="zh-CN" w:bidi="ar-SA"/>
              </w:rPr>
              <w:t>’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s plans.Can you write sth. about all these?</w:t>
            </w:r>
          </w:p>
        </w:tc>
        <w:tc>
          <w:tcPr>
            <w:tcW w:w="3005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Learn from the model essay.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Think and write.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通过前面几个话题的交流，给出综合的写作任务，让学生能通过写作明确毕业考试的写作要求。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241" w:firstLineChars="100"/>
              <w:jc w:val="both"/>
              <w:textAlignment w:val="auto"/>
              <w:rPr>
                <w:rFonts w:hint="default" w:ascii="Times New Roman" w:hAnsi="Times New Roman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/>
                <w:sz w:val="24"/>
                <w:szCs w:val="24"/>
                <w:lang w:val="en-US" w:eastAsia="zh-CN"/>
              </w:rPr>
              <w:t>Step</w:t>
            </w:r>
            <w:r>
              <w:rPr>
                <w:rFonts w:hint="eastAsia" w:eastAsia="楷体_GB2312"/>
                <w:b/>
                <w:sz w:val="24"/>
                <w:szCs w:val="24"/>
                <w:lang w:val="en-US" w:eastAsia="zh-CN"/>
              </w:rPr>
              <w:t>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80" w:leftChars="114" w:hanging="241" w:hangingChars="100"/>
              <w:jc w:val="both"/>
              <w:textAlignment w:val="auto"/>
              <w:rPr>
                <w:rFonts w:hint="default" w:eastAsia="楷体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/>
                <w:b/>
                <w:color w:val="000000"/>
                <w:sz w:val="24"/>
                <w:szCs w:val="24"/>
                <w:lang w:val="en-US" w:eastAsia="zh-CN"/>
              </w:rPr>
              <w:t>Summary</w:t>
            </w:r>
          </w:p>
        </w:tc>
        <w:tc>
          <w:tcPr>
            <w:tcW w:w="3327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bidi w:val="0"/>
              <w:jc w:val="left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What have you learned from this lesson?</w:t>
            </w:r>
          </w:p>
          <w:p>
            <w:pPr>
              <w:numPr>
                <w:ilvl w:val="0"/>
                <w:numId w:val="0"/>
              </w:numPr>
              <w:bidi w:val="0"/>
              <w:jc w:val="left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05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88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学生总结本课的收获，</w:t>
            </w:r>
            <w:r>
              <w:rPr>
                <w:rFonts w:hint="eastAsia"/>
                <w:lang w:val="en-US" w:eastAsia="zh-CN"/>
              </w:rPr>
              <w:t>培养听说读看写的综合素养</w:t>
            </w:r>
            <w:r>
              <w:rPr>
                <w:rFonts w:hint="eastAsia" w:ascii="Times New Roman" w:hAnsi="Times New Roman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4"/>
                <w:szCs w:val="24"/>
              </w:rPr>
              <w:t>Homework</w:t>
            </w:r>
          </w:p>
        </w:tc>
        <w:tc>
          <w:tcPr>
            <w:tcW w:w="821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exact"/>
              <w:ind w:leftChars="0"/>
              <w:jc w:val="both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1. Finish your writing and share with your deskmate.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ind w:leftChars="0"/>
              <w:jc w:val="both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  （完成你的作文,并和你的同桌相互评分。）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ind w:leftChars="0"/>
              <w:jc w:val="both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2. Try to summarize some learning tips on your revision book.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ind w:leftChars="0"/>
              <w:jc w:val="both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 （整理一些学习小贴士并记录在复习本上）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ind w:leftChars="0"/>
              <w:jc w:val="both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3. Review 5-8 with mind maps.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ind w:leftChars="0"/>
              <w:jc w:val="both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  （绘制思维导图复习5-8单元）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ind w:leftChars="0"/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/>
                <w:b/>
                <w:color w:val="000000"/>
                <w:sz w:val="24"/>
                <w:szCs w:val="24"/>
                <w:lang w:val="en-US" w:eastAsia="zh-CN"/>
              </w:rPr>
              <w:t>课后反思</w:t>
            </w:r>
          </w:p>
        </w:tc>
        <w:tc>
          <w:tcPr>
            <w:tcW w:w="821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cs="Times New Roman"/>
                <w:b/>
                <w:sz w:val="24"/>
                <w:szCs w:val="22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hint="eastAsia" w:ascii="Times New Roman" w:hAnsi="Times New Roman" w:cs="Times New Roman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2"/>
                <w:lang w:val="en-US" w:eastAsia="zh-CN"/>
              </w:rPr>
              <w:t>本节课是一节毕业班复习研讨课，主要围绕两条主线来开展整节课的教学。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hint="default" w:ascii="Times New Roman" w:hAnsi="Times New Roman" w:cs="Times New Roman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2"/>
                <w:lang w:val="en-US" w:eastAsia="zh-CN"/>
              </w:rPr>
              <w:t>一是从听、说、读、写、看等多元形式复习Unit5-8的话题内容，关注学生参与课堂的积极性和主动性，激发学生参与课堂的兴趣，提升学生的综合素养；</w:t>
            </w:r>
            <w:r>
              <w:rPr>
                <w:rFonts w:hint="eastAsia" w:cs="Times New Roman"/>
                <w:szCs w:val="22"/>
                <w:lang w:val="en-US" w:eastAsia="zh-CN"/>
              </w:rPr>
              <w:t>从观看Anna</w:t>
            </w:r>
            <w:r>
              <w:rPr>
                <w:rFonts w:hint="default" w:cs="Times New Roman"/>
                <w:szCs w:val="22"/>
                <w:lang w:val="en-US" w:eastAsia="zh-CN"/>
              </w:rPr>
              <w:t>’</w:t>
            </w:r>
            <w:r>
              <w:rPr>
                <w:rFonts w:hint="eastAsia" w:cs="Times New Roman"/>
                <w:szCs w:val="22"/>
                <w:lang w:val="en-US" w:eastAsia="zh-CN"/>
              </w:rPr>
              <w:t>s dream（Viewing） 导入Unit8故事时间的复习（Speaking），再从谈论老朋友的梦想引入Bobby的梦想环游世界，让学生给他旅行的建议，巧妙复习了Unit6的重要举行，然后展开对意大利的一篇阅读理解（Reading），接着讨论Bobby的旅行计划，让学生问绕主题提问，复习Unit7的重点句型，听完Bobby的计划（Listening）继而引出参加西方派对的阅读理解（Reading）和观看一部剧(Viewing)，最后综合以上几个点来写一篇作文（Writing），把对学生的五种技能的培养贯穿整节课的教学中。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hint="default" w:ascii="Times New Roman" w:hAnsi="Times New Roman" w:cs="Times New Roman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2"/>
                <w:lang w:val="en-US" w:eastAsia="zh-CN"/>
              </w:rPr>
              <w:t>二是通过对听力、阅读、写作等不同的学习策略指导，帮助学生掌握不同的解题策略和答题技巧。</w:t>
            </w:r>
            <w:r>
              <w:rPr>
                <w:rFonts w:hint="eastAsia" w:cs="Times New Roman"/>
                <w:szCs w:val="22"/>
                <w:lang w:val="en-US" w:eastAsia="zh-CN"/>
              </w:rPr>
              <w:t>在做题前，先询问学生的答题步骤，然后再根据要求答题，接着让学生先分享一下自己的学习策略，每个人都有不同的学习策略，最后老师才给出较为全面的听力策略、阅读策略和写作策略等帮助学生在总复习中学会自我归纳，自我梳理，真正提高自主学习能力。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hint="default" w:ascii="Times New Roman" w:hAnsi="Times New Roman" w:eastAsia="宋体" w:cs="Times New Roman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2"/>
                <w:lang w:val="en-US" w:eastAsia="zh-CN"/>
              </w:rPr>
              <w:t>在校对练习环节中，</w:t>
            </w:r>
            <w:r>
              <w:rPr>
                <w:rFonts w:hint="eastAsia" w:cs="Times New Roman"/>
                <w:szCs w:val="22"/>
                <w:lang w:val="en-US" w:eastAsia="zh-CN"/>
              </w:rPr>
              <w:t>应该</w:t>
            </w:r>
            <w:r>
              <w:rPr>
                <w:rFonts w:hint="eastAsia" w:ascii="Times New Roman" w:hAnsi="Times New Roman" w:cs="Times New Roman"/>
                <w:szCs w:val="22"/>
                <w:lang w:val="en-US" w:eastAsia="zh-CN"/>
              </w:rPr>
              <w:t>蹲下身子看看那些学困生的答题困难点到底在何处，从而真正帮助他们学有所获</w:t>
            </w:r>
            <w:bookmarkStart w:id="0" w:name="_GoBack"/>
            <w:bookmarkEnd w:id="0"/>
            <w:r>
              <w:rPr>
                <w:rFonts w:hint="eastAsia" w:cs="Times New Roman"/>
                <w:szCs w:val="22"/>
                <w:lang w:val="en-US" w:eastAsia="zh-CN"/>
              </w:rPr>
              <w:t>。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</w:tbl>
    <w:p>
      <w:pPr>
        <w:bidi w:val="0"/>
        <w:jc w:val="left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4086A9"/>
    <w:multiLevelType w:val="singleLevel"/>
    <w:tmpl w:val="9B4086A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ED3E3F9"/>
    <w:multiLevelType w:val="singleLevel"/>
    <w:tmpl w:val="BED3E3F9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2">
    <w:nsid w:val="D413D7E0"/>
    <w:multiLevelType w:val="singleLevel"/>
    <w:tmpl w:val="D413D7E0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19E7007D"/>
    <w:multiLevelType w:val="singleLevel"/>
    <w:tmpl w:val="19E7007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4067A"/>
    <w:rsid w:val="003A6718"/>
    <w:rsid w:val="00591EF5"/>
    <w:rsid w:val="00865068"/>
    <w:rsid w:val="016A4FE6"/>
    <w:rsid w:val="01770DAA"/>
    <w:rsid w:val="01C33C8C"/>
    <w:rsid w:val="02D80473"/>
    <w:rsid w:val="048F5BFC"/>
    <w:rsid w:val="04C35A40"/>
    <w:rsid w:val="05277449"/>
    <w:rsid w:val="05903430"/>
    <w:rsid w:val="05E249DA"/>
    <w:rsid w:val="066A6C16"/>
    <w:rsid w:val="067277E6"/>
    <w:rsid w:val="075C6133"/>
    <w:rsid w:val="07A74A2B"/>
    <w:rsid w:val="08640F9F"/>
    <w:rsid w:val="0A6F5AC0"/>
    <w:rsid w:val="0A713CEE"/>
    <w:rsid w:val="0AE17BC3"/>
    <w:rsid w:val="0AE70D48"/>
    <w:rsid w:val="0BE8595A"/>
    <w:rsid w:val="0BF94D83"/>
    <w:rsid w:val="0C1B14F5"/>
    <w:rsid w:val="0EA476EA"/>
    <w:rsid w:val="0EAF696D"/>
    <w:rsid w:val="0ED8070E"/>
    <w:rsid w:val="0F0362C7"/>
    <w:rsid w:val="101C17EC"/>
    <w:rsid w:val="10554485"/>
    <w:rsid w:val="10FA38C3"/>
    <w:rsid w:val="11546CE3"/>
    <w:rsid w:val="11557A0D"/>
    <w:rsid w:val="12412A16"/>
    <w:rsid w:val="127D7E52"/>
    <w:rsid w:val="12D37D44"/>
    <w:rsid w:val="132C56DF"/>
    <w:rsid w:val="13394C45"/>
    <w:rsid w:val="13D27EF3"/>
    <w:rsid w:val="1567075B"/>
    <w:rsid w:val="16095481"/>
    <w:rsid w:val="17BA2EFC"/>
    <w:rsid w:val="17EF25C9"/>
    <w:rsid w:val="185436F6"/>
    <w:rsid w:val="18855A00"/>
    <w:rsid w:val="192A3537"/>
    <w:rsid w:val="19422950"/>
    <w:rsid w:val="1A5769A5"/>
    <w:rsid w:val="1A7B479F"/>
    <w:rsid w:val="1C21202C"/>
    <w:rsid w:val="1C2C6A90"/>
    <w:rsid w:val="1CA91806"/>
    <w:rsid w:val="1CAD1931"/>
    <w:rsid w:val="1EA34F91"/>
    <w:rsid w:val="1F0B3751"/>
    <w:rsid w:val="1F1F0941"/>
    <w:rsid w:val="1F343C20"/>
    <w:rsid w:val="1FF12D14"/>
    <w:rsid w:val="202C5602"/>
    <w:rsid w:val="20955F21"/>
    <w:rsid w:val="20EB2B37"/>
    <w:rsid w:val="22A64300"/>
    <w:rsid w:val="23113C2E"/>
    <w:rsid w:val="236D2519"/>
    <w:rsid w:val="23757FBB"/>
    <w:rsid w:val="24881215"/>
    <w:rsid w:val="24AF6DA9"/>
    <w:rsid w:val="25E412A8"/>
    <w:rsid w:val="26766E15"/>
    <w:rsid w:val="279E0964"/>
    <w:rsid w:val="29D34918"/>
    <w:rsid w:val="2AF64D72"/>
    <w:rsid w:val="2B9E1556"/>
    <w:rsid w:val="2C0D0636"/>
    <w:rsid w:val="2D324105"/>
    <w:rsid w:val="2D5C7F6A"/>
    <w:rsid w:val="2D7D7214"/>
    <w:rsid w:val="2E585633"/>
    <w:rsid w:val="2F0F0D21"/>
    <w:rsid w:val="2F517782"/>
    <w:rsid w:val="300F27CB"/>
    <w:rsid w:val="30326AFF"/>
    <w:rsid w:val="305B0892"/>
    <w:rsid w:val="316B28E3"/>
    <w:rsid w:val="319B7EAC"/>
    <w:rsid w:val="32072616"/>
    <w:rsid w:val="337545DA"/>
    <w:rsid w:val="341655DD"/>
    <w:rsid w:val="342A00F2"/>
    <w:rsid w:val="34B91361"/>
    <w:rsid w:val="354A5B97"/>
    <w:rsid w:val="36F203B5"/>
    <w:rsid w:val="38686830"/>
    <w:rsid w:val="38D06534"/>
    <w:rsid w:val="391010A2"/>
    <w:rsid w:val="39E469F2"/>
    <w:rsid w:val="3A303F47"/>
    <w:rsid w:val="3A627E31"/>
    <w:rsid w:val="3AC461F1"/>
    <w:rsid w:val="3BAB21B4"/>
    <w:rsid w:val="3C533222"/>
    <w:rsid w:val="3C6F1977"/>
    <w:rsid w:val="3CAC591C"/>
    <w:rsid w:val="3D613F5F"/>
    <w:rsid w:val="3F322249"/>
    <w:rsid w:val="3F435485"/>
    <w:rsid w:val="3F4C1AD6"/>
    <w:rsid w:val="3FA231AE"/>
    <w:rsid w:val="40DF5E28"/>
    <w:rsid w:val="41467494"/>
    <w:rsid w:val="41E534A4"/>
    <w:rsid w:val="421E1391"/>
    <w:rsid w:val="422264D0"/>
    <w:rsid w:val="42DA7088"/>
    <w:rsid w:val="42F64B0A"/>
    <w:rsid w:val="43B41368"/>
    <w:rsid w:val="440B78CD"/>
    <w:rsid w:val="44172D51"/>
    <w:rsid w:val="449B6169"/>
    <w:rsid w:val="44D24F1A"/>
    <w:rsid w:val="46F374ED"/>
    <w:rsid w:val="478E31B2"/>
    <w:rsid w:val="479B3CAB"/>
    <w:rsid w:val="488A0929"/>
    <w:rsid w:val="48C201F1"/>
    <w:rsid w:val="491C1869"/>
    <w:rsid w:val="495733A7"/>
    <w:rsid w:val="49943B5D"/>
    <w:rsid w:val="4A3C014E"/>
    <w:rsid w:val="4ABA54A7"/>
    <w:rsid w:val="4B380185"/>
    <w:rsid w:val="4B4E01E3"/>
    <w:rsid w:val="4B9C00A0"/>
    <w:rsid w:val="4BB21409"/>
    <w:rsid w:val="4C483075"/>
    <w:rsid w:val="4C83671C"/>
    <w:rsid w:val="4C9E0858"/>
    <w:rsid w:val="4D345331"/>
    <w:rsid w:val="4DE140A0"/>
    <w:rsid w:val="4E1E3AC9"/>
    <w:rsid w:val="4EF908C6"/>
    <w:rsid w:val="4F704A15"/>
    <w:rsid w:val="4F8B395D"/>
    <w:rsid w:val="4F933650"/>
    <w:rsid w:val="501D0D49"/>
    <w:rsid w:val="5096347F"/>
    <w:rsid w:val="51B77F94"/>
    <w:rsid w:val="52322F69"/>
    <w:rsid w:val="5283413A"/>
    <w:rsid w:val="534F2BA9"/>
    <w:rsid w:val="536543EB"/>
    <w:rsid w:val="5383765E"/>
    <w:rsid w:val="53CA00AB"/>
    <w:rsid w:val="549D106D"/>
    <w:rsid w:val="55C27AA5"/>
    <w:rsid w:val="56622744"/>
    <w:rsid w:val="56961BB4"/>
    <w:rsid w:val="56C05CB1"/>
    <w:rsid w:val="59C735A3"/>
    <w:rsid w:val="5BCA2AE8"/>
    <w:rsid w:val="5C766A95"/>
    <w:rsid w:val="5D2E286E"/>
    <w:rsid w:val="5D5746C9"/>
    <w:rsid w:val="5F330850"/>
    <w:rsid w:val="5F492D29"/>
    <w:rsid w:val="5FD912C9"/>
    <w:rsid w:val="612F0356"/>
    <w:rsid w:val="618674EF"/>
    <w:rsid w:val="62183892"/>
    <w:rsid w:val="64086FB6"/>
    <w:rsid w:val="64645B14"/>
    <w:rsid w:val="65463A75"/>
    <w:rsid w:val="659446B4"/>
    <w:rsid w:val="660A241D"/>
    <w:rsid w:val="66170F0C"/>
    <w:rsid w:val="67347047"/>
    <w:rsid w:val="67D17035"/>
    <w:rsid w:val="687E2023"/>
    <w:rsid w:val="68F77905"/>
    <w:rsid w:val="692532B6"/>
    <w:rsid w:val="693B7C9B"/>
    <w:rsid w:val="6A001318"/>
    <w:rsid w:val="6AA06EE6"/>
    <w:rsid w:val="6AD019D1"/>
    <w:rsid w:val="6B194D6A"/>
    <w:rsid w:val="6BBD096F"/>
    <w:rsid w:val="6C5170F3"/>
    <w:rsid w:val="6C834C6D"/>
    <w:rsid w:val="6D1A37E0"/>
    <w:rsid w:val="6D782F15"/>
    <w:rsid w:val="6DE671BD"/>
    <w:rsid w:val="6DF96AFD"/>
    <w:rsid w:val="6E3E5C43"/>
    <w:rsid w:val="6E886679"/>
    <w:rsid w:val="6EB135F3"/>
    <w:rsid w:val="6EDC5C56"/>
    <w:rsid w:val="6EF64E0F"/>
    <w:rsid w:val="700C0BF1"/>
    <w:rsid w:val="701D79E1"/>
    <w:rsid w:val="7028594A"/>
    <w:rsid w:val="7044067A"/>
    <w:rsid w:val="70D318C2"/>
    <w:rsid w:val="70E75F42"/>
    <w:rsid w:val="71AA489A"/>
    <w:rsid w:val="71DF737F"/>
    <w:rsid w:val="72481F75"/>
    <w:rsid w:val="73700AFF"/>
    <w:rsid w:val="74262B96"/>
    <w:rsid w:val="7435668F"/>
    <w:rsid w:val="744259B0"/>
    <w:rsid w:val="744B3BB7"/>
    <w:rsid w:val="744B5FB6"/>
    <w:rsid w:val="746308C4"/>
    <w:rsid w:val="747D4BCF"/>
    <w:rsid w:val="74B816A5"/>
    <w:rsid w:val="74BB0CF2"/>
    <w:rsid w:val="75E20F4E"/>
    <w:rsid w:val="768C3AC3"/>
    <w:rsid w:val="76DD48C0"/>
    <w:rsid w:val="77FE5441"/>
    <w:rsid w:val="783D7D5C"/>
    <w:rsid w:val="78B365BB"/>
    <w:rsid w:val="793238D1"/>
    <w:rsid w:val="79373D73"/>
    <w:rsid w:val="7A9348F2"/>
    <w:rsid w:val="7BF600CF"/>
    <w:rsid w:val="7C262023"/>
    <w:rsid w:val="7CDD4C6C"/>
    <w:rsid w:val="7D272289"/>
    <w:rsid w:val="7DD957E1"/>
    <w:rsid w:val="7E3D2D27"/>
    <w:rsid w:val="7F8C5FC0"/>
    <w:rsid w:val="7FAA3A65"/>
    <w:rsid w:val="7FCE1D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2020-05-24T00:18:00Z</dcterms:created>
  <dc:creator>Chi Chi Yao </dc:creator>
  <cp:lastModifiedBy>缘来缘去</cp:lastModifiedBy>
  <dcterms:modified xsi:type="dcterms:W3CDTF">2021-05-16T07:18:08Z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83CA5C5C5EBE4EE6A923C43BEF1DA4A0</vt:lpwstr>
  </property>
</Properties>
</file>