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A8" w:rsidRPr="00EE1082" w:rsidRDefault="00E83230" w:rsidP="00B75357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r w:rsidRPr="00EE1082">
        <w:rPr>
          <w:rFonts w:hint="eastAsia"/>
          <w:b/>
          <w:sz w:val="32"/>
          <w:szCs w:val="32"/>
        </w:rPr>
        <w:t xml:space="preserve">2021 </w:t>
      </w:r>
      <w:r w:rsidRPr="00EE1082">
        <w:rPr>
          <w:rFonts w:hint="eastAsia"/>
          <w:b/>
          <w:sz w:val="32"/>
          <w:szCs w:val="32"/>
        </w:rPr>
        <w:t>年常州大市高三</w:t>
      </w:r>
      <w:proofErr w:type="gramStart"/>
      <w:r w:rsidRPr="00EE1082">
        <w:rPr>
          <w:rFonts w:hint="eastAsia"/>
          <w:b/>
          <w:sz w:val="32"/>
          <w:szCs w:val="32"/>
        </w:rPr>
        <w:t>第二学期期初联考试</w:t>
      </w:r>
      <w:proofErr w:type="gramEnd"/>
      <w:r w:rsidRPr="00EE1082">
        <w:rPr>
          <w:rFonts w:hint="eastAsia"/>
          <w:b/>
          <w:sz w:val="32"/>
          <w:szCs w:val="32"/>
        </w:rPr>
        <w:t>卷分析（化学）</w:t>
      </w:r>
    </w:p>
    <w:bookmarkEnd w:id="0"/>
    <w:p w:rsidR="00ED0DDF" w:rsidRDefault="00ED0DDF" w:rsidP="00ED0DDF">
      <w:pPr>
        <w:adjustRightInd w:val="0"/>
        <w:snapToGrid w:val="0"/>
        <w:spacing w:line="276" w:lineRule="auto"/>
        <w:ind w:firstLineChars="200" w:firstLine="420"/>
        <w:jc w:val="center"/>
        <w:rPr>
          <w:rFonts w:ascii="Times New Roman" w:hAnsi="Times New Roman" w:cs="Times New Roman" w:hint="eastAsia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Cs w:val="21"/>
          <w:shd w:val="clear" w:color="auto" w:fill="FFFFFF"/>
        </w:rPr>
        <w:t>江苏省溧阳中学</w:t>
      </w:r>
      <w:r>
        <w:rPr>
          <w:rFonts w:ascii="Times New Roman" w:hAnsi="Times New Roman" w:cs="Times New Roman" w:hint="eastAsia"/>
          <w:szCs w:val="21"/>
          <w:shd w:val="clear" w:color="auto" w:fill="FFFFFF"/>
        </w:rPr>
        <w:t xml:space="preserve">   </w:t>
      </w:r>
      <w:r>
        <w:rPr>
          <w:rFonts w:ascii="Times New Roman" w:hAnsi="Times New Roman" w:cs="Times New Roman" w:hint="eastAsia"/>
          <w:szCs w:val="21"/>
          <w:shd w:val="clear" w:color="auto" w:fill="FFFFFF"/>
        </w:rPr>
        <w:t>蒋益红</w:t>
      </w:r>
    </w:p>
    <w:p w:rsidR="004B0914" w:rsidRPr="00A063E4" w:rsidRDefault="004B0914" w:rsidP="00B75357">
      <w:pPr>
        <w:adjustRightInd w:val="0"/>
        <w:snapToGrid w:val="0"/>
        <w:spacing w:line="276" w:lineRule="auto"/>
        <w:ind w:firstLineChars="200" w:firstLine="420"/>
        <w:rPr>
          <w:rFonts w:ascii="Times New Roman" w:hAnsi="Times New Roman" w:cs="Times New Roman"/>
          <w:color w:val="FF0000"/>
          <w:szCs w:val="21"/>
        </w:rPr>
      </w:pPr>
      <w:r w:rsidRPr="00A063E4">
        <w:rPr>
          <w:rFonts w:ascii="Times New Roman" w:hAnsi="Times New Roman" w:cs="Times New Roman" w:hint="eastAsia"/>
          <w:szCs w:val="21"/>
          <w:shd w:val="clear" w:color="auto" w:fill="FFFFFF"/>
        </w:rPr>
        <w:t>根据常州市</w:t>
      </w:r>
      <w:r w:rsidRPr="00A063E4">
        <w:rPr>
          <w:rFonts w:ascii="Times New Roman" w:hAnsi="Times New Roman" w:cs="Times New Roman" w:hint="eastAsia"/>
          <w:szCs w:val="21"/>
          <w:shd w:val="clear" w:color="auto" w:fill="FFFFFF"/>
        </w:rPr>
        <w:t>2020</w:t>
      </w:r>
      <w:r w:rsidRPr="00A063E4">
        <w:rPr>
          <w:rFonts w:ascii="Times New Roman" w:hAnsi="Times New Roman" w:cs="Times New Roman" w:hint="eastAsia"/>
          <w:szCs w:val="21"/>
          <w:shd w:val="clear" w:color="auto" w:fill="FFFFFF"/>
        </w:rPr>
        <w:t>—</w:t>
      </w:r>
      <w:r w:rsidRPr="00A063E4">
        <w:rPr>
          <w:rFonts w:ascii="Times New Roman" w:hAnsi="Times New Roman" w:cs="Times New Roman" w:hint="eastAsia"/>
          <w:szCs w:val="21"/>
          <w:shd w:val="clear" w:color="auto" w:fill="FFFFFF"/>
        </w:rPr>
        <w:t>2021</w:t>
      </w:r>
      <w:r w:rsidRPr="00A063E4">
        <w:rPr>
          <w:rFonts w:ascii="Times New Roman" w:hAnsi="Times New Roman" w:cs="Times New Roman" w:hint="eastAsia"/>
          <w:szCs w:val="21"/>
          <w:shd w:val="clear" w:color="auto" w:fill="FFFFFF"/>
        </w:rPr>
        <w:t>学年高三教研教学工作计划的</w:t>
      </w:r>
      <w:r w:rsidRPr="00A063E4">
        <w:rPr>
          <w:rFonts w:ascii="Times New Roman" w:hAnsi="Times New Roman" w:cs="Times New Roman"/>
          <w:szCs w:val="21"/>
          <w:shd w:val="clear" w:color="auto" w:fill="FFFFFF"/>
        </w:rPr>
        <w:t>安排</w:t>
      </w:r>
      <w:r w:rsidRPr="00A063E4">
        <w:rPr>
          <w:rFonts w:ascii="Times New Roman" w:hAnsi="Times New Roman" w:cs="Times New Roman" w:hint="eastAsia"/>
          <w:szCs w:val="21"/>
          <w:shd w:val="clear" w:color="auto" w:fill="FFFFFF"/>
        </w:rPr>
        <w:t>，于</w:t>
      </w:r>
      <w:r w:rsidRPr="00A063E4">
        <w:rPr>
          <w:rFonts w:ascii="Times New Roman" w:hAnsi="Times New Roman" w:cs="Times New Roman" w:hint="eastAsia"/>
          <w:szCs w:val="21"/>
          <w:shd w:val="clear" w:color="auto" w:fill="FFFFFF"/>
        </w:rPr>
        <w:t>2021</w:t>
      </w:r>
      <w:r w:rsidRPr="00A063E4">
        <w:rPr>
          <w:rFonts w:ascii="Times New Roman" w:hAnsi="Times New Roman" w:cs="Times New Roman" w:hint="eastAsia"/>
          <w:szCs w:val="21"/>
          <w:shd w:val="clear" w:color="auto" w:fill="FFFFFF"/>
        </w:rPr>
        <w:t>年</w:t>
      </w:r>
      <w:r w:rsidRPr="00A063E4">
        <w:rPr>
          <w:rFonts w:ascii="Times New Roman" w:hAnsi="Times New Roman" w:cs="Times New Roman" w:hint="eastAsia"/>
          <w:szCs w:val="21"/>
          <w:shd w:val="clear" w:color="auto" w:fill="FFFFFF"/>
        </w:rPr>
        <w:t>2</w:t>
      </w:r>
      <w:r w:rsidRPr="00A063E4">
        <w:rPr>
          <w:rFonts w:ascii="Times New Roman" w:hAnsi="Times New Roman" w:cs="Times New Roman" w:hint="eastAsia"/>
          <w:szCs w:val="21"/>
          <w:shd w:val="clear" w:color="auto" w:fill="FFFFFF"/>
        </w:rPr>
        <w:t>月</w:t>
      </w:r>
      <w:r w:rsidRPr="00A063E4">
        <w:rPr>
          <w:rFonts w:ascii="Times New Roman" w:hAnsi="Times New Roman" w:cs="Times New Roman"/>
          <w:szCs w:val="21"/>
          <w:shd w:val="clear" w:color="auto" w:fill="FFFFFF"/>
        </w:rPr>
        <w:t>月举行了</w:t>
      </w:r>
      <w:r w:rsidRPr="00A063E4">
        <w:rPr>
          <w:rFonts w:ascii="Times New Roman" w:hAnsi="Times New Roman" w:cs="Times New Roman" w:hint="eastAsia"/>
          <w:szCs w:val="21"/>
          <w:shd w:val="clear" w:color="auto" w:fill="FFFFFF"/>
        </w:rPr>
        <w:t>常州大市高三第二学期</w:t>
      </w:r>
      <w:r w:rsidRPr="00A063E4">
        <w:rPr>
          <w:rFonts w:ascii="Times New Roman" w:hAnsi="Times New Roman" w:cs="Times New Roman"/>
          <w:szCs w:val="21"/>
          <w:shd w:val="clear" w:color="auto" w:fill="FFFFFF"/>
        </w:rPr>
        <w:t>的期</w:t>
      </w:r>
      <w:r w:rsidRPr="00A063E4">
        <w:rPr>
          <w:rFonts w:ascii="Times New Roman" w:hAnsi="Times New Roman" w:cs="Times New Roman" w:hint="eastAsia"/>
          <w:szCs w:val="21"/>
          <w:shd w:val="clear" w:color="auto" w:fill="FFFFFF"/>
        </w:rPr>
        <w:t>初联考</w:t>
      </w:r>
      <w:r w:rsidRPr="00A063E4">
        <w:rPr>
          <w:rFonts w:ascii="Times New Roman" w:hAnsi="Times New Roman" w:cs="Times New Roman"/>
          <w:szCs w:val="21"/>
          <w:shd w:val="clear" w:color="auto" w:fill="FFFFFF"/>
        </w:rPr>
        <w:t>。</w:t>
      </w:r>
      <w:r w:rsidRPr="00A063E4">
        <w:rPr>
          <w:rFonts w:ascii="Times New Roman" w:hAnsi="Times New Roman" w:cs="Times New Roman" w:hint="eastAsia"/>
          <w:szCs w:val="21"/>
        </w:rPr>
        <w:t>本次</w:t>
      </w:r>
      <w:r w:rsidRPr="00A063E4">
        <w:rPr>
          <w:rFonts w:ascii="Times New Roman" w:hAnsi="Times New Roman" w:cs="Times New Roman"/>
          <w:szCs w:val="21"/>
        </w:rPr>
        <w:t>化学试卷的命制</w:t>
      </w:r>
      <w:r w:rsidRPr="00A063E4">
        <w:rPr>
          <w:rFonts w:hint="eastAsia"/>
          <w:szCs w:val="21"/>
        </w:rPr>
        <w:t>继续维持江苏高考化学卷“宽基础、厚实践、重能力”的鲜明特色，</w:t>
      </w:r>
      <w:r w:rsidRPr="00A063E4">
        <w:rPr>
          <w:rFonts w:ascii="Times New Roman" w:hAnsi="Times New Roman" w:cs="Times New Roman"/>
          <w:szCs w:val="21"/>
          <w:shd w:val="clear" w:color="auto" w:fill="FFFFFF"/>
        </w:rPr>
        <w:t>稳中求变，变中求新，新中务实。</w:t>
      </w:r>
      <w:r w:rsidR="00A063E4" w:rsidRPr="00A063E4">
        <w:rPr>
          <w:rFonts w:hAnsi="宋体"/>
          <w:szCs w:val="21"/>
        </w:rPr>
        <w:t>试题素材的选取、信息的呈现方式、考察情境和设问角度等方面有所创新。整张试卷设计紧紧围绕核心素养和能力的考查，</w:t>
      </w:r>
      <w:r w:rsidR="00A063E4" w:rsidRPr="00A063E4">
        <w:rPr>
          <w:rFonts w:ascii="Times New Roman" w:hAnsi="Times New Roman" w:cs="Times New Roman" w:hint="eastAsia"/>
          <w:szCs w:val="21"/>
          <w:shd w:val="clear" w:color="auto" w:fill="FFFFFF"/>
        </w:rPr>
        <w:t>力求积极</w:t>
      </w:r>
      <w:r w:rsidR="00A063E4" w:rsidRPr="00A063E4">
        <w:rPr>
          <w:rFonts w:ascii="Times New Roman" w:hAnsi="Times New Roman" w:cs="Times New Roman"/>
          <w:szCs w:val="21"/>
          <w:shd w:val="clear" w:color="auto" w:fill="FFFFFF"/>
        </w:rPr>
        <w:t>发挥试题</w:t>
      </w:r>
      <w:r w:rsidR="00A063E4" w:rsidRPr="00A063E4">
        <w:rPr>
          <w:rFonts w:ascii="Times New Roman" w:hAnsi="Times New Roman" w:cs="Times New Roman" w:hint="eastAsia"/>
          <w:szCs w:val="21"/>
          <w:shd w:val="clear" w:color="auto" w:fill="FFFFFF"/>
        </w:rPr>
        <w:t>对后阶段</w:t>
      </w:r>
      <w:r w:rsidR="00A063E4" w:rsidRPr="00A063E4">
        <w:rPr>
          <w:rFonts w:ascii="Times New Roman" w:hAnsi="Times New Roman" w:cs="Times New Roman"/>
          <w:szCs w:val="21"/>
          <w:shd w:val="clear" w:color="auto" w:fill="FFFFFF"/>
        </w:rPr>
        <w:t>高三化学复习工作的</w:t>
      </w:r>
      <w:r w:rsidR="00A063E4" w:rsidRPr="00A063E4">
        <w:rPr>
          <w:rFonts w:ascii="Times New Roman" w:hAnsi="Times New Roman" w:cs="Times New Roman" w:hint="eastAsia"/>
          <w:szCs w:val="21"/>
          <w:shd w:val="clear" w:color="auto" w:fill="FFFFFF"/>
        </w:rPr>
        <w:t>教学</w:t>
      </w:r>
      <w:r w:rsidR="00A063E4" w:rsidRPr="00A063E4">
        <w:rPr>
          <w:rFonts w:ascii="Times New Roman" w:hAnsi="Times New Roman" w:cs="Times New Roman"/>
          <w:szCs w:val="21"/>
          <w:shd w:val="clear" w:color="auto" w:fill="FFFFFF"/>
        </w:rPr>
        <w:t>导向功能</w:t>
      </w:r>
    </w:p>
    <w:p w:rsidR="00A063E4" w:rsidRDefault="00A063E4" w:rsidP="00B75357">
      <w:pPr>
        <w:wordWrap w:val="0"/>
        <w:adjustRightInd w:val="0"/>
        <w:snapToGrid w:val="0"/>
        <w:spacing w:line="276" w:lineRule="auto"/>
        <w:ind w:firstLineChars="200" w:firstLine="420"/>
        <w:jc w:val="left"/>
        <w:rPr>
          <w:rFonts w:ascii="Times New Roman" w:hAnsi="Times New Roman" w:cs="Times New Roman"/>
          <w:szCs w:val="21"/>
          <w:shd w:val="clear" w:color="auto" w:fill="FFFFFF"/>
        </w:rPr>
      </w:pPr>
      <w:r w:rsidRPr="00E9395E">
        <w:rPr>
          <w:rFonts w:ascii="Times New Roman" w:hAnsi="Times New Roman" w:cs="Times New Roman"/>
          <w:szCs w:val="21"/>
        </w:rPr>
        <w:t>试卷总体设计上注重对基础知识、基本技能和基本方法的考查，涵盖了</w:t>
      </w:r>
      <w:r>
        <w:rPr>
          <w:rFonts w:ascii="Times New Roman" w:hAnsi="Times New Roman" w:cs="Times New Roman" w:hint="eastAsia"/>
          <w:szCs w:val="21"/>
        </w:rPr>
        <w:t>本次</w:t>
      </w:r>
      <w:r>
        <w:rPr>
          <w:rFonts w:ascii="Times New Roman" w:hAnsi="Times New Roman" w:cs="Times New Roman"/>
          <w:szCs w:val="21"/>
        </w:rPr>
        <w:t>考试范围涉及的</w:t>
      </w:r>
      <w:r w:rsidRPr="00E9395E">
        <w:rPr>
          <w:rFonts w:ascii="Times New Roman" w:hAnsi="Times New Roman" w:cs="Times New Roman"/>
          <w:szCs w:val="21"/>
        </w:rPr>
        <w:t>必修、选择性必修</w:t>
      </w:r>
      <w:r w:rsidRPr="00E9395E">
        <w:rPr>
          <w:rFonts w:ascii="Times New Roman" w:hAnsi="Times New Roman" w:cs="Times New Roman"/>
          <w:szCs w:val="21"/>
        </w:rPr>
        <w:t>1</w:t>
      </w:r>
      <w:r w:rsidRPr="00E9395E">
        <w:rPr>
          <w:rFonts w:ascii="Times New Roman" w:hAnsi="Times New Roman" w:cs="Times New Roman"/>
          <w:szCs w:val="21"/>
        </w:rPr>
        <w:t>的主干知识和核心内容</w:t>
      </w:r>
      <w:r>
        <w:rPr>
          <w:rFonts w:ascii="Times New Roman" w:hAnsi="Times New Roman" w:cs="Times New Roman" w:hint="eastAsia"/>
          <w:szCs w:val="21"/>
        </w:rPr>
        <w:t>，同时，试题又能紧扣</w:t>
      </w:r>
      <w:r>
        <w:rPr>
          <w:rFonts w:ascii="Times New Roman" w:hAnsi="Times New Roman" w:cs="Times New Roman" w:hint="eastAsia"/>
          <w:szCs w:val="21"/>
          <w:shd w:val="clear" w:color="auto" w:fill="FFFFFF"/>
        </w:rPr>
        <w:t>新</w:t>
      </w:r>
      <w:r w:rsidRPr="00E9395E">
        <w:rPr>
          <w:rFonts w:ascii="Times New Roman" w:hAnsi="Times New Roman" w:cs="Times New Roman"/>
          <w:szCs w:val="21"/>
          <w:shd w:val="clear" w:color="auto" w:fill="FFFFFF"/>
        </w:rPr>
        <w:t>课标创设真实化学情境</w:t>
      </w:r>
      <w:r>
        <w:rPr>
          <w:rFonts w:ascii="Times New Roman" w:hAnsi="Times New Roman" w:cs="Times New Roman" w:hint="eastAsia"/>
          <w:szCs w:val="21"/>
          <w:shd w:val="clear" w:color="auto" w:fill="FFFFFF"/>
        </w:rPr>
        <w:t>，</w:t>
      </w:r>
      <w:r w:rsidRPr="00E9395E">
        <w:rPr>
          <w:rFonts w:ascii="Times New Roman" w:hAnsi="Times New Roman" w:cs="Times New Roman"/>
          <w:szCs w:val="21"/>
          <w:shd w:val="clear" w:color="auto" w:fill="FFFFFF"/>
        </w:rPr>
        <w:t>传递化学学科的社会价值和教学价值，它能引导学生通过化学学科的学习，培养安全意识、环保意识，严谨求实的科学态度，以及探索未知，崇尚真理的意识。如试卷第</w:t>
      </w:r>
      <w:r>
        <w:rPr>
          <w:rFonts w:ascii="Times New Roman" w:hAnsi="Times New Roman" w:cs="Times New Roman" w:hint="eastAsia"/>
          <w:szCs w:val="21"/>
          <w:shd w:val="clear" w:color="auto" w:fill="FFFFFF"/>
        </w:rPr>
        <w:t>4~9</w:t>
      </w:r>
      <w:r w:rsidRPr="00E9395E">
        <w:rPr>
          <w:rFonts w:ascii="Times New Roman" w:hAnsi="Times New Roman" w:cs="Times New Roman"/>
          <w:szCs w:val="21"/>
          <w:shd w:val="clear" w:color="auto" w:fill="FFFFFF"/>
        </w:rPr>
        <w:t>题情境：</w:t>
      </w:r>
      <w:r>
        <w:rPr>
          <w:rFonts w:ascii="Times New Roman" w:hAnsi="Times New Roman" w:cs="Times New Roman" w:hint="eastAsia"/>
          <w:szCs w:val="21"/>
          <w:shd w:val="clear" w:color="auto" w:fill="FFFFFF"/>
        </w:rPr>
        <w:t>氢能源、储氢材料、新型电池等</w:t>
      </w:r>
      <w:r w:rsidRPr="00E9395E">
        <w:rPr>
          <w:rFonts w:ascii="Times New Roman" w:hAnsi="Times New Roman" w:cs="Times New Roman"/>
          <w:szCs w:val="21"/>
          <w:shd w:val="clear" w:color="auto" w:fill="FFFFFF"/>
        </w:rPr>
        <w:t>；</w:t>
      </w:r>
      <w:r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</w:p>
    <w:p w:rsidR="00E344E4" w:rsidRDefault="00A063E4" w:rsidP="00E344E4">
      <w:pPr>
        <w:wordWrap w:val="0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一</w:t>
      </w:r>
      <w:r w:rsidR="00E344E4" w:rsidRPr="00B7462D">
        <w:rPr>
          <w:rFonts w:ascii="Times New Roman" w:hAnsi="Times New Roman" w:cs="Times New Roman"/>
          <w:b/>
          <w:szCs w:val="21"/>
        </w:rPr>
        <w:t>、试卷分析</w:t>
      </w:r>
    </w:p>
    <w:p w:rsidR="00E344E4" w:rsidRDefault="00E344E4" w:rsidP="00194F4B">
      <w:pPr>
        <w:wordWrap w:val="0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noProof/>
          <w:szCs w:val="21"/>
        </w:rPr>
      </w:pPr>
      <w:r w:rsidRPr="00B7462D">
        <w:rPr>
          <w:rFonts w:ascii="Times New Roman" w:hAnsi="Times New Roman" w:cs="Times New Roman"/>
          <w:b/>
          <w:bCs/>
          <w:szCs w:val="21"/>
        </w:rPr>
        <w:t>1.</w:t>
      </w:r>
      <w:r>
        <w:rPr>
          <w:rFonts w:ascii="Times New Roman" w:hAnsi="Times New Roman" w:cs="Times New Roman"/>
          <w:b/>
          <w:bCs/>
          <w:szCs w:val="21"/>
        </w:rPr>
        <w:t>试</w:t>
      </w:r>
      <w:r>
        <w:rPr>
          <w:rFonts w:ascii="Times New Roman" w:hAnsi="Times New Roman" w:cs="Times New Roman" w:hint="eastAsia"/>
          <w:b/>
          <w:bCs/>
          <w:szCs w:val="21"/>
        </w:rPr>
        <w:t>卷</w:t>
      </w:r>
      <w:r w:rsidRPr="00B7462D">
        <w:rPr>
          <w:rFonts w:ascii="Times New Roman" w:hAnsi="Times New Roman" w:cs="Times New Roman"/>
          <w:b/>
          <w:bCs/>
          <w:szCs w:val="21"/>
        </w:rPr>
        <w:t>结构</w:t>
      </w:r>
    </w:p>
    <w:p w:rsidR="00E344E4" w:rsidRPr="00996CD7" w:rsidRDefault="00E344E4" w:rsidP="00E344E4">
      <w:pPr>
        <w:wordWrap w:val="0"/>
        <w:adjustRightInd w:val="0"/>
        <w:snapToGrid w:val="0"/>
        <w:spacing w:line="276" w:lineRule="auto"/>
        <w:ind w:firstLineChars="200" w:firstLine="420"/>
        <w:jc w:val="left"/>
        <w:rPr>
          <w:rFonts w:ascii="Times New Roman" w:hAnsi="Times New Roman" w:cs="Times New Roman"/>
          <w:szCs w:val="21"/>
          <w:shd w:val="clear" w:color="auto" w:fill="FFFFFF"/>
        </w:rPr>
      </w:pPr>
      <w:r w:rsidRPr="00B7462D">
        <w:rPr>
          <w:rFonts w:ascii="Times New Roman" w:hAnsi="Times New Roman" w:cs="Times New Roman"/>
          <w:szCs w:val="21"/>
          <w:shd w:val="clear" w:color="auto" w:fill="FFFFFF"/>
        </w:rPr>
        <w:t>满分</w:t>
      </w:r>
      <w:r w:rsidRPr="00B7462D">
        <w:rPr>
          <w:rFonts w:ascii="Times New Roman" w:hAnsi="Times New Roman" w:cs="Times New Roman"/>
          <w:szCs w:val="21"/>
          <w:shd w:val="clear" w:color="auto" w:fill="FFFFFF"/>
        </w:rPr>
        <w:t>100</w:t>
      </w:r>
      <w:r w:rsidRPr="00B7462D">
        <w:rPr>
          <w:rFonts w:ascii="Times New Roman" w:hAnsi="Times New Roman" w:cs="Times New Roman"/>
          <w:szCs w:val="21"/>
          <w:shd w:val="clear" w:color="auto" w:fill="FFFFFF"/>
        </w:rPr>
        <w:t>分，测试时间</w:t>
      </w:r>
      <w:r>
        <w:rPr>
          <w:rFonts w:ascii="Times New Roman" w:hAnsi="Times New Roman" w:cs="Times New Roman" w:hint="eastAsia"/>
          <w:szCs w:val="21"/>
          <w:shd w:val="clear" w:color="auto" w:fill="FFFFFF"/>
        </w:rPr>
        <w:t>75</w:t>
      </w:r>
      <w:r w:rsidRPr="00B7462D">
        <w:rPr>
          <w:rFonts w:ascii="Times New Roman" w:hAnsi="Times New Roman" w:cs="Times New Roman"/>
          <w:szCs w:val="21"/>
          <w:shd w:val="clear" w:color="auto" w:fill="FFFFFF"/>
        </w:rPr>
        <w:t>min</w:t>
      </w:r>
      <w:r w:rsidRPr="00B7462D">
        <w:rPr>
          <w:rFonts w:ascii="Times New Roman" w:hAnsi="Times New Roman" w:cs="Times New Roman"/>
          <w:szCs w:val="21"/>
          <w:shd w:val="clear" w:color="auto" w:fill="FFFFFF"/>
        </w:rPr>
        <w:t>，试题分为单项选择</w:t>
      </w:r>
      <w:r>
        <w:rPr>
          <w:rFonts w:ascii="Times New Roman" w:hAnsi="Times New Roman" w:cs="Times New Roman"/>
          <w:szCs w:val="21"/>
          <w:shd w:val="clear" w:color="auto" w:fill="FFFFFF"/>
        </w:rPr>
        <w:t>和非选择题，具体结构</w:t>
      </w:r>
      <w:r w:rsidRPr="00B7462D">
        <w:rPr>
          <w:rFonts w:ascii="Times New Roman" w:hAnsi="Times New Roman" w:cs="Times New Roman"/>
          <w:szCs w:val="21"/>
          <w:shd w:val="clear" w:color="auto" w:fill="FFFFFF"/>
        </w:rPr>
        <w:t>见下表</w:t>
      </w:r>
      <w:r w:rsidRPr="00B7462D">
        <w:rPr>
          <w:rFonts w:ascii="Times New Roman" w:hAnsi="Times New Roman" w:cs="Times New Roman"/>
          <w:szCs w:val="21"/>
          <w:shd w:val="clear" w:color="auto" w:fill="FFFFFF"/>
        </w:rPr>
        <w:t>1</w:t>
      </w:r>
      <w:r w:rsidRPr="00B7462D">
        <w:rPr>
          <w:rFonts w:ascii="Times New Roman" w:hAnsi="Times New Roman" w:cs="Times New Roman"/>
          <w:szCs w:val="21"/>
          <w:shd w:val="clear" w:color="auto" w:fill="FFFFFF"/>
        </w:rPr>
        <w:t>。</w:t>
      </w:r>
      <w:r>
        <w:rPr>
          <w:rFonts w:ascii="Times New Roman" w:hAnsi="Times New Roman" w:cs="Times New Roman" w:hint="eastAsia"/>
          <w:szCs w:val="21"/>
          <w:shd w:val="clear" w:color="auto" w:fill="FFFFFF"/>
        </w:rPr>
        <w:t>试卷</w:t>
      </w:r>
      <w:r w:rsidRPr="00B7462D">
        <w:rPr>
          <w:rFonts w:ascii="Times New Roman" w:hAnsi="Times New Roman" w:cs="Times New Roman"/>
          <w:szCs w:val="21"/>
          <w:shd w:val="clear" w:color="auto" w:fill="FFFFFF"/>
        </w:rPr>
        <w:t>题量适中，大部分学生能在规定的时间内</w:t>
      </w:r>
      <w:r>
        <w:rPr>
          <w:rFonts w:ascii="Times New Roman" w:hAnsi="Times New Roman" w:cs="Times New Roman" w:hint="eastAsia"/>
          <w:szCs w:val="21"/>
          <w:shd w:val="clear" w:color="auto" w:fill="FFFFFF"/>
        </w:rPr>
        <w:t>完成答题</w:t>
      </w:r>
      <w:r w:rsidRPr="00B7462D">
        <w:rPr>
          <w:rFonts w:ascii="Times New Roman" w:hAnsi="Times New Roman" w:cs="Times New Roman"/>
          <w:szCs w:val="21"/>
          <w:shd w:val="clear" w:color="auto" w:fill="FFFFFF"/>
        </w:rPr>
        <w:t>。</w:t>
      </w:r>
    </w:p>
    <w:p w:rsidR="00E344E4" w:rsidRPr="003D3426" w:rsidRDefault="00E344E4" w:rsidP="00E344E4">
      <w:pPr>
        <w:adjustRightInd w:val="0"/>
        <w:snapToGrid w:val="0"/>
        <w:spacing w:line="276" w:lineRule="auto"/>
        <w:ind w:firstLineChars="200" w:firstLine="422"/>
        <w:jc w:val="center"/>
        <w:rPr>
          <w:rFonts w:ascii="Times New Roman" w:hAnsi="Times New Roman" w:cs="Times New Roman"/>
          <w:noProof/>
          <w:szCs w:val="21"/>
        </w:rPr>
      </w:pPr>
      <w:r w:rsidRPr="00E97F79">
        <w:rPr>
          <w:rFonts w:ascii="Times New Roman" w:hAnsi="Times New Roman" w:cs="Times New Roman"/>
          <w:b/>
          <w:szCs w:val="21"/>
          <w:shd w:val="clear" w:color="auto" w:fill="FFFFFF"/>
        </w:rPr>
        <w:t>表</w:t>
      </w:r>
      <w:r w:rsidRPr="00E97F79">
        <w:rPr>
          <w:rFonts w:ascii="Times New Roman" w:hAnsi="Times New Roman" w:cs="Times New Roman"/>
          <w:b/>
          <w:szCs w:val="21"/>
          <w:shd w:val="clear" w:color="auto" w:fill="FFFFFF"/>
        </w:rPr>
        <w:t xml:space="preserve">1   </w:t>
      </w:r>
      <w:r w:rsidRPr="00E97F79">
        <w:rPr>
          <w:rFonts w:ascii="Times New Roman" w:hAnsi="Times New Roman" w:cs="Times New Roman"/>
          <w:b/>
          <w:szCs w:val="21"/>
          <w:shd w:val="clear" w:color="auto" w:fill="FFFFFF"/>
        </w:rPr>
        <w:t>试卷题型结构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81"/>
        <w:gridCol w:w="3047"/>
        <w:gridCol w:w="2147"/>
      </w:tblGrid>
      <w:tr w:rsidR="00E344E4" w:rsidRPr="00B7462D" w:rsidTr="00F03663">
        <w:trPr>
          <w:jc w:val="center"/>
        </w:trPr>
        <w:tc>
          <w:tcPr>
            <w:tcW w:w="118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344E4" w:rsidRPr="00F73D03" w:rsidRDefault="00E344E4" w:rsidP="001912A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color w:val="000000" w:themeColor="text1"/>
                <w:szCs w:val="21"/>
                <w:highlight w:val="lightGray"/>
                <w:shd w:val="clear" w:color="auto" w:fill="FFFFFF"/>
              </w:rPr>
              <w:t>题型</w:t>
            </w:r>
          </w:p>
        </w:tc>
        <w:tc>
          <w:tcPr>
            <w:tcW w:w="3047" w:type="dxa"/>
            <w:shd w:val="clear" w:color="auto" w:fill="BFBFBF" w:themeFill="background1" w:themeFillShade="BF"/>
            <w:vAlign w:val="center"/>
          </w:tcPr>
          <w:p w:rsidR="00E344E4" w:rsidRPr="00F73D03" w:rsidRDefault="00E344E4" w:rsidP="001912A8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color w:val="000000" w:themeColor="text1"/>
                <w:szCs w:val="21"/>
                <w:highlight w:val="lightGray"/>
                <w:shd w:val="clear" w:color="auto" w:fill="FFFFFF"/>
              </w:rPr>
              <w:t>单项选择</w:t>
            </w:r>
          </w:p>
        </w:tc>
        <w:tc>
          <w:tcPr>
            <w:tcW w:w="2147" w:type="dxa"/>
            <w:shd w:val="clear" w:color="auto" w:fill="BFBFBF" w:themeFill="background1" w:themeFillShade="BF"/>
            <w:vAlign w:val="center"/>
          </w:tcPr>
          <w:p w:rsidR="00E344E4" w:rsidRPr="00F73D03" w:rsidRDefault="00E344E4" w:rsidP="001912A8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color w:val="000000" w:themeColor="text1"/>
                <w:szCs w:val="21"/>
                <w:highlight w:val="lightGray"/>
                <w:shd w:val="clear" w:color="auto" w:fill="FFFFFF"/>
              </w:rPr>
              <w:t>非选择题</w:t>
            </w:r>
          </w:p>
        </w:tc>
      </w:tr>
      <w:tr w:rsidR="00E344E4" w:rsidRPr="00B7462D" w:rsidTr="00F03663">
        <w:trPr>
          <w:jc w:val="center"/>
        </w:trPr>
        <w:tc>
          <w:tcPr>
            <w:tcW w:w="1181" w:type="dxa"/>
            <w:shd w:val="clear" w:color="auto" w:fill="BFBFBF" w:themeFill="background1" w:themeFillShade="BF"/>
            <w:vAlign w:val="center"/>
          </w:tcPr>
          <w:p w:rsidR="00E344E4" w:rsidRPr="00F73D03" w:rsidRDefault="00E344E4" w:rsidP="001912A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题号</w:t>
            </w:r>
          </w:p>
        </w:tc>
        <w:tc>
          <w:tcPr>
            <w:tcW w:w="3047" w:type="dxa"/>
            <w:vAlign w:val="center"/>
          </w:tcPr>
          <w:p w:rsidR="00E344E4" w:rsidRPr="00B7462D" w:rsidRDefault="00E344E4" w:rsidP="001912A8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1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、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2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、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3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、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4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、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5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、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6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、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7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、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8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、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9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、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13</w:t>
            </w:r>
          </w:p>
        </w:tc>
        <w:tc>
          <w:tcPr>
            <w:tcW w:w="2147" w:type="dxa"/>
            <w:vAlign w:val="center"/>
          </w:tcPr>
          <w:p w:rsidR="00E344E4" w:rsidRPr="00B7462D" w:rsidRDefault="00E344E4" w:rsidP="00E344E4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、</w:t>
            </w: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、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16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、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17</w:t>
            </w:r>
          </w:p>
        </w:tc>
      </w:tr>
      <w:tr w:rsidR="00E344E4" w:rsidRPr="00B7462D" w:rsidTr="00F03663">
        <w:trPr>
          <w:jc w:val="center"/>
        </w:trPr>
        <w:tc>
          <w:tcPr>
            <w:tcW w:w="1181" w:type="dxa"/>
            <w:shd w:val="clear" w:color="auto" w:fill="BFBFBF" w:themeFill="background1" w:themeFillShade="BF"/>
            <w:vAlign w:val="center"/>
          </w:tcPr>
          <w:p w:rsidR="00E344E4" w:rsidRPr="00F73D03" w:rsidRDefault="00E344E4" w:rsidP="001912A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分值</w:t>
            </w:r>
          </w:p>
        </w:tc>
        <w:tc>
          <w:tcPr>
            <w:tcW w:w="3047" w:type="dxa"/>
            <w:vAlign w:val="center"/>
          </w:tcPr>
          <w:p w:rsidR="00E344E4" w:rsidRPr="00B7462D" w:rsidRDefault="00E344E4" w:rsidP="001912A8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39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分</w:t>
            </w:r>
          </w:p>
        </w:tc>
        <w:tc>
          <w:tcPr>
            <w:tcW w:w="2147" w:type="dxa"/>
            <w:vAlign w:val="center"/>
          </w:tcPr>
          <w:p w:rsidR="00E344E4" w:rsidRPr="00B7462D" w:rsidRDefault="00E344E4" w:rsidP="001912A8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1</w:t>
            </w:r>
            <w:r w:rsidRPr="00B7462D">
              <w:rPr>
                <w:rFonts w:ascii="Times New Roman" w:hAnsi="Times New Roman" w:cs="Times New Roman"/>
                <w:szCs w:val="21"/>
                <w:shd w:val="clear" w:color="auto" w:fill="FFFFFF"/>
              </w:rPr>
              <w:t>分</w:t>
            </w:r>
          </w:p>
        </w:tc>
      </w:tr>
    </w:tbl>
    <w:p w:rsidR="00E344E4" w:rsidRPr="00ED3AEA" w:rsidRDefault="00E344E4" w:rsidP="00194F4B">
      <w:pPr>
        <w:wordWrap w:val="0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szCs w:val="21"/>
          <w:shd w:val="clear" w:color="auto" w:fill="FFFFFF"/>
        </w:rPr>
      </w:pPr>
      <w:r w:rsidRPr="00ED3AEA">
        <w:rPr>
          <w:rFonts w:ascii="Times New Roman" w:hAnsi="Times New Roman" w:cs="Times New Roman"/>
          <w:b/>
          <w:szCs w:val="21"/>
          <w:shd w:val="clear" w:color="auto" w:fill="FFFFFF"/>
        </w:rPr>
        <w:t>2</w:t>
      </w:r>
      <w:r w:rsidRPr="00ED3AEA">
        <w:rPr>
          <w:rFonts w:ascii="Times New Roman" w:hAnsi="Times New Roman" w:cs="Times New Roman"/>
          <w:b/>
          <w:bCs/>
          <w:szCs w:val="21"/>
        </w:rPr>
        <w:t>.</w:t>
      </w:r>
      <w:r w:rsidRPr="00ED3AEA">
        <w:rPr>
          <w:rFonts w:ascii="Times New Roman" w:hAnsi="Times New Roman" w:cs="Times New Roman"/>
          <w:b/>
          <w:szCs w:val="21"/>
          <w:shd w:val="clear" w:color="auto" w:fill="FFFFFF"/>
        </w:rPr>
        <w:t>试题</w:t>
      </w:r>
      <w:r w:rsidRPr="00ED3AEA">
        <w:rPr>
          <w:rFonts w:ascii="Times New Roman" w:hAnsi="Times New Roman" w:cs="Times New Roman" w:hint="eastAsia"/>
          <w:b/>
          <w:szCs w:val="21"/>
          <w:shd w:val="clear" w:color="auto" w:fill="FFFFFF"/>
        </w:rPr>
        <w:t>内容</w:t>
      </w:r>
    </w:p>
    <w:p w:rsidR="00E344E4" w:rsidRDefault="00E344E4" w:rsidP="00E344E4">
      <w:pPr>
        <w:wordWrap w:val="0"/>
        <w:adjustRightInd w:val="0"/>
        <w:snapToGrid w:val="0"/>
        <w:spacing w:line="276" w:lineRule="auto"/>
        <w:ind w:firstLineChars="200" w:firstLine="420"/>
        <w:jc w:val="left"/>
        <w:rPr>
          <w:rFonts w:ascii="Times New Roman" w:hAnsi="Times New Roman" w:cs="Times New Roman"/>
          <w:color w:val="FF0000"/>
          <w:szCs w:val="21"/>
        </w:rPr>
      </w:pPr>
      <w:r w:rsidRPr="00ED3AEA">
        <w:rPr>
          <w:rFonts w:ascii="Times New Roman" w:hAnsi="Times New Roman" w:cs="Times New Roman"/>
          <w:szCs w:val="21"/>
        </w:rPr>
        <w:t>试题利用有限的题目实现</w:t>
      </w:r>
      <w:r>
        <w:rPr>
          <w:rFonts w:ascii="Times New Roman" w:hAnsi="Times New Roman" w:cs="Times New Roman" w:hint="eastAsia"/>
          <w:szCs w:val="21"/>
        </w:rPr>
        <w:t>努力</w:t>
      </w:r>
      <w:r w:rsidRPr="00ED3AEA">
        <w:rPr>
          <w:rFonts w:ascii="Times New Roman" w:hAnsi="Times New Roman" w:cs="Times New Roman"/>
          <w:szCs w:val="21"/>
        </w:rPr>
        <w:t>对考试范围内的基础知识的检验</w:t>
      </w:r>
      <w:r>
        <w:rPr>
          <w:rFonts w:ascii="Times New Roman" w:hAnsi="Times New Roman" w:cs="Times New Roman" w:hint="eastAsia"/>
          <w:szCs w:val="21"/>
        </w:rPr>
        <w:t>达到</w:t>
      </w:r>
      <w:r w:rsidRPr="00ED3AEA">
        <w:rPr>
          <w:rFonts w:ascii="Times New Roman" w:hAnsi="Times New Roman" w:cs="Times New Roman"/>
          <w:szCs w:val="21"/>
        </w:rPr>
        <w:t>最大限度覆盖</w:t>
      </w:r>
      <w:r w:rsidRPr="00ED3AEA">
        <w:rPr>
          <w:rFonts w:ascii="Times New Roman" w:hAnsi="Times New Roman" w:cs="Times New Roman" w:hint="eastAsia"/>
          <w:szCs w:val="21"/>
        </w:rPr>
        <w:t>，</w:t>
      </w:r>
      <w:r w:rsidRPr="00ED3AEA">
        <w:rPr>
          <w:rFonts w:ascii="Times New Roman" w:hAnsi="Times New Roman" w:cs="Times New Roman"/>
          <w:szCs w:val="21"/>
        </w:rPr>
        <w:t>对主干知识点都有所涉猎，全面促进教学回归教材。</w:t>
      </w:r>
    </w:p>
    <w:p w:rsidR="00E344E4" w:rsidRPr="00E2573F" w:rsidRDefault="00E344E4" w:rsidP="00194F4B">
      <w:pPr>
        <w:spacing w:line="276" w:lineRule="auto"/>
        <w:ind w:right="420"/>
        <w:jc w:val="left"/>
        <w:rPr>
          <w:rFonts w:ascii="楷体" w:eastAsia="楷体" w:hAnsi="楷体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3</w:t>
      </w:r>
      <w:r w:rsidRPr="00B7462D">
        <w:rPr>
          <w:rFonts w:ascii="Times New Roman" w:hAnsi="Times New Roman" w:cs="Times New Roman"/>
          <w:b/>
          <w:szCs w:val="21"/>
        </w:rPr>
        <w:t>、测试结果分析</w:t>
      </w:r>
      <w:r>
        <w:rPr>
          <w:rFonts w:ascii="楷体" w:eastAsia="楷体" w:hAnsi="楷体" w:cs="Times New Roman" w:hint="eastAsia"/>
          <w:szCs w:val="21"/>
        </w:rPr>
        <w:t>（</w:t>
      </w:r>
      <w:r w:rsidRPr="00446B94">
        <w:rPr>
          <w:rFonts w:ascii="楷体" w:eastAsia="楷体" w:hAnsi="楷体" w:cs="Times New Roman"/>
          <w:szCs w:val="21"/>
        </w:rPr>
        <w:t>说明：以下所有数据均以此次参加考试2</w:t>
      </w:r>
      <w:r w:rsidR="0028016A">
        <w:rPr>
          <w:rFonts w:ascii="楷体" w:eastAsia="楷体" w:hAnsi="楷体" w:cs="Times New Roman" w:hint="eastAsia"/>
          <w:szCs w:val="21"/>
        </w:rPr>
        <w:t>804</w:t>
      </w:r>
      <w:r w:rsidRPr="00446B94">
        <w:rPr>
          <w:rFonts w:ascii="楷体" w:eastAsia="楷体" w:hAnsi="楷体" w:cs="Times New Roman"/>
          <w:szCs w:val="21"/>
        </w:rPr>
        <w:t>位考生</w:t>
      </w:r>
      <w:r>
        <w:rPr>
          <w:rFonts w:ascii="楷体" w:eastAsia="楷体" w:hAnsi="楷体" w:cs="Times New Roman" w:hint="eastAsia"/>
          <w:szCs w:val="21"/>
        </w:rPr>
        <w:t>原始分数</w:t>
      </w:r>
      <w:r w:rsidRPr="00446B94">
        <w:rPr>
          <w:rFonts w:ascii="楷体" w:eastAsia="楷体" w:hAnsi="楷体" w:cs="Times New Roman"/>
          <w:szCs w:val="21"/>
        </w:rPr>
        <w:t>为样本</w:t>
      </w:r>
      <w:r w:rsidRPr="00446B94">
        <w:rPr>
          <w:rFonts w:ascii="楷体" w:eastAsia="楷体" w:hAnsi="楷体" w:cs="Times New Roman" w:hint="eastAsia"/>
          <w:szCs w:val="21"/>
        </w:rPr>
        <w:t>进行</w:t>
      </w:r>
      <w:r w:rsidRPr="00446B94">
        <w:rPr>
          <w:rFonts w:ascii="楷体" w:eastAsia="楷体" w:hAnsi="楷体" w:cs="Times New Roman"/>
          <w:szCs w:val="21"/>
        </w:rPr>
        <w:t>统计。</w:t>
      </w:r>
      <w:r>
        <w:rPr>
          <w:rFonts w:ascii="楷体" w:eastAsia="楷体" w:hAnsi="楷体" w:cs="Times New Roman" w:hint="eastAsia"/>
          <w:szCs w:val="21"/>
        </w:rPr>
        <w:t>）</w:t>
      </w:r>
    </w:p>
    <w:p w:rsidR="00E344E4" w:rsidRPr="006227AD" w:rsidRDefault="00E344E4" w:rsidP="00194F4B">
      <w:pPr>
        <w:spacing w:line="276" w:lineRule="auto"/>
        <w:ind w:right="420"/>
        <w:jc w:val="left"/>
        <w:rPr>
          <w:rFonts w:ascii="Times New Roman" w:hAnsi="Times New Roman" w:cs="Times New Roman"/>
          <w:b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b/>
          <w:szCs w:val="21"/>
          <w:shd w:val="clear" w:color="auto" w:fill="FFFFFF"/>
        </w:rPr>
        <w:t>（</w:t>
      </w:r>
      <w:r w:rsidR="0028016A">
        <w:rPr>
          <w:rFonts w:ascii="Times New Roman" w:hAnsi="Times New Roman" w:cs="Times New Roman" w:hint="eastAsia"/>
          <w:b/>
          <w:szCs w:val="21"/>
          <w:shd w:val="clear" w:color="auto" w:fill="FFFFFF"/>
        </w:rPr>
        <w:t>1</w:t>
      </w:r>
      <w:r>
        <w:rPr>
          <w:rFonts w:ascii="Times New Roman" w:hAnsi="Times New Roman" w:cs="Times New Roman" w:hint="eastAsia"/>
          <w:b/>
          <w:szCs w:val="21"/>
          <w:shd w:val="clear" w:color="auto" w:fill="FFFFFF"/>
        </w:rPr>
        <w:t>）</w:t>
      </w:r>
      <w:r>
        <w:rPr>
          <w:rFonts w:ascii="Times New Roman" w:hAnsi="Times New Roman" w:cs="Times New Roman"/>
          <w:b/>
          <w:szCs w:val="21"/>
          <w:shd w:val="clear" w:color="auto" w:fill="FFFFFF"/>
        </w:rPr>
        <w:t>学生得分</w:t>
      </w:r>
    </w:p>
    <w:tbl>
      <w:tblPr>
        <w:tblStyle w:val="a3"/>
        <w:tblpPr w:leftFromText="180" w:rightFromText="180" w:vertAnchor="page" w:horzAnchor="margin" w:tblpY="9661"/>
        <w:tblW w:w="5490" w:type="pct"/>
        <w:tblLayout w:type="fixed"/>
        <w:tblLook w:val="04A0" w:firstRow="1" w:lastRow="0" w:firstColumn="1" w:lastColumn="0" w:noHBand="0" w:noVBand="1"/>
      </w:tblPr>
      <w:tblGrid>
        <w:gridCol w:w="979"/>
        <w:gridCol w:w="518"/>
        <w:gridCol w:w="516"/>
        <w:gridCol w:w="647"/>
        <w:gridCol w:w="647"/>
        <w:gridCol w:w="654"/>
        <w:gridCol w:w="801"/>
        <w:gridCol w:w="493"/>
        <w:gridCol w:w="695"/>
        <w:gridCol w:w="729"/>
        <w:gridCol w:w="703"/>
        <w:gridCol w:w="818"/>
        <w:gridCol w:w="818"/>
        <w:gridCol w:w="820"/>
        <w:gridCol w:w="982"/>
      </w:tblGrid>
      <w:tr w:rsidR="00345B9A" w:rsidRPr="00B7462D" w:rsidTr="00345B9A">
        <w:tc>
          <w:tcPr>
            <w:tcW w:w="452" w:type="pct"/>
            <w:vMerge w:val="restart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参考</w:t>
            </w:r>
          </w:p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人数</w:t>
            </w:r>
          </w:p>
        </w:tc>
        <w:tc>
          <w:tcPr>
            <w:tcW w:w="239" w:type="pct"/>
            <w:vMerge w:val="restart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最</w:t>
            </w:r>
          </w:p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高分</w:t>
            </w:r>
          </w:p>
        </w:tc>
        <w:tc>
          <w:tcPr>
            <w:tcW w:w="238" w:type="pct"/>
            <w:vMerge w:val="restart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最</w:t>
            </w:r>
          </w:p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低分</w:t>
            </w:r>
          </w:p>
        </w:tc>
        <w:tc>
          <w:tcPr>
            <w:tcW w:w="900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平均分</w:t>
            </w:r>
          </w:p>
        </w:tc>
        <w:tc>
          <w:tcPr>
            <w:tcW w:w="370" w:type="pct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标</w:t>
            </w:r>
          </w:p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准</w:t>
            </w:r>
          </w:p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差</w:t>
            </w:r>
          </w:p>
        </w:tc>
        <w:tc>
          <w:tcPr>
            <w:tcW w:w="1967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比率</w:t>
            </w:r>
          </w:p>
        </w:tc>
        <w:tc>
          <w:tcPr>
            <w:tcW w:w="379" w:type="pct"/>
            <w:vMerge w:val="restart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难度</w:t>
            </w:r>
          </w:p>
        </w:tc>
        <w:tc>
          <w:tcPr>
            <w:tcW w:w="454" w:type="pct"/>
            <w:vMerge w:val="restart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区</w:t>
            </w:r>
          </w:p>
          <w:p w:rsidR="00345B9A" w:rsidRPr="00F73D03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分度</w:t>
            </w:r>
          </w:p>
        </w:tc>
      </w:tr>
      <w:tr w:rsidR="00345B9A" w:rsidRPr="00B7462D" w:rsidTr="00345B9A">
        <w:tc>
          <w:tcPr>
            <w:tcW w:w="452" w:type="pct"/>
            <w:vMerge/>
            <w:shd w:val="clear" w:color="auto" w:fill="C2D69B" w:themeFill="accent3" w:themeFillTint="99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</w:p>
        </w:tc>
        <w:tc>
          <w:tcPr>
            <w:tcW w:w="239" w:type="pct"/>
            <w:vMerge/>
            <w:shd w:val="clear" w:color="auto" w:fill="C2D69B" w:themeFill="accent3" w:themeFillTint="99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C2D69B" w:themeFill="accent3" w:themeFillTint="99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</w:p>
        </w:tc>
        <w:tc>
          <w:tcPr>
            <w:tcW w:w="299" w:type="pct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全体</w:t>
            </w:r>
          </w:p>
        </w:tc>
        <w:tc>
          <w:tcPr>
            <w:tcW w:w="299" w:type="pct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最</w:t>
            </w:r>
          </w:p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高分</w:t>
            </w:r>
          </w:p>
        </w:tc>
        <w:tc>
          <w:tcPr>
            <w:tcW w:w="302" w:type="pct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最</w:t>
            </w:r>
          </w:p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低分</w:t>
            </w:r>
          </w:p>
        </w:tc>
        <w:tc>
          <w:tcPr>
            <w:tcW w:w="370" w:type="pct"/>
            <w:vMerge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</w:p>
        </w:tc>
        <w:tc>
          <w:tcPr>
            <w:tcW w:w="228" w:type="pct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满分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拔</w:t>
            </w:r>
          </w:p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尖</w:t>
            </w:r>
          </w:p>
        </w:tc>
        <w:tc>
          <w:tcPr>
            <w:tcW w:w="337" w:type="pct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优秀</w:t>
            </w:r>
          </w:p>
        </w:tc>
        <w:tc>
          <w:tcPr>
            <w:tcW w:w="325" w:type="pct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良好</w:t>
            </w:r>
          </w:p>
        </w:tc>
        <w:tc>
          <w:tcPr>
            <w:tcW w:w="378" w:type="pct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及格</w:t>
            </w:r>
          </w:p>
        </w:tc>
        <w:tc>
          <w:tcPr>
            <w:tcW w:w="378" w:type="pct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低分</w:t>
            </w:r>
          </w:p>
        </w:tc>
        <w:tc>
          <w:tcPr>
            <w:tcW w:w="379" w:type="pct"/>
            <w:vMerge/>
            <w:shd w:val="clear" w:color="auto" w:fill="C2D69B" w:themeFill="accent3" w:themeFillTint="99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454" w:type="pct"/>
            <w:vMerge/>
            <w:shd w:val="clear" w:color="auto" w:fill="C2D69B" w:themeFill="accent3" w:themeFillTint="99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</w:tr>
      <w:tr w:rsidR="00345B9A" w:rsidRPr="00B7462D" w:rsidTr="00345B9A">
        <w:tc>
          <w:tcPr>
            <w:tcW w:w="452" w:type="pct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333333"/>
                <w:szCs w:val="21"/>
                <w:shd w:val="clear" w:color="auto" w:fill="FFFFFF"/>
              </w:rPr>
              <w:t>2804</w:t>
            </w:r>
          </w:p>
        </w:tc>
        <w:tc>
          <w:tcPr>
            <w:tcW w:w="239" w:type="pct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B7462D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  <w:shd w:val="clear" w:color="auto" w:fill="FFFFFF"/>
              </w:rPr>
              <w:t>7</w:t>
            </w:r>
          </w:p>
        </w:tc>
        <w:tc>
          <w:tcPr>
            <w:tcW w:w="238" w:type="pct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333333"/>
                <w:szCs w:val="21"/>
                <w:shd w:val="clear" w:color="auto" w:fill="FFFFFF"/>
              </w:rPr>
              <w:t>3</w:t>
            </w:r>
          </w:p>
        </w:tc>
        <w:tc>
          <w:tcPr>
            <w:tcW w:w="299" w:type="pct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B7462D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60.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  <w:shd w:val="clear" w:color="auto" w:fill="FFFFFF"/>
              </w:rPr>
              <w:t>6</w:t>
            </w:r>
          </w:p>
        </w:tc>
        <w:tc>
          <w:tcPr>
            <w:tcW w:w="299" w:type="pct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333333"/>
                <w:szCs w:val="21"/>
                <w:shd w:val="clear" w:color="auto" w:fill="FFFFFF"/>
              </w:rPr>
              <w:t>80</w:t>
            </w:r>
          </w:p>
        </w:tc>
        <w:tc>
          <w:tcPr>
            <w:tcW w:w="302" w:type="pct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333333"/>
                <w:szCs w:val="21"/>
                <w:shd w:val="clear" w:color="auto" w:fill="FFFFFF"/>
              </w:rPr>
              <w:t>33.7</w:t>
            </w:r>
          </w:p>
        </w:tc>
        <w:tc>
          <w:tcPr>
            <w:tcW w:w="370" w:type="pct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333333"/>
                <w:szCs w:val="21"/>
                <w:shd w:val="clear" w:color="auto" w:fill="FFFFFF"/>
              </w:rPr>
              <w:t>19.36</w:t>
            </w:r>
          </w:p>
        </w:tc>
        <w:tc>
          <w:tcPr>
            <w:tcW w:w="228" w:type="pct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B7462D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0</w:t>
            </w:r>
          </w:p>
        </w:tc>
        <w:tc>
          <w:tcPr>
            <w:tcW w:w="321" w:type="pct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333333"/>
                <w:szCs w:val="21"/>
                <w:shd w:val="clear" w:color="auto" w:fill="FFFFFF"/>
              </w:rPr>
              <w:t>1.5</w:t>
            </w:r>
          </w:p>
        </w:tc>
        <w:tc>
          <w:tcPr>
            <w:tcW w:w="337" w:type="pct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333333"/>
                <w:szCs w:val="21"/>
                <w:shd w:val="clear" w:color="auto" w:fill="FFFFFF"/>
              </w:rPr>
              <w:t>13.2</w:t>
            </w:r>
          </w:p>
        </w:tc>
        <w:tc>
          <w:tcPr>
            <w:tcW w:w="325" w:type="pct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333333"/>
                <w:szCs w:val="21"/>
                <w:shd w:val="clear" w:color="auto" w:fill="FFFFFF"/>
              </w:rPr>
              <w:t>38.4</w:t>
            </w:r>
          </w:p>
        </w:tc>
        <w:tc>
          <w:tcPr>
            <w:tcW w:w="378" w:type="pct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  <w:shd w:val="clear" w:color="auto" w:fill="FFFFFF"/>
              </w:rPr>
              <w:t>2.3</w:t>
            </w:r>
          </w:p>
        </w:tc>
        <w:tc>
          <w:tcPr>
            <w:tcW w:w="378" w:type="pct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B7462D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  <w:shd w:val="clear" w:color="auto" w:fill="FFFFFF"/>
              </w:rPr>
              <w:t>4.7</w:t>
            </w:r>
          </w:p>
        </w:tc>
        <w:tc>
          <w:tcPr>
            <w:tcW w:w="379" w:type="pct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B7462D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0.61</w:t>
            </w:r>
          </w:p>
        </w:tc>
        <w:tc>
          <w:tcPr>
            <w:tcW w:w="454" w:type="pct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B7462D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0.</w:t>
            </w:r>
            <w:r>
              <w:rPr>
                <w:rFonts w:ascii="Times New Roman" w:hAnsi="Times New Roman" w:cs="Times New Roman" w:hint="eastAsia"/>
                <w:color w:val="333333"/>
                <w:szCs w:val="21"/>
                <w:shd w:val="clear" w:color="auto" w:fill="FFFFFF"/>
              </w:rPr>
              <w:t>46</w:t>
            </w:r>
          </w:p>
        </w:tc>
      </w:tr>
    </w:tbl>
    <w:p w:rsidR="00E344E4" w:rsidRDefault="00E344E4" w:rsidP="00194F4B">
      <w:pPr>
        <w:spacing w:line="276" w:lineRule="auto"/>
        <w:ind w:right="420"/>
        <w:jc w:val="left"/>
        <w:rPr>
          <w:rFonts w:ascii="Times New Roman" w:hAnsi="Times New Roman" w:cs="Times New Roman"/>
          <w:b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b/>
          <w:szCs w:val="21"/>
          <w:shd w:val="clear" w:color="auto" w:fill="FFFFFF"/>
        </w:rPr>
        <w:t>（</w:t>
      </w:r>
      <w:r w:rsidR="00861CB9">
        <w:rPr>
          <w:rFonts w:ascii="Times New Roman" w:hAnsi="Times New Roman" w:cs="Times New Roman" w:hint="eastAsia"/>
          <w:b/>
          <w:szCs w:val="21"/>
          <w:shd w:val="clear" w:color="auto" w:fill="FFFFFF"/>
        </w:rPr>
        <w:t>2</w:t>
      </w:r>
      <w:r>
        <w:rPr>
          <w:rFonts w:ascii="Times New Roman" w:hAnsi="Times New Roman" w:cs="Times New Roman" w:hint="eastAsia"/>
          <w:b/>
          <w:szCs w:val="21"/>
          <w:shd w:val="clear" w:color="auto" w:fill="FFFFFF"/>
        </w:rPr>
        <w:t>）</w:t>
      </w:r>
      <w:r w:rsidRPr="00E43AD3">
        <w:rPr>
          <w:rFonts w:ascii="Times New Roman" w:hAnsi="Times New Roman" w:cs="Times New Roman" w:hint="eastAsia"/>
          <w:b/>
          <w:szCs w:val="21"/>
          <w:shd w:val="clear" w:color="auto" w:fill="FFFFFF"/>
        </w:rPr>
        <w:t>答题</w:t>
      </w:r>
      <w:r w:rsidRPr="00E43AD3">
        <w:rPr>
          <w:rFonts w:ascii="Times New Roman" w:hAnsi="Times New Roman" w:cs="Times New Roman"/>
          <w:b/>
          <w:szCs w:val="21"/>
          <w:shd w:val="clear" w:color="auto" w:fill="FFFFFF"/>
        </w:rPr>
        <w:t>情况</w:t>
      </w:r>
    </w:p>
    <w:p w:rsidR="00E344E4" w:rsidRPr="003D3426" w:rsidRDefault="00784D9F" w:rsidP="00194F4B">
      <w:pPr>
        <w:spacing w:line="276" w:lineRule="auto"/>
        <w:ind w:right="420"/>
        <w:jc w:val="left"/>
        <w:rPr>
          <w:rFonts w:ascii="Times New Roman" w:hAnsi="Times New Roman" w:cs="Times New Roman"/>
          <w:b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Cs w:val="21"/>
          <w:shd w:val="clear" w:color="auto" w:fill="FFFFFF"/>
        </w:rPr>
        <w:fldChar w:fldCharType="begin"/>
      </w:r>
      <w:r w:rsidR="00E344E4">
        <w:rPr>
          <w:rFonts w:ascii="Times New Roman" w:hAnsi="Times New Roman" w:cs="Times New Roman" w:hint="eastAsia"/>
          <w:b/>
          <w:szCs w:val="21"/>
          <w:shd w:val="clear" w:color="auto" w:fill="FFFFFF"/>
        </w:rPr>
        <w:instrText>= 1 \* GB3</w:instrText>
      </w:r>
      <w:r>
        <w:rPr>
          <w:rFonts w:ascii="Times New Roman" w:hAnsi="Times New Roman" w:cs="Times New Roman"/>
          <w:b/>
          <w:szCs w:val="21"/>
          <w:shd w:val="clear" w:color="auto" w:fill="FFFFFF"/>
        </w:rPr>
        <w:fldChar w:fldCharType="separate"/>
      </w:r>
      <w:r w:rsidR="00E344E4">
        <w:rPr>
          <w:rFonts w:ascii="Times New Roman" w:hAnsi="Times New Roman" w:cs="Times New Roman" w:hint="eastAsia"/>
          <w:b/>
          <w:noProof/>
          <w:szCs w:val="21"/>
          <w:shd w:val="clear" w:color="auto" w:fill="FFFFFF"/>
        </w:rPr>
        <w:t>①</w:t>
      </w:r>
      <w:r>
        <w:rPr>
          <w:rFonts w:ascii="Times New Roman" w:hAnsi="Times New Roman" w:cs="Times New Roman"/>
          <w:b/>
          <w:szCs w:val="21"/>
          <w:shd w:val="clear" w:color="auto" w:fill="FFFFFF"/>
        </w:rPr>
        <w:fldChar w:fldCharType="end"/>
      </w:r>
      <w:r w:rsidR="00E344E4" w:rsidRPr="00E43AD3">
        <w:rPr>
          <w:rFonts w:ascii="Times New Roman" w:hAnsi="Times New Roman" w:cs="Times New Roman"/>
          <w:b/>
          <w:szCs w:val="21"/>
          <w:shd w:val="clear" w:color="auto" w:fill="FFFFFF"/>
        </w:rPr>
        <w:t>选择题</w:t>
      </w:r>
    </w:p>
    <w:tbl>
      <w:tblPr>
        <w:tblStyle w:val="a3"/>
        <w:tblpPr w:leftFromText="180" w:rightFromText="180" w:vertAnchor="page" w:horzAnchor="margin" w:tblpY="11716"/>
        <w:tblW w:w="10173" w:type="dxa"/>
        <w:tblLook w:val="04A0" w:firstRow="1" w:lastRow="0" w:firstColumn="1" w:lastColumn="0" w:noHBand="0" w:noVBand="1"/>
      </w:tblPr>
      <w:tblGrid>
        <w:gridCol w:w="726"/>
        <w:gridCol w:w="727"/>
        <w:gridCol w:w="726"/>
        <w:gridCol w:w="727"/>
        <w:gridCol w:w="727"/>
        <w:gridCol w:w="726"/>
        <w:gridCol w:w="727"/>
        <w:gridCol w:w="727"/>
        <w:gridCol w:w="726"/>
        <w:gridCol w:w="727"/>
        <w:gridCol w:w="727"/>
        <w:gridCol w:w="726"/>
        <w:gridCol w:w="727"/>
        <w:gridCol w:w="727"/>
      </w:tblGrid>
      <w:tr w:rsidR="00345B9A" w:rsidRPr="00B7462D" w:rsidTr="00345B9A">
        <w:tc>
          <w:tcPr>
            <w:tcW w:w="7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题号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1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2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3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4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5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6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7</w:t>
            </w:r>
          </w:p>
        </w:tc>
        <w:tc>
          <w:tcPr>
            <w:tcW w:w="726" w:type="dxa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8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9</w:t>
            </w:r>
          </w:p>
        </w:tc>
        <w:tc>
          <w:tcPr>
            <w:tcW w:w="727" w:type="dxa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10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highlight w:val="lightGray"/>
                <w:shd w:val="clear" w:color="auto" w:fill="FFFFFF"/>
              </w:rPr>
              <w:t>11</w:t>
            </w:r>
          </w:p>
        </w:tc>
        <w:tc>
          <w:tcPr>
            <w:tcW w:w="727" w:type="dxa"/>
            <w:shd w:val="clear" w:color="auto" w:fill="BFBFBF" w:themeFill="background1" w:themeFillShade="BF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highlight w:val="lightGray"/>
                <w:shd w:val="clear" w:color="auto" w:fill="FFFFFF"/>
              </w:rPr>
              <w:t>12</w:t>
            </w:r>
          </w:p>
        </w:tc>
        <w:tc>
          <w:tcPr>
            <w:tcW w:w="727" w:type="dxa"/>
            <w:shd w:val="clear" w:color="auto" w:fill="BFBFBF" w:themeFill="background1" w:themeFillShade="BF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highlight w:val="lightGray"/>
                <w:shd w:val="clear" w:color="auto" w:fill="FFFFFF"/>
              </w:rPr>
              <w:t>13</w:t>
            </w:r>
          </w:p>
        </w:tc>
      </w:tr>
      <w:tr w:rsidR="00345B9A" w:rsidRPr="00B7462D" w:rsidTr="00345B9A">
        <w:tc>
          <w:tcPr>
            <w:tcW w:w="726" w:type="dxa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均分</w:t>
            </w:r>
          </w:p>
        </w:tc>
        <w:tc>
          <w:tcPr>
            <w:tcW w:w="727" w:type="dxa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2.1</w:t>
            </w:r>
          </w:p>
        </w:tc>
        <w:tc>
          <w:tcPr>
            <w:tcW w:w="726" w:type="dxa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2.55</w:t>
            </w:r>
          </w:p>
        </w:tc>
        <w:tc>
          <w:tcPr>
            <w:tcW w:w="727" w:type="dxa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0.92</w:t>
            </w:r>
          </w:p>
        </w:tc>
        <w:tc>
          <w:tcPr>
            <w:tcW w:w="727" w:type="dxa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2.77</w:t>
            </w:r>
          </w:p>
        </w:tc>
        <w:tc>
          <w:tcPr>
            <w:tcW w:w="726" w:type="dxa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2.48</w:t>
            </w:r>
          </w:p>
        </w:tc>
        <w:tc>
          <w:tcPr>
            <w:tcW w:w="727" w:type="dxa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2.71</w:t>
            </w:r>
          </w:p>
        </w:tc>
        <w:tc>
          <w:tcPr>
            <w:tcW w:w="727" w:type="dxa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2.64</w:t>
            </w:r>
          </w:p>
        </w:tc>
        <w:tc>
          <w:tcPr>
            <w:tcW w:w="726" w:type="dxa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1.75</w:t>
            </w:r>
          </w:p>
        </w:tc>
        <w:tc>
          <w:tcPr>
            <w:tcW w:w="727" w:type="dxa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1.36</w:t>
            </w:r>
          </w:p>
        </w:tc>
        <w:tc>
          <w:tcPr>
            <w:tcW w:w="727" w:type="dxa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1.38</w:t>
            </w:r>
          </w:p>
        </w:tc>
        <w:tc>
          <w:tcPr>
            <w:tcW w:w="726" w:type="dxa"/>
          </w:tcPr>
          <w:p w:rsidR="00345B9A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2.71</w:t>
            </w:r>
          </w:p>
        </w:tc>
        <w:tc>
          <w:tcPr>
            <w:tcW w:w="727" w:type="dxa"/>
          </w:tcPr>
          <w:p w:rsidR="00345B9A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1.83</w:t>
            </w:r>
          </w:p>
        </w:tc>
        <w:tc>
          <w:tcPr>
            <w:tcW w:w="727" w:type="dxa"/>
          </w:tcPr>
          <w:p w:rsidR="00345B9A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2.28</w:t>
            </w:r>
          </w:p>
        </w:tc>
      </w:tr>
      <w:tr w:rsidR="00345B9A" w:rsidRPr="00B7462D" w:rsidTr="00345B9A">
        <w:tc>
          <w:tcPr>
            <w:tcW w:w="726" w:type="dxa"/>
            <w:shd w:val="clear" w:color="auto" w:fill="BFBFBF" w:themeFill="background1" w:themeFillShade="BF"/>
            <w:vAlign w:val="center"/>
          </w:tcPr>
          <w:p w:rsidR="00345B9A" w:rsidRPr="00F73D03" w:rsidRDefault="00345B9A" w:rsidP="00345B9A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难度</w:t>
            </w:r>
          </w:p>
        </w:tc>
        <w:tc>
          <w:tcPr>
            <w:tcW w:w="727" w:type="dxa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0.7</w:t>
            </w:r>
          </w:p>
        </w:tc>
        <w:tc>
          <w:tcPr>
            <w:tcW w:w="726" w:type="dxa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0.85</w:t>
            </w:r>
          </w:p>
        </w:tc>
        <w:tc>
          <w:tcPr>
            <w:tcW w:w="727" w:type="dxa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0.31</w:t>
            </w:r>
          </w:p>
        </w:tc>
        <w:tc>
          <w:tcPr>
            <w:tcW w:w="727" w:type="dxa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0.92</w:t>
            </w:r>
          </w:p>
        </w:tc>
        <w:tc>
          <w:tcPr>
            <w:tcW w:w="726" w:type="dxa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0.83</w:t>
            </w:r>
          </w:p>
        </w:tc>
        <w:tc>
          <w:tcPr>
            <w:tcW w:w="727" w:type="dxa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0.9</w:t>
            </w:r>
          </w:p>
        </w:tc>
        <w:tc>
          <w:tcPr>
            <w:tcW w:w="727" w:type="dxa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0.88</w:t>
            </w:r>
          </w:p>
        </w:tc>
        <w:tc>
          <w:tcPr>
            <w:tcW w:w="726" w:type="dxa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0.58</w:t>
            </w:r>
          </w:p>
        </w:tc>
        <w:tc>
          <w:tcPr>
            <w:tcW w:w="727" w:type="dxa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0.45</w:t>
            </w:r>
          </w:p>
        </w:tc>
        <w:tc>
          <w:tcPr>
            <w:tcW w:w="727" w:type="dxa"/>
            <w:vAlign w:val="center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0.46</w:t>
            </w:r>
          </w:p>
        </w:tc>
        <w:tc>
          <w:tcPr>
            <w:tcW w:w="726" w:type="dxa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0.9</w:t>
            </w:r>
          </w:p>
        </w:tc>
        <w:tc>
          <w:tcPr>
            <w:tcW w:w="727" w:type="dxa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0.61</w:t>
            </w:r>
          </w:p>
        </w:tc>
        <w:tc>
          <w:tcPr>
            <w:tcW w:w="727" w:type="dxa"/>
          </w:tcPr>
          <w:p w:rsidR="00345B9A" w:rsidRPr="00B7462D" w:rsidRDefault="00345B9A" w:rsidP="00345B9A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0.76</w:t>
            </w:r>
          </w:p>
        </w:tc>
      </w:tr>
    </w:tbl>
    <w:p w:rsidR="00E62A54" w:rsidRDefault="00194F4B" w:rsidP="00E62A54">
      <w:pPr>
        <w:rPr>
          <w:rFonts w:ascii="Times New Roman" w:hAnsi="Times New Roman" w:cs="Times New Roman"/>
          <w:szCs w:val="21"/>
        </w:rPr>
      </w:pPr>
      <w:r w:rsidRPr="00B7462D">
        <w:rPr>
          <w:rFonts w:ascii="Times New Roman" w:hAnsi="Times New Roman" w:cs="Times New Roman"/>
          <w:szCs w:val="21"/>
        </w:rPr>
        <w:t>分析客观题数据，其中第</w:t>
      </w:r>
      <w:r w:rsidR="00DA1E0B">
        <w:rPr>
          <w:rFonts w:ascii="Times New Roman" w:hAnsi="Times New Roman" w:cs="Times New Roman" w:hint="eastAsia"/>
          <w:szCs w:val="21"/>
        </w:rPr>
        <w:t>1</w:t>
      </w:r>
      <w:r w:rsidR="00DA1E0B" w:rsidRPr="00B7462D">
        <w:rPr>
          <w:rFonts w:ascii="Times New Roman" w:hAnsi="Times New Roman" w:cs="Times New Roman"/>
          <w:szCs w:val="21"/>
        </w:rPr>
        <w:t>、</w:t>
      </w:r>
      <w:r w:rsidR="00E62A54">
        <w:rPr>
          <w:rFonts w:ascii="Times New Roman" w:hAnsi="Times New Roman" w:cs="Times New Roman" w:hint="eastAsia"/>
          <w:szCs w:val="21"/>
        </w:rPr>
        <w:t>3</w:t>
      </w:r>
      <w:r w:rsidRPr="00B7462D">
        <w:rPr>
          <w:rFonts w:ascii="Times New Roman" w:hAnsi="Times New Roman" w:cs="Times New Roman"/>
          <w:szCs w:val="21"/>
        </w:rPr>
        <w:t>、</w:t>
      </w:r>
      <w:r w:rsidR="00E62A54">
        <w:rPr>
          <w:rFonts w:ascii="Times New Roman" w:hAnsi="Times New Roman" w:cs="Times New Roman" w:hint="eastAsia"/>
          <w:szCs w:val="21"/>
        </w:rPr>
        <w:t>8</w:t>
      </w:r>
      <w:r w:rsidRPr="00B7462D">
        <w:rPr>
          <w:rFonts w:ascii="Times New Roman" w:hAnsi="Times New Roman" w:cs="Times New Roman"/>
          <w:szCs w:val="21"/>
        </w:rPr>
        <w:t>、</w:t>
      </w:r>
      <w:r w:rsidR="00E62A54">
        <w:rPr>
          <w:rFonts w:ascii="Times New Roman" w:hAnsi="Times New Roman" w:cs="Times New Roman" w:hint="eastAsia"/>
          <w:szCs w:val="21"/>
        </w:rPr>
        <w:t>9</w:t>
      </w:r>
      <w:r w:rsidRPr="00B7462D">
        <w:rPr>
          <w:rFonts w:ascii="Times New Roman" w:hAnsi="Times New Roman" w:cs="Times New Roman"/>
          <w:szCs w:val="21"/>
        </w:rPr>
        <w:t>、</w:t>
      </w:r>
      <w:r w:rsidR="00E62A54">
        <w:rPr>
          <w:rFonts w:ascii="Times New Roman" w:hAnsi="Times New Roman" w:cs="Times New Roman" w:hint="eastAsia"/>
          <w:szCs w:val="21"/>
        </w:rPr>
        <w:t>10</w:t>
      </w:r>
      <w:r w:rsidR="00DA1E0B">
        <w:rPr>
          <w:rFonts w:ascii="Times New Roman" w:hAnsi="Times New Roman" w:cs="Times New Roman" w:hint="eastAsia"/>
          <w:szCs w:val="21"/>
        </w:rPr>
        <w:t>、</w:t>
      </w:r>
      <w:r w:rsidR="00DA1E0B">
        <w:rPr>
          <w:rFonts w:ascii="Times New Roman" w:hAnsi="Times New Roman" w:cs="Times New Roman" w:hint="eastAsia"/>
          <w:szCs w:val="21"/>
        </w:rPr>
        <w:t>12</w:t>
      </w:r>
      <w:r w:rsidR="00DA1E0B" w:rsidRPr="00B7462D">
        <w:rPr>
          <w:rFonts w:ascii="Times New Roman" w:hAnsi="Times New Roman" w:cs="Times New Roman"/>
          <w:szCs w:val="21"/>
        </w:rPr>
        <w:t>、</w:t>
      </w:r>
      <w:r w:rsidR="00DA1E0B">
        <w:rPr>
          <w:rFonts w:ascii="Times New Roman" w:hAnsi="Times New Roman" w:cs="Times New Roman" w:hint="eastAsia"/>
          <w:szCs w:val="21"/>
        </w:rPr>
        <w:t>13</w:t>
      </w:r>
      <w:r w:rsidRPr="00B7462D">
        <w:rPr>
          <w:rFonts w:ascii="Times New Roman" w:hAnsi="Times New Roman" w:cs="Times New Roman"/>
          <w:szCs w:val="21"/>
        </w:rPr>
        <w:t>这</w:t>
      </w:r>
      <w:r w:rsidR="00DA1E0B">
        <w:rPr>
          <w:rFonts w:ascii="Times New Roman" w:hAnsi="Times New Roman" w:cs="Times New Roman" w:hint="eastAsia"/>
          <w:szCs w:val="21"/>
        </w:rPr>
        <w:t>7</w:t>
      </w:r>
      <w:r w:rsidRPr="00B7462D">
        <w:rPr>
          <w:rFonts w:ascii="Times New Roman" w:hAnsi="Times New Roman" w:cs="Times New Roman"/>
          <w:szCs w:val="21"/>
        </w:rPr>
        <w:t>小题得分率相对</w:t>
      </w:r>
      <w:r>
        <w:rPr>
          <w:rFonts w:ascii="Times New Roman" w:hAnsi="Times New Roman" w:cs="Times New Roman"/>
          <w:szCs w:val="21"/>
        </w:rPr>
        <w:t>较低</w:t>
      </w:r>
      <w:r>
        <w:rPr>
          <w:rFonts w:ascii="Times New Roman" w:hAnsi="Times New Roman" w:cs="Times New Roman" w:hint="eastAsia"/>
          <w:szCs w:val="21"/>
        </w:rPr>
        <w:t>。</w:t>
      </w:r>
    </w:p>
    <w:p w:rsidR="00DA1E0B" w:rsidRDefault="00124F5C" w:rsidP="00DA1E0B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 xml:space="preserve">  </w:t>
      </w:r>
      <w:r w:rsidR="00DA1E0B" w:rsidRPr="00B7462D">
        <w:rPr>
          <w:rFonts w:ascii="Times New Roman" w:hAnsi="Times New Roman" w:cs="Times New Roman"/>
          <w:b/>
          <w:bCs/>
          <w:szCs w:val="21"/>
        </w:rPr>
        <w:t>第</w:t>
      </w:r>
      <w:r w:rsidR="00DA1E0B">
        <w:rPr>
          <w:rFonts w:ascii="Times New Roman" w:hAnsi="Times New Roman" w:cs="Times New Roman" w:hint="eastAsia"/>
          <w:b/>
          <w:bCs/>
          <w:szCs w:val="21"/>
        </w:rPr>
        <w:t>1</w:t>
      </w:r>
      <w:r w:rsidR="00DA1E0B" w:rsidRPr="00B7462D">
        <w:rPr>
          <w:rFonts w:ascii="Times New Roman" w:hAnsi="Times New Roman" w:cs="Times New Roman"/>
          <w:b/>
          <w:bCs/>
          <w:szCs w:val="21"/>
        </w:rPr>
        <w:t>题</w:t>
      </w:r>
      <w:r w:rsidR="00DA1E0B" w:rsidRPr="00DA1E0B">
        <w:rPr>
          <w:rFonts w:ascii="Times New Roman" w:hAnsi="Times New Roman" w:cs="Times New Roman" w:hint="eastAsia"/>
          <w:bCs/>
          <w:szCs w:val="21"/>
        </w:rPr>
        <w:t>考查</w:t>
      </w:r>
      <w:r w:rsidR="00DA1E0B">
        <w:rPr>
          <w:rFonts w:hint="eastAsia"/>
          <w:szCs w:val="21"/>
        </w:rPr>
        <w:t>化学反应类型的判断，</w:t>
      </w:r>
      <w:r w:rsidR="00DA1E0B" w:rsidRPr="00692CA2">
        <w:rPr>
          <w:szCs w:val="21"/>
        </w:rPr>
        <w:t>24.4%</w:t>
      </w:r>
      <w:r w:rsidR="00DA1E0B" w:rsidRPr="00692CA2">
        <w:rPr>
          <w:szCs w:val="21"/>
        </w:rPr>
        <w:t>学生选</w:t>
      </w:r>
      <w:r w:rsidR="00DA1E0B" w:rsidRPr="00692CA2">
        <w:rPr>
          <w:szCs w:val="21"/>
        </w:rPr>
        <w:t>D</w:t>
      </w:r>
      <w:r w:rsidR="00DA1E0B" w:rsidRPr="00692CA2">
        <w:rPr>
          <w:szCs w:val="21"/>
        </w:rPr>
        <w:t>，</w:t>
      </w:r>
      <w:r w:rsidR="00DA1E0B" w:rsidRPr="00692CA2">
        <w:rPr>
          <w:szCs w:val="21"/>
        </w:rPr>
        <w:t>4%</w:t>
      </w:r>
      <w:r w:rsidR="00DA1E0B" w:rsidRPr="00692CA2">
        <w:rPr>
          <w:szCs w:val="21"/>
        </w:rPr>
        <w:t>学生人选</w:t>
      </w:r>
      <w:r w:rsidR="00DA1E0B" w:rsidRPr="00692CA2">
        <w:rPr>
          <w:szCs w:val="21"/>
        </w:rPr>
        <w:t>A</w:t>
      </w:r>
      <w:r w:rsidR="00DA1E0B" w:rsidRPr="00692CA2">
        <w:rPr>
          <w:szCs w:val="21"/>
        </w:rPr>
        <w:t>，</w:t>
      </w:r>
      <w:r w:rsidR="00DA1E0B" w:rsidRPr="00692CA2">
        <w:rPr>
          <w:szCs w:val="21"/>
        </w:rPr>
        <w:t>2.3</w:t>
      </w:r>
      <w:r w:rsidR="00DA1E0B">
        <w:rPr>
          <w:szCs w:val="21"/>
        </w:rPr>
        <w:t>%</w:t>
      </w:r>
      <w:r w:rsidR="00DA1E0B" w:rsidRPr="00692CA2">
        <w:rPr>
          <w:szCs w:val="21"/>
        </w:rPr>
        <w:t>学生选</w:t>
      </w:r>
      <w:r w:rsidR="00DA1E0B" w:rsidRPr="00692CA2">
        <w:rPr>
          <w:szCs w:val="21"/>
        </w:rPr>
        <w:t>B</w:t>
      </w:r>
      <w:r w:rsidR="00DA1E0B" w:rsidRPr="00692CA2">
        <w:rPr>
          <w:szCs w:val="21"/>
        </w:rPr>
        <w:t>。</w:t>
      </w:r>
      <w:r w:rsidR="00DA1E0B">
        <w:rPr>
          <w:rFonts w:hint="eastAsia"/>
          <w:szCs w:val="21"/>
        </w:rPr>
        <w:t>选</w:t>
      </w:r>
      <w:r w:rsidR="00DA1E0B">
        <w:rPr>
          <w:rFonts w:hint="eastAsia"/>
          <w:szCs w:val="21"/>
        </w:rPr>
        <w:t>D</w:t>
      </w:r>
      <w:r w:rsidR="00DA1E0B">
        <w:rPr>
          <w:rFonts w:hint="eastAsia"/>
          <w:szCs w:val="21"/>
        </w:rPr>
        <w:t>主要原因是不会阅读信息，</w:t>
      </w:r>
      <w:r w:rsidR="00DA1E0B">
        <w:rPr>
          <w:rFonts w:ascii="宋体" w:hAnsi="宋体" w:hint="eastAsia"/>
          <w:szCs w:val="21"/>
        </w:rPr>
        <w:t>不能阅读</w:t>
      </w:r>
      <w:proofErr w:type="gramStart"/>
      <w:r w:rsidR="00DA1E0B">
        <w:rPr>
          <w:rFonts w:ascii="宋体" w:hAnsi="宋体" w:hint="eastAsia"/>
          <w:szCs w:val="21"/>
        </w:rPr>
        <w:t>出图片</w:t>
      </w:r>
      <w:proofErr w:type="gramEnd"/>
      <w:r w:rsidR="00DA1E0B">
        <w:rPr>
          <w:rFonts w:ascii="宋体" w:hAnsi="宋体" w:hint="eastAsia"/>
          <w:szCs w:val="21"/>
        </w:rPr>
        <w:t>上的关键词“充分反应”，因此不能分析出这是一个可逆反应。</w:t>
      </w:r>
      <w:r w:rsidR="00DA1E0B">
        <w:rPr>
          <w:rFonts w:hint="eastAsia"/>
          <w:szCs w:val="21"/>
        </w:rPr>
        <w:t>学生根据一般经验解题，“大多数分解反应是吸热反应”，该反应是分解反应，部分学生就以为一定是吸热反应。</w:t>
      </w:r>
    </w:p>
    <w:p w:rsidR="00194F4B" w:rsidRPr="003D3426" w:rsidRDefault="00DA1E0B" w:rsidP="003604F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 xml:space="preserve">  </w:t>
      </w:r>
      <w:r w:rsidR="00194F4B" w:rsidRPr="00B7462D">
        <w:rPr>
          <w:rFonts w:ascii="Times New Roman" w:hAnsi="Times New Roman" w:cs="Times New Roman"/>
          <w:b/>
          <w:bCs/>
          <w:szCs w:val="21"/>
        </w:rPr>
        <w:t>第</w:t>
      </w:r>
      <w:r w:rsidR="00E62A54">
        <w:rPr>
          <w:rFonts w:ascii="Times New Roman" w:hAnsi="Times New Roman" w:cs="Times New Roman" w:hint="eastAsia"/>
          <w:b/>
          <w:bCs/>
          <w:szCs w:val="21"/>
        </w:rPr>
        <w:t>3</w:t>
      </w:r>
      <w:r w:rsidR="00194F4B" w:rsidRPr="00B7462D">
        <w:rPr>
          <w:rFonts w:ascii="Times New Roman" w:hAnsi="Times New Roman" w:cs="Times New Roman"/>
          <w:b/>
          <w:bCs/>
          <w:szCs w:val="21"/>
        </w:rPr>
        <w:t>题</w:t>
      </w:r>
      <w:r w:rsidR="00194F4B" w:rsidRPr="00B7462D">
        <w:rPr>
          <w:rFonts w:ascii="Times New Roman" w:hAnsi="Times New Roman" w:cs="Times New Roman"/>
          <w:szCs w:val="21"/>
        </w:rPr>
        <w:t>是考查</w:t>
      </w:r>
      <w:r w:rsidR="00E62A54">
        <w:rPr>
          <w:rFonts w:hint="eastAsia"/>
          <w:szCs w:val="21"/>
        </w:rPr>
        <w:t>化学实验基本操作</w:t>
      </w:r>
      <w:r w:rsidR="00194F4B" w:rsidRPr="00B7462D">
        <w:rPr>
          <w:rFonts w:ascii="Times New Roman" w:hAnsi="Times New Roman" w:cs="Times New Roman"/>
          <w:szCs w:val="21"/>
        </w:rPr>
        <w:t>，</w:t>
      </w:r>
      <w:r w:rsidR="003604F3">
        <w:rPr>
          <w:rFonts w:hint="eastAsia"/>
          <w:szCs w:val="21"/>
        </w:rPr>
        <w:t>此题</w:t>
      </w:r>
      <w:r w:rsidR="00E62A54">
        <w:rPr>
          <w:rFonts w:ascii="宋体" w:hAnsi="宋体" w:hint="eastAsia"/>
          <w:szCs w:val="21"/>
        </w:rPr>
        <w:t>典型错误是A选项。</w:t>
      </w:r>
      <w:r w:rsidR="00E62A54">
        <w:rPr>
          <w:rFonts w:hint="eastAsia"/>
          <w:szCs w:val="21"/>
        </w:rPr>
        <w:t>A</w:t>
      </w:r>
      <w:r w:rsidR="00E62A54">
        <w:rPr>
          <w:rFonts w:hint="eastAsia"/>
          <w:szCs w:val="21"/>
        </w:rPr>
        <w:t>选项是由于学生对焰色反应的操作掌握不到位，只记得是用酸来洗涤铂丝，不清楚到底是盐酸还是硫酸来洗涤，所以</w:t>
      </w:r>
      <w:r w:rsidR="00E62A54" w:rsidRPr="00A32D34">
        <w:rPr>
          <w:szCs w:val="21"/>
        </w:rPr>
        <w:t>56.1%</w:t>
      </w:r>
      <w:r w:rsidR="00E62A54" w:rsidRPr="00A32D34">
        <w:rPr>
          <w:szCs w:val="21"/>
        </w:rPr>
        <w:t>学生选</w:t>
      </w:r>
      <w:r w:rsidR="00E62A54" w:rsidRPr="00A32D34">
        <w:rPr>
          <w:szCs w:val="21"/>
        </w:rPr>
        <w:t>A</w:t>
      </w:r>
      <w:r w:rsidR="00E62A54">
        <w:rPr>
          <w:rFonts w:hint="eastAsia"/>
          <w:szCs w:val="21"/>
        </w:rPr>
        <w:t>。</w:t>
      </w:r>
      <w:r w:rsidR="00E62A54" w:rsidRPr="00A32D34">
        <w:rPr>
          <w:szCs w:val="21"/>
        </w:rPr>
        <w:t>4.4%</w:t>
      </w:r>
      <w:r w:rsidR="003604F3">
        <w:rPr>
          <w:rFonts w:hint="eastAsia"/>
          <w:szCs w:val="21"/>
        </w:rPr>
        <w:t>学生对金属</w:t>
      </w:r>
      <w:proofErr w:type="gramStart"/>
      <w:r w:rsidR="003604F3">
        <w:rPr>
          <w:rFonts w:hint="eastAsia"/>
          <w:szCs w:val="21"/>
        </w:rPr>
        <w:t>镁性质</w:t>
      </w:r>
      <w:proofErr w:type="gramEnd"/>
      <w:r w:rsidR="003604F3">
        <w:rPr>
          <w:rFonts w:hint="eastAsia"/>
          <w:szCs w:val="21"/>
        </w:rPr>
        <w:t>了解不够，忘记</w:t>
      </w:r>
      <w:r w:rsidR="00E62A54">
        <w:rPr>
          <w:rFonts w:hint="eastAsia"/>
          <w:szCs w:val="21"/>
        </w:rPr>
        <w:t>金属镁可以与二氧化碳反应而错选</w:t>
      </w:r>
      <w:r w:rsidR="00E62A54">
        <w:rPr>
          <w:rFonts w:hint="eastAsia"/>
          <w:szCs w:val="21"/>
        </w:rPr>
        <w:t>C</w:t>
      </w:r>
      <w:r w:rsidR="00E62A54">
        <w:rPr>
          <w:rFonts w:hint="eastAsia"/>
          <w:szCs w:val="21"/>
        </w:rPr>
        <w:t>。</w:t>
      </w:r>
      <w:r w:rsidR="00E62A54" w:rsidRPr="00A32D34">
        <w:rPr>
          <w:szCs w:val="21"/>
        </w:rPr>
        <w:t>8.8%</w:t>
      </w:r>
      <w:r w:rsidR="00E62A54">
        <w:rPr>
          <w:rFonts w:hint="eastAsia"/>
          <w:szCs w:val="21"/>
        </w:rPr>
        <w:t>学生对分</w:t>
      </w:r>
      <w:proofErr w:type="gramStart"/>
      <w:r w:rsidR="00E62A54">
        <w:rPr>
          <w:rFonts w:hint="eastAsia"/>
          <w:szCs w:val="21"/>
        </w:rPr>
        <w:t>液操作</w:t>
      </w:r>
      <w:proofErr w:type="gramEnd"/>
      <w:r w:rsidR="00E62A54">
        <w:rPr>
          <w:rFonts w:hint="eastAsia"/>
          <w:szCs w:val="21"/>
        </w:rPr>
        <w:t>需要的仪器掌握不到位，应该使用分液漏斗而不是长颈漏斗，而错选</w:t>
      </w:r>
      <w:r w:rsidR="00E62A54">
        <w:rPr>
          <w:rFonts w:hint="eastAsia"/>
          <w:szCs w:val="21"/>
        </w:rPr>
        <w:t>D</w:t>
      </w:r>
      <w:r w:rsidR="00E62A54">
        <w:rPr>
          <w:rFonts w:hint="eastAsia"/>
          <w:szCs w:val="21"/>
        </w:rPr>
        <w:t>。</w:t>
      </w:r>
      <w:r w:rsidR="003604F3">
        <w:rPr>
          <w:rFonts w:hint="eastAsia"/>
          <w:szCs w:val="21"/>
        </w:rPr>
        <w:t>此题</w:t>
      </w:r>
      <w:r w:rsidR="00E62A54">
        <w:rPr>
          <w:rFonts w:hint="eastAsia"/>
          <w:szCs w:val="21"/>
        </w:rPr>
        <w:t>主要是</w:t>
      </w:r>
      <w:r w:rsidR="003604F3">
        <w:rPr>
          <w:rFonts w:hint="eastAsia"/>
          <w:szCs w:val="21"/>
        </w:rPr>
        <w:t>学生对</w:t>
      </w:r>
      <w:r w:rsidR="00E62A54">
        <w:rPr>
          <w:rFonts w:hint="eastAsia"/>
          <w:szCs w:val="21"/>
        </w:rPr>
        <w:t>酸碱中和滴定实验不够熟悉，不</w:t>
      </w:r>
      <w:r w:rsidR="00E62A54">
        <w:rPr>
          <w:rFonts w:hint="eastAsia"/>
          <w:szCs w:val="21"/>
        </w:rPr>
        <w:lastRenderedPageBreak/>
        <w:t>能理解为什么接近终点可以将滴定管靠在锥形瓶内壁</w:t>
      </w:r>
      <w:r w:rsidR="003604F3">
        <w:rPr>
          <w:rFonts w:hint="eastAsia"/>
          <w:szCs w:val="21"/>
        </w:rPr>
        <w:t>造成的</w:t>
      </w:r>
      <w:r w:rsidR="00E62A54">
        <w:rPr>
          <w:rFonts w:hint="eastAsia"/>
          <w:szCs w:val="21"/>
        </w:rPr>
        <w:t>。</w:t>
      </w:r>
    </w:p>
    <w:p w:rsidR="003604F3" w:rsidRDefault="00124F5C" w:rsidP="003604F3">
      <w:pPr>
        <w:rPr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 xml:space="preserve">  </w:t>
      </w:r>
      <w:r w:rsidR="00194F4B" w:rsidRPr="00B7462D">
        <w:rPr>
          <w:rFonts w:ascii="Times New Roman" w:hAnsi="Times New Roman" w:cs="Times New Roman"/>
          <w:b/>
          <w:bCs/>
          <w:szCs w:val="21"/>
        </w:rPr>
        <w:t>第</w:t>
      </w:r>
      <w:r w:rsidR="00E62A54">
        <w:rPr>
          <w:rFonts w:ascii="Times New Roman" w:hAnsi="Times New Roman" w:cs="Times New Roman" w:hint="eastAsia"/>
          <w:b/>
          <w:bCs/>
          <w:szCs w:val="21"/>
        </w:rPr>
        <w:t>8</w:t>
      </w:r>
      <w:r w:rsidR="00194F4B" w:rsidRPr="00B7462D">
        <w:rPr>
          <w:rFonts w:ascii="Times New Roman" w:hAnsi="Times New Roman" w:cs="Times New Roman"/>
          <w:b/>
          <w:bCs/>
          <w:szCs w:val="21"/>
        </w:rPr>
        <w:t>题</w:t>
      </w:r>
      <w:r w:rsidR="00194F4B" w:rsidRPr="00B7462D">
        <w:rPr>
          <w:rFonts w:ascii="Times New Roman" w:hAnsi="Times New Roman" w:cs="Times New Roman"/>
          <w:bCs/>
          <w:szCs w:val="21"/>
        </w:rPr>
        <w:t>考查的是</w:t>
      </w:r>
      <w:r w:rsidR="003604F3">
        <w:rPr>
          <w:rFonts w:hint="eastAsia"/>
          <w:szCs w:val="21"/>
        </w:rPr>
        <w:t>化工流程图</w:t>
      </w:r>
      <w:r w:rsidR="00194F4B" w:rsidRPr="00B7462D">
        <w:rPr>
          <w:rFonts w:ascii="Times New Roman" w:hAnsi="Times New Roman" w:cs="Times New Roman"/>
          <w:szCs w:val="21"/>
        </w:rPr>
        <w:t>，</w:t>
      </w:r>
      <w:r w:rsidR="003604F3">
        <w:rPr>
          <w:rFonts w:hint="eastAsia"/>
          <w:szCs w:val="21"/>
        </w:rPr>
        <w:t>此题综合性比较强，需要结合流程图和选项进行分析比对，对学生阅读信息和提取信息的要求比较高。</w:t>
      </w:r>
      <w:r w:rsidR="003604F3">
        <w:rPr>
          <w:rFonts w:hint="eastAsia"/>
          <w:szCs w:val="21"/>
        </w:rPr>
        <w:t>A</w:t>
      </w:r>
      <w:r w:rsidR="003604F3">
        <w:rPr>
          <w:rFonts w:hint="eastAsia"/>
          <w:szCs w:val="21"/>
        </w:rPr>
        <w:t>、</w:t>
      </w:r>
      <w:r w:rsidR="003604F3">
        <w:rPr>
          <w:szCs w:val="21"/>
        </w:rPr>
        <w:t>B</w:t>
      </w:r>
      <w:r w:rsidR="003604F3">
        <w:rPr>
          <w:rFonts w:hint="eastAsia"/>
          <w:szCs w:val="21"/>
        </w:rPr>
        <w:t>、</w:t>
      </w:r>
      <w:r w:rsidR="003604F3">
        <w:rPr>
          <w:szCs w:val="21"/>
        </w:rPr>
        <w:t>C</w:t>
      </w:r>
      <w:r w:rsidR="003604F3">
        <w:rPr>
          <w:rFonts w:hint="eastAsia"/>
          <w:szCs w:val="21"/>
        </w:rPr>
        <w:t>选项都有一定的干扰性。</w:t>
      </w:r>
      <w:r w:rsidR="003604F3">
        <w:rPr>
          <w:szCs w:val="21"/>
        </w:rPr>
        <w:t>10.1</w:t>
      </w:r>
      <w:r w:rsidR="003604F3" w:rsidRPr="00A32D34">
        <w:rPr>
          <w:szCs w:val="21"/>
        </w:rPr>
        <w:t>%</w:t>
      </w:r>
      <w:r w:rsidR="003604F3" w:rsidRPr="00A32D34">
        <w:rPr>
          <w:szCs w:val="21"/>
        </w:rPr>
        <w:t>学生选</w:t>
      </w:r>
      <w:r w:rsidR="003604F3">
        <w:rPr>
          <w:szCs w:val="21"/>
        </w:rPr>
        <w:t>A</w:t>
      </w:r>
      <w:r w:rsidR="003604F3" w:rsidRPr="00A32D34">
        <w:rPr>
          <w:szCs w:val="21"/>
        </w:rPr>
        <w:t>，</w:t>
      </w:r>
      <w:r w:rsidR="003604F3">
        <w:rPr>
          <w:szCs w:val="21"/>
        </w:rPr>
        <w:t>15.8</w:t>
      </w:r>
      <w:r w:rsidR="003604F3" w:rsidRPr="00A32D34">
        <w:rPr>
          <w:szCs w:val="21"/>
        </w:rPr>
        <w:t>%</w:t>
      </w:r>
      <w:r w:rsidR="003604F3" w:rsidRPr="00A32D34">
        <w:rPr>
          <w:szCs w:val="21"/>
        </w:rPr>
        <w:t>学生人选</w:t>
      </w:r>
      <w:r w:rsidR="003604F3">
        <w:rPr>
          <w:szCs w:val="21"/>
        </w:rPr>
        <w:t>B , 15.7</w:t>
      </w:r>
      <w:r w:rsidR="003604F3" w:rsidRPr="00A32D34">
        <w:rPr>
          <w:szCs w:val="21"/>
        </w:rPr>
        <w:t>%</w:t>
      </w:r>
      <w:r w:rsidR="003604F3">
        <w:rPr>
          <w:rFonts w:hint="eastAsia"/>
          <w:szCs w:val="21"/>
        </w:rPr>
        <w:t>学生选</w:t>
      </w:r>
      <w:r w:rsidR="003604F3">
        <w:rPr>
          <w:rFonts w:hint="eastAsia"/>
          <w:szCs w:val="21"/>
        </w:rPr>
        <w:t>C</w:t>
      </w:r>
      <w:r w:rsidR="003604F3" w:rsidRPr="00A32D34">
        <w:rPr>
          <w:szCs w:val="21"/>
        </w:rPr>
        <w:t>。</w:t>
      </w:r>
      <w:r w:rsidR="003604F3">
        <w:rPr>
          <w:szCs w:val="21"/>
        </w:rPr>
        <w:t>A</w:t>
      </w:r>
      <w:r w:rsidR="003604F3">
        <w:rPr>
          <w:rFonts w:hint="eastAsia"/>
          <w:szCs w:val="21"/>
        </w:rPr>
        <w:t>选项是没看到第一步加入硫酸，认为氧化物不能拆。</w:t>
      </w:r>
      <w:r w:rsidR="003604F3">
        <w:rPr>
          <w:rFonts w:hint="eastAsia"/>
          <w:szCs w:val="21"/>
        </w:rPr>
        <w:t>B</w:t>
      </w:r>
      <w:r w:rsidR="003604F3">
        <w:rPr>
          <w:rFonts w:hint="eastAsia"/>
          <w:szCs w:val="21"/>
        </w:rPr>
        <w:t>选项是加入碳酸钠控制</w:t>
      </w:r>
      <w:r w:rsidR="003604F3">
        <w:rPr>
          <w:rFonts w:hint="eastAsia"/>
          <w:szCs w:val="21"/>
        </w:rPr>
        <w:t>p</w:t>
      </w:r>
      <w:r w:rsidR="003604F3">
        <w:rPr>
          <w:szCs w:val="21"/>
        </w:rPr>
        <w:t>H</w:t>
      </w:r>
      <w:r w:rsidR="003604F3">
        <w:rPr>
          <w:rFonts w:hint="eastAsia"/>
          <w:szCs w:val="21"/>
        </w:rPr>
        <w:t>使铝离子先沉淀。</w:t>
      </w:r>
      <w:r w:rsidR="003604F3">
        <w:rPr>
          <w:rFonts w:hint="eastAsia"/>
          <w:szCs w:val="21"/>
        </w:rPr>
        <w:t>C</w:t>
      </w:r>
      <w:r w:rsidR="003604F3">
        <w:rPr>
          <w:rFonts w:hint="eastAsia"/>
          <w:szCs w:val="21"/>
        </w:rPr>
        <w:t>是萃取的一般规律，少量多次，效果更好。</w:t>
      </w:r>
      <w:r w:rsidR="003604F3">
        <w:rPr>
          <w:rFonts w:hint="eastAsia"/>
          <w:szCs w:val="21"/>
        </w:rPr>
        <w:t>D</w:t>
      </w:r>
      <w:r w:rsidR="003604F3">
        <w:rPr>
          <w:rFonts w:hint="eastAsia"/>
          <w:szCs w:val="21"/>
        </w:rPr>
        <w:t>选项，学生没有考虑</w:t>
      </w:r>
      <w:proofErr w:type="gramStart"/>
      <w:r w:rsidR="003604F3">
        <w:rPr>
          <w:rFonts w:hint="eastAsia"/>
          <w:szCs w:val="21"/>
        </w:rPr>
        <w:t>到滴加方式</w:t>
      </w:r>
      <w:proofErr w:type="gramEnd"/>
      <w:r w:rsidR="003604F3">
        <w:rPr>
          <w:rFonts w:hint="eastAsia"/>
          <w:szCs w:val="21"/>
        </w:rPr>
        <w:t>改变后将会产生钴的氢氧化物沉淀。</w:t>
      </w:r>
    </w:p>
    <w:p w:rsidR="003604F3" w:rsidRDefault="00124F5C" w:rsidP="003604F3">
      <w:pPr>
        <w:rPr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 xml:space="preserve">  </w:t>
      </w:r>
      <w:r w:rsidR="00194F4B" w:rsidRPr="00B7462D">
        <w:rPr>
          <w:rFonts w:ascii="Times New Roman" w:hAnsi="Times New Roman" w:cs="Times New Roman"/>
          <w:b/>
          <w:bCs/>
          <w:szCs w:val="21"/>
        </w:rPr>
        <w:t>第</w:t>
      </w:r>
      <w:r w:rsidR="00E62A54">
        <w:rPr>
          <w:rFonts w:ascii="Times New Roman" w:hAnsi="Times New Roman" w:cs="Times New Roman" w:hint="eastAsia"/>
          <w:b/>
          <w:bCs/>
          <w:szCs w:val="21"/>
        </w:rPr>
        <w:t>9</w:t>
      </w:r>
      <w:r w:rsidR="00194F4B" w:rsidRPr="00B7462D">
        <w:rPr>
          <w:rFonts w:ascii="Times New Roman" w:hAnsi="Times New Roman" w:cs="Times New Roman"/>
          <w:b/>
          <w:bCs/>
          <w:szCs w:val="21"/>
        </w:rPr>
        <w:t>题</w:t>
      </w:r>
      <w:r w:rsidR="00194F4B" w:rsidRPr="00B7462D">
        <w:rPr>
          <w:rFonts w:ascii="Times New Roman" w:hAnsi="Times New Roman" w:cs="Times New Roman"/>
          <w:szCs w:val="21"/>
        </w:rPr>
        <w:t>考查</w:t>
      </w:r>
      <w:r w:rsidR="003604F3">
        <w:rPr>
          <w:rFonts w:hint="eastAsia"/>
          <w:szCs w:val="21"/>
        </w:rPr>
        <w:t>物质结构推断题，元素周期律的应用</w:t>
      </w:r>
      <w:r w:rsidR="00194F4B" w:rsidRPr="00B7462D">
        <w:rPr>
          <w:rFonts w:ascii="Times New Roman" w:hAnsi="Times New Roman" w:cs="Times New Roman"/>
          <w:szCs w:val="21"/>
        </w:rPr>
        <w:t>，</w:t>
      </w:r>
      <w:r w:rsidR="003604F3">
        <w:rPr>
          <w:rFonts w:hint="eastAsia"/>
          <w:szCs w:val="21"/>
        </w:rPr>
        <w:t>此题难度较大，</w:t>
      </w:r>
      <w:r w:rsidR="003604F3">
        <w:rPr>
          <w:rFonts w:hint="eastAsia"/>
          <w:szCs w:val="21"/>
        </w:rPr>
        <w:t>A</w:t>
      </w:r>
      <w:r w:rsidR="003604F3">
        <w:rPr>
          <w:rFonts w:hint="eastAsia"/>
          <w:szCs w:val="21"/>
        </w:rPr>
        <w:t>、</w:t>
      </w:r>
      <w:r w:rsidR="003604F3">
        <w:rPr>
          <w:szCs w:val="21"/>
        </w:rPr>
        <w:t>B</w:t>
      </w:r>
      <w:r w:rsidR="003604F3">
        <w:rPr>
          <w:rFonts w:hint="eastAsia"/>
          <w:szCs w:val="21"/>
        </w:rPr>
        <w:t>选项都有一定的干扰性</w:t>
      </w:r>
      <w:r w:rsidR="003604F3">
        <w:rPr>
          <w:szCs w:val="21"/>
        </w:rPr>
        <w:t>34.7</w:t>
      </w:r>
      <w:r w:rsidR="003604F3" w:rsidRPr="00A32D34">
        <w:rPr>
          <w:szCs w:val="21"/>
        </w:rPr>
        <w:t>%</w:t>
      </w:r>
      <w:r w:rsidR="003604F3" w:rsidRPr="00A32D34">
        <w:rPr>
          <w:szCs w:val="21"/>
        </w:rPr>
        <w:t>学生选</w:t>
      </w:r>
      <w:r w:rsidR="003604F3">
        <w:rPr>
          <w:szCs w:val="21"/>
        </w:rPr>
        <w:t>A</w:t>
      </w:r>
      <w:r w:rsidR="003604F3" w:rsidRPr="00A32D34">
        <w:rPr>
          <w:szCs w:val="21"/>
        </w:rPr>
        <w:t>，</w:t>
      </w:r>
      <w:r w:rsidR="003604F3">
        <w:rPr>
          <w:rFonts w:hint="eastAsia"/>
          <w:szCs w:val="21"/>
        </w:rPr>
        <w:t>1</w:t>
      </w:r>
      <w:r w:rsidR="003604F3">
        <w:rPr>
          <w:szCs w:val="21"/>
        </w:rPr>
        <w:t>5.1</w:t>
      </w:r>
      <w:r w:rsidR="003604F3" w:rsidRPr="00A32D34">
        <w:rPr>
          <w:szCs w:val="21"/>
        </w:rPr>
        <w:t>%</w:t>
      </w:r>
      <w:r w:rsidR="003604F3" w:rsidRPr="00A32D34">
        <w:rPr>
          <w:szCs w:val="21"/>
        </w:rPr>
        <w:t>学生人选</w:t>
      </w:r>
      <w:r w:rsidR="003604F3">
        <w:rPr>
          <w:szCs w:val="21"/>
        </w:rPr>
        <w:t>B</w:t>
      </w:r>
      <w:r w:rsidR="003604F3" w:rsidRPr="00A32D34">
        <w:rPr>
          <w:szCs w:val="21"/>
        </w:rPr>
        <w:t>。</w:t>
      </w:r>
      <w:r w:rsidR="003604F3">
        <w:rPr>
          <w:rFonts w:hint="eastAsia"/>
          <w:szCs w:val="21"/>
        </w:rPr>
        <w:t>根据结构图，最大的难点在于</w:t>
      </w:r>
      <w:r w:rsidR="003604F3">
        <w:rPr>
          <w:rFonts w:hint="eastAsia"/>
          <w:szCs w:val="21"/>
        </w:rPr>
        <w:t>X</w:t>
      </w:r>
      <w:r w:rsidR="003604F3">
        <w:rPr>
          <w:rFonts w:hint="eastAsia"/>
          <w:szCs w:val="21"/>
        </w:rPr>
        <w:t>不会推导，</w:t>
      </w:r>
      <w:r w:rsidR="003604F3">
        <w:rPr>
          <w:rFonts w:hint="eastAsia"/>
          <w:szCs w:val="21"/>
        </w:rPr>
        <w:t>X</w:t>
      </w:r>
      <w:r w:rsidR="003604F3">
        <w:rPr>
          <w:rFonts w:hint="eastAsia"/>
          <w:szCs w:val="21"/>
        </w:rPr>
        <w:t>形成了三个共价键一个配位键，很多学生就想当然的以为</w:t>
      </w:r>
      <w:r w:rsidR="003604F3">
        <w:rPr>
          <w:rFonts w:hint="eastAsia"/>
          <w:szCs w:val="21"/>
        </w:rPr>
        <w:t>X</w:t>
      </w:r>
      <w:r w:rsidR="003604F3">
        <w:rPr>
          <w:rFonts w:hint="eastAsia"/>
          <w:szCs w:val="21"/>
        </w:rPr>
        <w:t>是碳原子，忽略了配位键，</w:t>
      </w:r>
      <w:r w:rsidR="003604F3">
        <w:rPr>
          <w:rFonts w:hint="eastAsia"/>
          <w:szCs w:val="21"/>
        </w:rPr>
        <w:t>X</w:t>
      </w:r>
      <w:r w:rsidR="003604F3">
        <w:rPr>
          <w:rFonts w:hint="eastAsia"/>
          <w:szCs w:val="21"/>
        </w:rPr>
        <w:t>有空轨道，所以</w:t>
      </w:r>
      <w:r w:rsidR="003604F3">
        <w:rPr>
          <w:rFonts w:hint="eastAsia"/>
          <w:szCs w:val="21"/>
        </w:rPr>
        <w:t>X</w:t>
      </w:r>
      <w:r w:rsidR="003604F3">
        <w:rPr>
          <w:rFonts w:hint="eastAsia"/>
          <w:szCs w:val="21"/>
        </w:rPr>
        <w:t>是</w:t>
      </w:r>
      <w:r w:rsidR="003604F3">
        <w:rPr>
          <w:rFonts w:hint="eastAsia"/>
          <w:szCs w:val="21"/>
        </w:rPr>
        <w:t>B</w:t>
      </w:r>
      <w:r w:rsidR="003604F3">
        <w:rPr>
          <w:rFonts w:hint="eastAsia"/>
          <w:szCs w:val="21"/>
        </w:rPr>
        <w:t>原子。</w:t>
      </w:r>
    </w:p>
    <w:p w:rsidR="00124F5C" w:rsidRDefault="00124F5C" w:rsidP="00124F5C">
      <w:pPr>
        <w:rPr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 xml:space="preserve">  </w:t>
      </w:r>
      <w:r w:rsidR="00194F4B" w:rsidRPr="00B7462D">
        <w:rPr>
          <w:rFonts w:ascii="Times New Roman" w:hAnsi="Times New Roman" w:cs="Times New Roman"/>
          <w:b/>
          <w:bCs/>
          <w:szCs w:val="21"/>
        </w:rPr>
        <w:t>第</w:t>
      </w:r>
      <w:r w:rsidR="00E62A54">
        <w:rPr>
          <w:rFonts w:ascii="Times New Roman" w:hAnsi="Times New Roman" w:cs="Times New Roman" w:hint="eastAsia"/>
          <w:b/>
          <w:bCs/>
          <w:szCs w:val="21"/>
        </w:rPr>
        <w:t>10</w:t>
      </w:r>
      <w:r w:rsidR="00194F4B" w:rsidRPr="00B7462D">
        <w:rPr>
          <w:rFonts w:ascii="Times New Roman" w:hAnsi="Times New Roman" w:cs="Times New Roman"/>
          <w:b/>
          <w:bCs/>
          <w:szCs w:val="21"/>
        </w:rPr>
        <w:t>题</w:t>
      </w:r>
      <w:r w:rsidR="00194F4B" w:rsidRPr="00B7462D">
        <w:rPr>
          <w:rFonts w:ascii="Times New Roman" w:hAnsi="Times New Roman" w:cs="Times New Roman"/>
          <w:bCs/>
          <w:szCs w:val="21"/>
        </w:rPr>
        <w:t>考查</w:t>
      </w:r>
      <w:r w:rsidR="003604F3">
        <w:rPr>
          <w:rFonts w:hint="eastAsia"/>
          <w:szCs w:val="21"/>
        </w:rPr>
        <w:t>化学实验操作、现象、结论</w:t>
      </w:r>
      <w:r w:rsidR="00194F4B" w:rsidRPr="00B7462D">
        <w:rPr>
          <w:rFonts w:ascii="Times New Roman" w:hAnsi="Times New Roman" w:cs="Times New Roman"/>
          <w:bCs/>
          <w:szCs w:val="21"/>
        </w:rPr>
        <w:t>，</w:t>
      </w:r>
      <w:r>
        <w:rPr>
          <w:szCs w:val="21"/>
        </w:rPr>
        <w:t>13.7</w:t>
      </w:r>
      <w:r w:rsidRPr="00A32D34">
        <w:rPr>
          <w:szCs w:val="21"/>
        </w:rPr>
        <w:t>%</w:t>
      </w:r>
      <w:r w:rsidRPr="00A32D34">
        <w:rPr>
          <w:szCs w:val="21"/>
        </w:rPr>
        <w:t>学生选</w:t>
      </w:r>
      <w:r>
        <w:rPr>
          <w:rFonts w:hint="eastAsia"/>
          <w:szCs w:val="21"/>
        </w:rPr>
        <w:t>B</w:t>
      </w:r>
      <w:r w:rsidRPr="00A32D34">
        <w:rPr>
          <w:szCs w:val="21"/>
        </w:rPr>
        <w:t>，</w:t>
      </w:r>
      <w:r>
        <w:rPr>
          <w:rFonts w:hint="eastAsia"/>
          <w:szCs w:val="21"/>
        </w:rPr>
        <w:t>1</w:t>
      </w:r>
      <w:r>
        <w:rPr>
          <w:szCs w:val="21"/>
        </w:rPr>
        <w:t>8.1</w:t>
      </w:r>
      <w:r w:rsidRPr="00A32D34">
        <w:rPr>
          <w:szCs w:val="21"/>
        </w:rPr>
        <w:t>%</w:t>
      </w:r>
      <w:r w:rsidRPr="00A32D34">
        <w:rPr>
          <w:szCs w:val="21"/>
        </w:rPr>
        <w:t>学生人选</w:t>
      </w:r>
      <w:r>
        <w:rPr>
          <w:szCs w:val="21"/>
        </w:rPr>
        <w:t>C , 22.1</w:t>
      </w:r>
      <w:r w:rsidRPr="00A32D34">
        <w:rPr>
          <w:szCs w:val="21"/>
        </w:rPr>
        <w:t>%</w:t>
      </w:r>
      <w:r>
        <w:rPr>
          <w:rFonts w:hint="eastAsia"/>
          <w:szCs w:val="21"/>
        </w:rPr>
        <w:t>学生选</w:t>
      </w:r>
      <w:r>
        <w:rPr>
          <w:szCs w:val="21"/>
        </w:rPr>
        <w:t>D</w:t>
      </w:r>
      <w:r w:rsidRPr="00A32D34">
        <w:rPr>
          <w:szCs w:val="21"/>
        </w:rPr>
        <w:t>。</w:t>
      </w:r>
      <w:r>
        <w:rPr>
          <w:rFonts w:hint="eastAsia"/>
          <w:szCs w:val="21"/>
        </w:rPr>
        <w:t>由于学生没有看清选项表达的结论是石油中有烯烃，应该是石蜡油分解的产物中有烯烃而错选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。选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的学生，没有</w:t>
      </w:r>
      <w:proofErr w:type="gramStart"/>
      <w:r>
        <w:rPr>
          <w:rFonts w:hint="eastAsia"/>
          <w:szCs w:val="21"/>
        </w:rPr>
        <w:t>从铵根</w:t>
      </w:r>
      <w:proofErr w:type="gramEnd"/>
      <w:r>
        <w:rPr>
          <w:rFonts w:hint="eastAsia"/>
          <w:szCs w:val="21"/>
        </w:rPr>
        <w:t>离子浓度增大，抑制醋酸</w:t>
      </w:r>
      <w:proofErr w:type="gramStart"/>
      <w:r>
        <w:rPr>
          <w:rFonts w:hint="eastAsia"/>
          <w:szCs w:val="21"/>
        </w:rPr>
        <w:t>铵</w:t>
      </w:r>
      <w:proofErr w:type="gramEnd"/>
      <w:r>
        <w:rPr>
          <w:rFonts w:hint="eastAsia"/>
          <w:szCs w:val="21"/>
        </w:rPr>
        <w:t>水解的角度分析问题。选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的学生，没有理解</w:t>
      </w:r>
      <w:r>
        <w:rPr>
          <w:rFonts w:hint="eastAsia"/>
          <w:szCs w:val="21"/>
        </w:rPr>
        <w:t>K</w:t>
      </w:r>
      <w:r w:rsidRPr="00F612EA">
        <w:rPr>
          <w:szCs w:val="21"/>
          <w:vertAlign w:val="subscript"/>
        </w:rPr>
        <w:t>SP</w:t>
      </w:r>
      <w:r>
        <w:rPr>
          <w:rFonts w:hint="eastAsia"/>
          <w:szCs w:val="21"/>
        </w:rPr>
        <w:t>数值只与温度有关。</w:t>
      </w:r>
    </w:p>
    <w:p w:rsidR="00124F5C" w:rsidRDefault="00DA1E0B" w:rsidP="00124F5C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 xml:space="preserve">  </w:t>
      </w:r>
      <w:r w:rsidR="00124F5C" w:rsidRPr="00B7462D">
        <w:rPr>
          <w:rFonts w:ascii="Times New Roman" w:hAnsi="Times New Roman" w:cs="Times New Roman"/>
          <w:b/>
          <w:bCs/>
          <w:szCs w:val="21"/>
        </w:rPr>
        <w:t>第</w:t>
      </w:r>
      <w:r w:rsidR="00124F5C">
        <w:rPr>
          <w:rFonts w:ascii="Times New Roman" w:hAnsi="Times New Roman" w:cs="Times New Roman" w:hint="eastAsia"/>
          <w:b/>
          <w:bCs/>
          <w:szCs w:val="21"/>
        </w:rPr>
        <w:t>12</w:t>
      </w:r>
      <w:r w:rsidR="00124F5C" w:rsidRPr="00B7462D">
        <w:rPr>
          <w:rFonts w:ascii="Times New Roman" w:hAnsi="Times New Roman" w:cs="Times New Roman"/>
          <w:b/>
          <w:bCs/>
          <w:szCs w:val="21"/>
        </w:rPr>
        <w:t>题</w:t>
      </w:r>
      <w:r w:rsidR="00124F5C" w:rsidRPr="00DA1E0B">
        <w:rPr>
          <w:rFonts w:ascii="Times New Roman" w:hAnsi="Times New Roman" w:cs="Times New Roman" w:hint="eastAsia"/>
          <w:bCs/>
          <w:szCs w:val="21"/>
        </w:rPr>
        <w:t>考查</w:t>
      </w:r>
      <w:r w:rsidR="00124F5C">
        <w:rPr>
          <w:rFonts w:hint="eastAsia"/>
          <w:szCs w:val="21"/>
        </w:rPr>
        <w:t>离子浓度关系比较，</w:t>
      </w:r>
      <w:r w:rsidR="00124F5C">
        <w:rPr>
          <w:szCs w:val="21"/>
        </w:rPr>
        <w:t>12.2</w:t>
      </w:r>
      <w:r w:rsidR="00124F5C" w:rsidRPr="00A32D34">
        <w:rPr>
          <w:szCs w:val="21"/>
        </w:rPr>
        <w:t>%</w:t>
      </w:r>
      <w:r w:rsidR="00124F5C" w:rsidRPr="00A32D34">
        <w:rPr>
          <w:szCs w:val="21"/>
        </w:rPr>
        <w:t>学生人选</w:t>
      </w:r>
      <w:r w:rsidR="00124F5C">
        <w:rPr>
          <w:szCs w:val="21"/>
        </w:rPr>
        <w:t>B , 22</w:t>
      </w:r>
      <w:r w:rsidR="00124F5C" w:rsidRPr="00A32D34">
        <w:rPr>
          <w:szCs w:val="21"/>
        </w:rPr>
        <w:t>%</w:t>
      </w:r>
      <w:r w:rsidR="00124F5C">
        <w:rPr>
          <w:rFonts w:hint="eastAsia"/>
          <w:szCs w:val="21"/>
        </w:rPr>
        <w:t>学生选</w:t>
      </w:r>
      <w:r w:rsidR="00124F5C">
        <w:rPr>
          <w:szCs w:val="21"/>
        </w:rPr>
        <w:t>C</w:t>
      </w:r>
      <w:r w:rsidR="00124F5C" w:rsidRPr="00A32D34">
        <w:rPr>
          <w:szCs w:val="21"/>
        </w:rPr>
        <w:t>。</w:t>
      </w:r>
      <w:r w:rsidR="00124F5C">
        <w:rPr>
          <w:rFonts w:hint="eastAsia"/>
          <w:szCs w:val="21"/>
        </w:rPr>
        <w:t>错选</w:t>
      </w:r>
      <w:r w:rsidR="00124F5C">
        <w:rPr>
          <w:rFonts w:hint="eastAsia"/>
          <w:szCs w:val="21"/>
        </w:rPr>
        <w:t>C</w:t>
      </w:r>
      <w:r w:rsidR="00124F5C">
        <w:rPr>
          <w:rFonts w:hint="eastAsia"/>
          <w:szCs w:val="21"/>
        </w:rPr>
        <w:t>的学生，有一部分是已经列出了正确的电荷守恒式和物料守恒式，但是解不出正确的结果，直接用物料守恒减去电荷守恒即可，保留一个钠离子。没选出</w:t>
      </w:r>
      <w:r w:rsidR="00124F5C">
        <w:rPr>
          <w:rFonts w:hint="eastAsia"/>
          <w:szCs w:val="21"/>
        </w:rPr>
        <w:t>D</w:t>
      </w:r>
      <w:r w:rsidR="00124F5C">
        <w:rPr>
          <w:rFonts w:hint="eastAsia"/>
          <w:szCs w:val="21"/>
        </w:rPr>
        <w:t>的学生，没有</w:t>
      </w:r>
      <w:proofErr w:type="gramStart"/>
      <w:r w:rsidR="00124F5C">
        <w:rPr>
          <w:rFonts w:hint="eastAsia"/>
          <w:szCs w:val="21"/>
        </w:rPr>
        <w:t>理解水</w:t>
      </w:r>
      <w:proofErr w:type="gramEnd"/>
      <w:r w:rsidR="00124F5C">
        <w:rPr>
          <w:rFonts w:hint="eastAsia"/>
          <w:szCs w:val="21"/>
        </w:rPr>
        <w:t>电离程度受外加电解质的影响。</w:t>
      </w:r>
    </w:p>
    <w:p w:rsidR="003604F3" w:rsidRPr="00124F5C" w:rsidRDefault="00DA1E0B" w:rsidP="00DA1E0B">
      <w:pPr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 xml:space="preserve">  </w:t>
      </w:r>
      <w:r w:rsidR="00124F5C" w:rsidRPr="00B7462D">
        <w:rPr>
          <w:rFonts w:ascii="Times New Roman" w:hAnsi="Times New Roman" w:cs="Times New Roman"/>
          <w:b/>
          <w:bCs/>
          <w:szCs w:val="21"/>
        </w:rPr>
        <w:t>第</w:t>
      </w:r>
      <w:r w:rsidR="00124F5C">
        <w:rPr>
          <w:rFonts w:ascii="Times New Roman" w:hAnsi="Times New Roman" w:cs="Times New Roman" w:hint="eastAsia"/>
          <w:b/>
          <w:bCs/>
          <w:szCs w:val="21"/>
        </w:rPr>
        <w:t>13</w:t>
      </w:r>
      <w:r w:rsidR="00124F5C" w:rsidRPr="00B7462D">
        <w:rPr>
          <w:rFonts w:ascii="Times New Roman" w:hAnsi="Times New Roman" w:cs="Times New Roman"/>
          <w:b/>
          <w:bCs/>
          <w:szCs w:val="21"/>
        </w:rPr>
        <w:t>题</w:t>
      </w:r>
      <w:r w:rsidR="00124F5C" w:rsidRPr="00DA1E0B">
        <w:rPr>
          <w:rFonts w:ascii="Times New Roman" w:hAnsi="Times New Roman" w:cs="Times New Roman" w:hint="eastAsia"/>
          <w:bCs/>
          <w:szCs w:val="21"/>
        </w:rPr>
        <w:t>考查</w:t>
      </w:r>
      <w:r w:rsidR="00124F5C">
        <w:rPr>
          <w:rFonts w:hint="eastAsia"/>
          <w:szCs w:val="21"/>
        </w:rPr>
        <w:t>化学反应原理综合选择</w:t>
      </w:r>
      <w:r>
        <w:rPr>
          <w:rFonts w:hint="eastAsia"/>
          <w:szCs w:val="21"/>
        </w:rPr>
        <w:t>，</w:t>
      </w:r>
      <w:r>
        <w:rPr>
          <w:szCs w:val="21"/>
        </w:rPr>
        <w:t>7.7</w:t>
      </w:r>
      <w:r w:rsidRPr="00A32D34">
        <w:rPr>
          <w:szCs w:val="21"/>
        </w:rPr>
        <w:t>%</w:t>
      </w:r>
      <w:r w:rsidRPr="00A32D34">
        <w:rPr>
          <w:szCs w:val="21"/>
        </w:rPr>
        <w:t>学生人选</w:t>
      </w:r>
      <w:r>
        <w:rPr>
          <w:szCs w:val="21"/>
        </w:rPr>
        <w:t>B , 13.7</w:t>
      </w:r>
      <w:r w:rsidRPr="00A32D34">
        <w:rPr>
          <w:szCs w:val="21"/>
        </w:rPr>
        <w:t>%</w:t>
      </w:r>
      <w:r>
        <w:rPr>
          <w:rFonts w:hint="eastAsia"/>
          <w:szCs w:val="21"/>
        </w:rPr>
        <w:t>学生选</w:t>
      </w:r>
      <w:r>
        <w:rPr>
          <w:szCs w:val="21"/>
        </w:rPr>
        <w:t>D</w:t>
      </w:r>
      <w:r>
        <w:rPr>
          <w:rFonts w:hint="eastAsia"/>
          <w:szCs w:val="21"/>
        </w:rPr>
        <w:t>。化学反应原理图像分析对学生综合能力要求比较高。错选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的学生没理解，压强增大，平衡向着分子数减小的方向移动，也就是向左移动，所以丙烯腈的平衡产率是减小的。错选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的学生是错误的把空气当成了氧气，认为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时候原料转化率最高。</w:t>
      </w:r>
    </w:p>
    <w:p w:rsidR="00D20B64" w:rsidRPr="00E43AD3" w:rsidRDefault="00E03FA0" w:rsidP="00194F4B">
      <w:pPr>
        <w:spacing w:line="320" w:lineRule="exact"/>
        <w:ind w:right="420"/>
        <w:jc w:val="left"/>
        <w:rPr>
          <w:rFonts w:ascii="Times New Roman" w:hAnsi="Times New Roman" w:cs="Times New Roman"/>
          <w:b/>
          <w:szCs w:val="21"/>
          <w:shd w:val="clear" w:color="auto" w:fill="FFFFFF"/>
        </w:rPr>
      </w:pPr>
      <w:r>
        <w:rPr>
          <w:rFonts w:ascii="宋体" w:eastAsia="宋体" w:hAnsi="宋体" w:cs="Times New Roman" w:hint="eastAsia"/>
          <w:b/>
          <w:szCs w:val="21"/>
          <w:shd w:val="clear" w:color="auto" w:fill="FFFFFF"/>
        </w:rPr>
        <w:t>②</w:t>
      </w:r>
      <w:r w:rsidR="00D20B64" w:rsidRPr="00E43AD3">
        <w:rPr>
          <w:rFonts w:ascii="Times New Roman" w:hAnsi="Times New Roman" w:cs="Times New Roman"/>
          <w:b/>
          <w:szCs w:val="21"/>
          <w:shd w:val="clear" w:color="auto" w:fill="FFFFFF"/>
        </w:rPr>
        <w:t>非选择题</w:t>
      </w:r>
    </w:p>
    <w:tbl>
      <w:tblPr>
        <w:tblStyle w:val="a3"/>
        <w:tblW w:w="7773" w:type="dxa"/>
        <w:tblInd w:w="108" w:type="dxa"/>
        <w:tblLook w:val="04A0" w:firstRow="1" w:lastRow="0" w:firstColumn="1" w:lastColumn="0" w:noHBand="0" w:noVBand="1"/>
      </w:tblPr>
      <w:tblGrid>
        <w:gridCol w:w="1315"/>
        <w:gridCol w:w="1725"/>
        <w:gridCol w:w="1577"/>
        <w:gridCol w:w="1579"/>
        <w:gridCol w:w="1577"/>
      </w:tblGrid>
      <w:tr w:rsidR="00E03FA0" w:rsidRPr="00506E3F" w:rsidTr="00F03663">
        <w:tc>
          <w:tcPr>
            <w:tcW w:w="131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3FA0" w:rsidRPr="00F73D03" w:rsidRDefault="00E03FA0" w:rsidP="001912A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题号</w:t>
            </w:r>
          </w:p>
        </w:tc>
        <w:tc>
          <w:tcPr>
            <w:tcW w:w="1725" w:type="dxa"/>
            <w:shd w:val="clear" w:color="auto" w:fill="BFBFBF" w:themeFill="background1" w:themeFillShade="BF"/>
            <w:vAlign w:val="center"/>
          </w:tcPr>
          <w:p w:rsidR="00E03FA0" w:rsidRPr="00F73D03" w:rsidRDefault="00E03FA0" w:rsidP="001912A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  <w:highlight w:val="lightGray"/>
                <w:shd w:val="clear" w:color="auto" w:fill="FFFFFF"/>
              </w:rPr>
              <w:t>4</w:t>
            </w: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（</w:t>
            </w: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  <w:highlight w:val="lightGray"/>
                <w:shd w:val="clear" w:color="auto" w:fill="FFFFFF"/>
              </w:rPr>
              <w:t>5</w:t>
            </w: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分）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E03FA0" w:rsidRPr="00F73D03" w:rsidRDefault="00E03FA0" w:rsidP="001912A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  <w:highlight w:val="lightGray"/>
                <w:shd w:val="clear" w:color="auto" w:fill="FFFFFF"/>
              </w:rPr>
              <w:t>5</w:t>
            </w: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（</w:t>
            </w: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  <w:highlight w:val="lightGray"/>
                <w:shd w:val="clear" w:color="auto" w:fill="FFFFFF"/>
              </w:rPr>
              <w:t>5</w:t>
            </w: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分）</w:t>
            </w:r>
          </w:p>
        </w:tc>
        <w:tc>
          <w:tcPr>
            <w:tcW w:w="1579" w:type="dxa"/>
            <w:shd w:val="clear" w:color="auto" w:fill="BFBFBF" w:themeFill="background1" w:themeFillShade="BF"/>
            <w:vAlign w:val="center"/>
          </w:tcPr>
          <w:p w:rsidR="00E03FA0" w:rsidRPr="00F73D03" w:rsidRDefault="00E03FA0" w:rsidP="001912A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  <w:highlight w:val="lightGray"/>
                <w:shd w:val="clear" w:color="auto" w:fill="FFFFFF"/>
              </w:rPr>
              <w:t>6</w:t>
            </w: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（</w:t>
            </w: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  <w:highlight w:val="lightGray"/>
                <w:shd w:val="clear" w:color="auto" w:fill="FFFFFF"/>
              </w:rPr>
              <w:t>5</w:t>
            </w: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分）</w:t>
            </w:r>
          </w:p>
        </w:tc>
        <w:tc>
          <w:tcPr>
            <w:tcW w:w="1577" w:type="dxa"/>
            <w:shd w:val="clear" w:color="auto" w:fill="BFBFBF" w:themeFill="background1" w:themeFillShade="BF"/>
            <w:vAlign w:val="center"/>
          </w:tcPr>
          <w:p w:rsidR="00E03FA0" w:rsidRPr="00F73D03" w:rsidRDefault="00E03FA0" w:rsidP="001912A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  <w:highlight w:val="lightGray"/>
                <w:shd w:val="clear" w:color="auto" w:fill="FFFFFF"/>
              </w:rPr>
              <w:t>7</w:t>
            </w: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（</w:t>
            </w: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  <w:highlight w:val="lightGray"/>
                <w:shd w:val="clear" w:color="auto" w:fill="FFFFFF"/>
              </w:rPr>
              <w:t>6</w:t>
            </w: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分）</w:t>
            </w:r>
          </w:p>
        </w:tc>
      </w:tr>
      <w:tr w:rsidR="00E03FA0" w:rsidRPr="00B7462D" w:rsidTr="00F03663">
        <w:tc>
          <w:tcPr>
            <w:tcW w:w="1315" w:type="dxa"/>
            <w:shd w:val="clear" w:color="auto" w:fill="BFBFBF" w:themeFill="background1" w:themeFillShade="BF"/>
            <w:vAlign w:val="center"/>
          </w:tcPr>
          <w:p w:rsidR="00E03FA0" w:rsidRPr="00F73D03" w:rsidRDefault="00E03FA0" w:rsidP="001912A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均分</w:t>
            </w:r>
          </w:p>
        </w:tc>
        <w:tc>
          <w:tcPr>
            <w:tcW w:w="1725" w:type="dxa"/>
            <w:vAlign w:val="center"/>
          </w:tcPr>
          <w:p w:rsidR="00E03FA0" w:rsidRPr="00B7462D" w:rsidRDefault="00E03FA0" w:rsidP="001912A8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10.14</w:t>
            </w:r>
          </w:p>
        </w:tc>
        <w:tc>
          <w:tcPr>
            <w:tcW w:w="1577" w:type="dxa"/>
            <w:vAlign w:val="center"/>
          </w:tcPr>
          <w:p w:rsidR="00E03FA0" w:rsidRPr="00B7462D" w:rsidRDefault="00E03FA0" w:rsidP="001912A8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5.79</w:t>
            </w:r>
          </w:p>
        </w:tc>
        <w:tc>
          <w:tcPr>
            <w:tcW w:w="1579" w:type="dxa"/>
            <w:vAlign w:val="center"/>
          </w:tcPr>
          <w:p w:rsidR="00E03FA0" w:rsidRPr="00B7462D" w:rsidRDefault="00E03FA0" w:rsidP="001912A8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9.27</w:t>
            </w:r>
          </w:p>
        </w:tc>
        <w:tc>
          <w:tcPr>
            <w:tcW w:w="1577" w:type="dxa"/>
            <w:vAlign w:val="center"/>
          </w:tcPr>
          <w:p w:rsidR="00E03FA0" w:rsidRPr="00B7462D" w:rsidRDefault="00E03FA0" w:rsidP="001912A8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7.98</w:t>
            </w:r>
          </w:p>
        </w:tc>
      </w:tr>
      <w:tr w:rsidR="00E03FA0" w:rsidRPr="00B7462D" w:rsidTr="00F03663">
        <w:tc>
          <w:tcPr>
            <w:tcW w:w="1315" w:type="dxa"/>
            <w:shd w:val="clear" w:color="auto" w:fill="BFBFBF" w:themeFill="background1" w:themeFillShade="BF"/>
            <w:vAlign w:val="center"/>
          </w:tcPr>
          <w:p w:rsidR="00E03FA0" w:rsidRPr="00F73D03" w:rsidRDefault="00E03FA0" w:rsidP="001912A8"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</w:pPr>
            <w:r w:rsidRPr="00F73D03">
              <w:rPr>
                <w:rFonts w:ascii="Times New Roman" w:hAnsi="Times New Roman" w:cs="Times New Roman"/>
                <w:szCs w:val="21"/>
                <w:highlight w:val="lightGray"/>
                <w:shd w:val="clear" w:color="auto" w:fill="FFFFFF"/>
              </w:rPr>
              <w:t>难度</w:t>
            </w:r>
          </w:p>
        </w:tc>
        <w:tc>
          <w:tcPr>
            <w:tcW w:w="1725" w:type="dxa"/>
            <w:vAlign w:val="center"/>
          </w:tcPr>
          <w:p w:rsidR="00E03FA0" w:rsidRPr="00B7462D" w:rsidRDefault="00E03FA0" w:rsidP="001912A8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0.68</w:t>
            </w:r>
          </w:p>
        </w:tc>
        <w:tc>
          <w:tcPr>
            <w:tcW w:w="1577" w:type="dxa"/>
            <w:vAlign w:val="center"/>
          </w:tcPr>
          <w:p w:rsidR="00E03FA0" w:rsidRPr="00B7462D" w:rsidRDefault="00E03FA0" w:rsidP="001912A8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0.39</w:t>
            </w:r>
          </w:p>
        </w:tc>
        <w:tc>
          <w:tcPr>
            <w:tcW w:w="1579" w:type="dxa"/>
            <w:vAlign w:val="center"/>
          </w:tcPr>
          <w:p w:rsidR="00E03FA0" w:rsidRPr="00B7462D" w:rsidRDefault="00E03FA0" w:rsidP="001912A8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0.62</w:t>
            </w:r>
          </w:p>
        </w:tc>
        <w:tc>
          <w:tcPr>
            <w:tcW w:w="1577" w:type="dxa"/>
            <w:vAlign w:val="center"/>
          </w:tcPr>
          <w:p w:rsidR="00E03FA0" w:rsidRPr="00B7462D" w:rsidRDefault="00E03FA0" w:rsidP="001912A8">
            <w:pPr>
              <w:wordWrap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0.50</w:t>
            </w:r>
          </w:p>
        </w:tc>
      </w:tr>
    </w:tbl>
    <w:p w:rsidR="00DA1E0B" w:rsidRDefault="00194F4B" w:rsidP="002B08EF">
      <w:pPr>
        <w:adjustRightInd w:val="0"/>
        <w:snapToGrid w:val="0"/>
        <w:spacing w:line="320" w:lineRule="exact"/>
        <w:ind w:firstLineChars="200" w:firstLine="420"/>
        <w:jc w:val="left"/>
        <w:rPr>
          <w:rFonts w:ascii="Times New Roman" w:hAnsi="Times New Roman" w:cs="Times New Roman"/>
          <w:bCs/>
          <w:szCs w:val="21"/>
        </w:rPr>
      </w:pPr>
      <w:r w:rsidRPr="00B7462D">
        <w:rPr>
          <w:rFonts w:ascii="Times New Roman" w:hAnsi="Times New Roman" w:cs="Times New Roman"/>
          <w:szCs w:val="21"/>
        </w:rPr>
        <w:t>分析主观题数据：</w:t>
      </w:r>
      <w:r w:rsidRPr="00B7462D">
        <w:rPr>
          <w:rFonts w:ascii="Times New Roman" w:hAnsi="Times New Roman" w:cs="Times New Roman"/>
          <w:b/>
          <w:bCs/>
          <w:szCs w:val="21"/>
        </w:rPr>
        <w:t>第</w:t>
      </w:r>
      <w:r w:rsidR="00DA1E0B">
        <w:rPr>
          <w:rFonts w:ascii="Times New Roman" w:hAnsi="Times New Roman" w:cs="Times New Roman" w:hint="eastAsia"/>
          <w:b/>
          <w:bCs/>
          <w:szCs w:val="21"/>
        </w:rPr>
        <w:t>14</w:t>
      </w:r>
      <w:r w:rsidRPr="00B7462D">
        <w:rPr>
          <w:rFonts w:ascii="Times New Roman" w:hAnsi="Times New Roman" w:cs="Times New Roman"/>
          <w:b/>
          <w:bCs/>
          <w:szCs w:val="21"/>
        </w:rPr>
        <w:t>题</w:t>
      </w:r>
      <w:r w:rsidRPr="00B7462D">
        <w:rPr>
          <w:rFonts w:ascii="Times New Roman" w:hAnsi="Times New Roman" w:cs="Times New Roman"/>
          <w:bCs/>
          <w:szCs w:val="21"/>
        </w:rPr>
        <w:t>主要</w:t>
      </w:r>
      <w:r w:rsidRPr="003D3426">
        <w:rPr>
          <w:rFonts w:ascii="Times New Roman" w:hAnsi="Times New Roman" w:cs="Times New Roman"/>
          <w:bCs/>
          <w:szCs w:val="21"/>
        </w:rPr>
        <w:t>考查</w:t>
      </w:r>
      <w:r w:rsidR="00DA1E0B">
        <w:rPr>
          <w:rFonts w:ascii="Times New Roman" w:hAnsi="Times New Roman" w:cs="Times New Roman" w:hint="eastAsia"/>
          <w:bCs/>
          <w:szCs w:val="21"/>
        </w:rPr>
        <w:t>化学反应原理综合及物质结构，涉及盖斯定律、</w:t>
      </w:r>
      <w:proofErr w:type="gramStart"/>
      <w:r w:rsidR="00DA1E0B">
        <w:rPr>
          <w:rFonts w:ascii="Times New Roman" w:hAnsi="Times New Roman" w:cs="Times New Roman" w:hint="eastAsia"/>
          <w:bCs/>
          <w:szCs w:val="21"/>
        </w:rPr>
        <w:t>熵变判断</w:t>
      </w:r>
      <w:proofErr w:type="gramEnd"/>
      <w:r w:rsidR="00DA1E0B">
        <w:rPr>
          <w:rFonts w:ascii="Times New Roman" w:hAnsi="Times New Roman" w:cs="Times New Roman" w:hint="eastAsia"/>
          <w:bCs/>
          <w:szCs w:val="21"/>
        </w:rPr>
        <w:t>、基于图像的分析推理、</w:t>
      </w:r>
      <w:r w:rsidR="00B9302B">
        <w:rPr>
          <w:rFonts w:ascii="Times New Roman" w:hAnsi="Times New Roman" w:cs="Times New Roman" w:hint="eastAsia"/>
          <w:bCs/>
          <w:szCs w:val="21"/>
        </w:rPr>
        <w:t>电极反应式的书写和相关计算。</w:t>
      </w:r>
      <w:r w:rsidR="00B9302B" w:rsidRPr="003D3426">
        <w:rPr>
          <w:rFonts w:ascii="Times New Roman" w:hAnsi="Times New Roman" w:cs="Times New Roman"/>
          <w:bCs/>
          <w:szCs w:val="21"/>
        </w:rPr>
        <w:t>错误分析</w:t>
      </w:r>
      <w:r w:rsidR="00B9302B" w:rsidRPr="003D3426">
        <w:rPr>
          <w:rFonts w:ascii="Times New Roman" w:hAnsi="Times New Roman" w:cs="Times New Roman"/>
          <w:kern w:val="0"/>
          <w:szCs w:val="21"/>
        </w:rPr>
        <w:t>：</w:t>
      </w:r>
      <w:r w:rsidR="00B9302B">
        <w:rPr>
          <w:rFonts w:ascii="Times New Roman" w:hAnsi="Times New Roman" w:cs="Times New Roman" w:hint="eastAsia"/>
          <w:kern w:val="0"/>
          <w:szCs w:val="21"/>
        </w:rPr>
        <w:t>（</w:t>
      </w:r>
      <w:r w:rsidR="00B9302B">
        <w:rPr>
          <w:rFonts w:ascii="Times New Roman" w:hAnsi="Times New Roman" w:cs="Times New Roman" w:hint="eastAsia"/>
          <w:kern w:val="0"/>
          <w:szCs w:val="21"/>
        </w:rPr>
        <w:t>1</w:t>
      </w:r>
      <w:r w:rsidR="00B9302B">
        <w:rPr>
          <w:rFonts w:ascii="Times New Roman" w:hAnsi="Times New Roman" w:cs="Times New Roman" w:hint="eastAsia"/>
          <w:kern w:val="0"/>
          <w:szCs w:val="21"/>
        </w:rPr>
        <w:t>）计算错误以及不会判断熵变</w:t>
      </w:r>
      <w:r w:rsidR="002B08EF">
        <w:rPr>
          <w:rFonts w:ascii="Times New Roman" w:hAnsi="Times New Roman" w:cs="Times New Roman" w:hint="eastAsia"/>
          <w:kern w:val="0"/>
          <w:szCs w:val="21"/>
        </w:rPr>
        <w:t>。（</w:t>
      </w:r>
      <w:r w:rsidR="002B08EF">
        <w:rPr>
          <w:rFonts w:ascii="Times New Roman" w:hAnsi="Times New Roman" w:cs="Times New Roman" w:hint="eastAsia"/>
          <w:kern w:val="0"/>
          <w:szCs w:val="21"/>
        </w:rPr>
        <w:t>2</w:t>
      </w:r>
      <w:r w:rsidR="002B08EF">
        <w:rPr>
          <w:rFonts w:ascii="Times New Roman" w:hAnsi="Times New Roman" w:cs="Times New Roman" w:hint="eastAsia"/>
          <w:kern w:val="0"/>
          <w:szCs w:val="21"/>
        </w:rPr>
        <w:t>）</w:t>
      </w:r>
      <w:r w:rsidR="002B08EF">
        <w:rPr>
          <w:rFonts w:asciiTheme="minorEastAsia" w:hAnsiTheme="minorEastAsia" w:cs="Times New Roman" w:hint="eastAsia"/>
          <w:kern w:val="0"/>
          <w:szCs w:val="21"/>
        </w:rPr>
        <w:t>第一空：</w:t>
      </w:r>
      <w:r w:rsidR="00B9302B">
        <w:rPr>
          <w:rFonts w:asciiTheme="minorEastAsia" w:hAnsiTheme="minorEastAsia" w:cs="Times New Roman" w:hint="eastAsia"/>
          <w:kern w:val="0"/>
          <w:szCs w:val="21"/>
        </w:rPr>
        <w:t>不熟悉副族元素的原子序数以及原子核外能级的能量高低，有些学生不熟悉化学用语以及书写不规范；</w:t>
      </w:r>
      <w:r w:rsidR="002B08EF">
        <w:rPr>
          <w:rFonts w:ascii="Times New Roman" w:hAnsi="Times New Roman" w:cs="Times New Roman" w:hint="eastAsia"/>
          <w:kern w:val="0"/>
          <w:szCs w:val="21"/>
        </w:rPr>
        <w:t>（</w:t>
      </w:r>
      <w:r w:rsidR="002B08EF">
        <w:rPr>
          <w:rFonts w:ascii="Times New Roman" w:hAnsi="Times New Roman" w:cs="Times New Roman" w:hint="eastAsia"/>
          <w:kern w:val="0"/>
          <w:szCs w:val="21"/>
        </w:rPr>
        <w:t>2</w:t>
      </w:r>
      <w:r w:rsidR="002B08EF">
        <w:rPr>
          <w:rFonts w:ascii="Times New Roman" w:hAnsi="Times New Roman" w:cs="Times New Roman" w:hint="eastAsia"/>
          <w:kern w:val="0"/>
          <w:szCs w:val="21"/>
        </w:rPr>
        <w:t>）</w:t>
      </w:r>
      <w:r w:rsidR="002B08EF">
        <w:rPr>
          <w:rFonts w:asciiTheme="minorEastAsia" w:hAnsiTheme="minorEastAsia" w:cs="Times New Roman" w:hint="eastAsia"/>
          <w:kern w:val="0"/>
          <w:szCs w:val="21"/>
        </w:rPr>
        <w:t>第二空：</w:t>
      </w:r>
      <w:r w:rsidR="00B9302B">
        <w:rPr>
          <w:rFonts w:asciiTheme="minorEastAsia" w:hAnsiTheme="minorEastAsia" w:cs="Times New Roman" w:hint="eastAsia"/>
          <w:kern w:val="0"/>
          <w:szCs w:val="21"/>
        </w:rPr>
        <w:t>未结合题中反应1的△H&lt;0以及</w:t>
      </w:r>
      <w:r w:rsidR="002B08EF">
        <w:rPr>
          <w:rFonts w:asciiTheme="minorEastAsia" w:hAnsiTheme="minorEastAsia" w:cs="Times New Roman" w:hint="eastAsia"/>
          <w:kern w:val="0"/>
          <w:szCs w:val="21"/>
        </w:rPr>
        <w:t>左</w:t>
      </w:r>
      <w:r w:rsidR="00B9302B">
        <w:rPr>
          <w:rFonts w:asciiTheme="minorEastAsia" w:hAnsiTheme="minorEastAsia" w:cs="Times New Roman" w:hint="eastAsia"/>
          <w:kern w:val="0"/>
          <w:szCs w:val="21"/>
        </w:rPr>
        <w:t>图</w:t>
      </w:r>
      <w:r w:rsidR="002B08EF">
        <w:rPr>
          <w:rFonts w:asciiTheme="minorEastAsia" w:hAnsiTheme="minorEastAsia" w:cs="Times New Roman" w:hint="eastAsia"/>
          <w:kern w:val="0"/>
          <w:szCs w:val="21"/>
        </w:rPr>
        <w:t>的含义，只关注“选择性”；</w:t>
      </w:r>
      <w:r w:rsidR="002B08EF">
        <w:rPr>
          <w:rFonts w:ascii="Times New Roman" w:hAnsi="Times New Roman" w:cs="Times New Roman" w:hint="eastAsia"/>
          <w:kern w:val="0"/>
          <w:szCs w:val="21"/>
        </w:rPr>
        <w:t>（</w:t>
      </w:r>
      <w:r w:rsidR="002B08EF">
        <w:rPr>
          <w:rFonts w:ascii="Times New Roman" w:hAnsi="Times New Roman" w:cs="Times New Roman" w:hint="eastAsia"/>
          <w:kern w:val="0"/>
          <w:szCs w:val="21"/>
        </w:rPr>
        <w:t>2</w:t>
      </w:r>
      <w:r w:rsidR="002B08EF">
        <w:rPr>
          <w:rFonts w:ascii="Times New Roman" w:hAnsi="Times New Roman" w:cs="Times New Roman" w:hint="eastAsia"/>
          <w:kern w:val="0"/>
          <w:szCs w:val="21"/>
        </w:rPr>
        <w:t>）</w:t>
      </w:r>
      <w:r w:rsidR="002B08EF">
        <w:rPr>
          <w:rFonts w:asciiTheme="minorEastAsia" w:hAnsiTheme="minorEastAsia" w:cs="Times New Roman" w:hint="eastAsia"/>
          <w:kern w:val="0"/>
          <w:szCs w:val="21"/>
        </w:rPr>
        <w:t>第三空：粗心，不能规范书写Ni—CeO</w:t>
      </w:r>
      <w:r w:rsidR="002B08EF" w:rsidRPr="002B08EF">
        <w:rPr>
          <w:rFonts w:asciiTheme="minorEastAsia" w:hAnsiTheme="minorEastAsia" w:cs="Times New Roman" w:hint="eastAsia"/>
          <w:kern w:val="0"/>
          <w:szCs w:val="21"/>
          <w:vertAlign w:val="subscript"/>
        </w:rPr>
        <w:t>2</w:t>
      </w:r>
      <w:r w:rsidR="002B08EF">
        <w:rPr>
          <w:rFonts w:ascii="Times New Roman" w:hAnsi="Times New Roman" w:cs="Times New Roman" w:hint="eastAsia"/>
          <w:bCs/>
          <w:szCs w:val="21"/>
        </w:rPr>
        <w:t>，以及图中信息不能提取而选错温度。</w:t>
      </w:r>
      <w:r w:rsidR="002B08EF">
        <w:rPr>
          <w:rFonts w:ascii="Times New Roman" w:hAnsi="Times New Roman" w:cs="Times New Roman" w:hint="eastAsia"/>
          <w:kern w:val="0"/>
          <w:szCs w:val="21"/>
        </w:rPr>
        <w:t>（</w:t>
      </w:r>
      <w:r w:rsidR="002B08EF">
        <w:rPr>
          <w:rFonts w:ascii="Times New Roman" w:hAnsi="Times New Roman" w:cs="Times New Roman" w:hint="eastAsia"/>
          <w:kern w:val="0"/>
          <w:szCs w:val="21"/>
        </w:rPr>
        <w:t>3</w:t>
      </w:r>
      <w:r w:rsidR="002B08EF">
        <w:rPr>
          <w:rFonts w:ascii="Times New Roman" w:hAnsi="Times New Roman" w:cs="Times New Roman" w:hint="eastAsia"/>
          <w:kern w:val="0"/>
          <w:szCs w:val="21"/>
        </w:rPr>
        <w:t>）</w:t>
      </w:r>
      <w:r w:rsidR="002B08EF">
        <w:rPr>
          <w:rFonts w:asciiTheme="minorEastAsia" w:hAnsiTheme="minorEastAsia" w:cs="Times New Roman" w:hint="eastAsia"/>
          <w:kern w:val="0"/>
          <w:szCs w:val="21"/>
        </w:rPr>
        <w:t>第一空： “阴极”是得电子还是失电子搞不清楚，碳元素的化合价不会计算；</w:t>
      </w:r>
      <w:r w:rsidR="002B08EF">
        <w:rPr>
          <w:rFonts w:ascii="Times New Roman" w:hAnsi="Times New Roman" w:cs="Times New Roman" w:hint="eastAsia"/>
          <w:kern w:val="0"/>
          <w:szCs w:val="21"/>
        </w:rPr>
        <w:t>（</w:t>
      </w:r>
      <w:r w:rsidR="002B08EF">
        <w:rPr>
          <w:rFonts w:ascii="Times New Roman" w:hAnsi="Times New Roman" w:cs="Times New Roman" w:hint="eastAsia"/>
          <w:kern w:val="0"/>
          <w:szCs w:val="21"/>
        </w:rPr>
        <w:t>3</w:t>
      </w:r>
      <w:r w:rsidR="002B08EF">
        <w:rPr>
          <w:rFonts w:ascii="Times New Roman" w:hAnsi="Times New Roman" w:cs="Times New Roman" w:hint="eastAsia"/>
          <w:kern w:val="0"/>
          <w:szCs w:val="21"/>
        </w:rPr>
        <w:t>）</w:t>
      </w:r>
      <w:r w:rsidR="002B08EF">
        <w:rPr>
          <w:rFonts w:asciiTheme="minorEastAsia" w:hAnsiTheme="minorEastAsia" w:cs="Times New Roman" w:hint="eastAsia"/>
          <w:kern w:val="0"/>
          <w:szCs w:val="21"/>
        </w:rPr>
        <w:t>第二空：</w:t>
      </w:r>
      <w:r w:rsidR="00E70F62">
        <w:rPr>
          <w:rFonts w:asciiTheme="minorEastAsia" w:hAnsiTheme="minorEastAsia" w:cs="Times New Roman" w:hint="eastAsia"/>
          <w:kern w:val="0"/>
          <w:szCs w:val="21"/>
        </w:rPr>
        <w:t>得分率太低，</w:t>
      </w:r>
      <w:r w:rsidR="002B08EF">
        <w:rPr>
          <w:rFonts w:asciiTheme="minorEastAsia" w:hAnsiTheme="minorEastAsia" w:cs="Times New Roman" w:hint="eastAsia"/>
          <w:kern w:val="0"/>
          <w:szCs w:val="21"/>
        </w:rPr>
        <w:t>不能清楚审题</w:t>
      </w:r>
      <w:r w:rsidR="00E70F62">
        <w:rPr>
          <w:rFonts w:asciiTheme="minorEastAsia" w:hAnsiTheme="minorEastAsia" w:cs="Times New Roman" w:hint="eastAsia"/>
          <w:kern w:val="0"/>
          <w:szCs w:val="21"/>
        </w:rPr>
        <w:t>，</w:t>
      </w:r>
      <w:r w:rsidR="00E70F62" w:rsidRPr="00E70F62">
        <w:rPr>
          <w:rFonts w:ascii="Times New Roman" w:hAnsi="Times New Roman" w:cs="Times New Roman"/>
          <w:kern w:val="0"/>
          <w:szCs w:val="21"/>
        </w:rPr>
        <w:t>m</w:t>
      </w:r>
      <w:r w:rsidR="00E70F62" w:rsidRPr="00E70F62">
        <w:rPr>
          <w:rFonts w:ascii="Times New Roman" w:hAnsi="Times New Roman" w:cs="Times New Roman"/>
          <w:kern w:val="0"/>
          <w:szCs w:val="21"/>
          <w:vertAlign w:val="superscript"/>
        </w:rPr>
        <w:t>3</w:t>
      </w:r>
      <w:r w:rsidR="00E70F62" w:rsidRPr="00E70F62">
        <w:rPr>
          <w:rFonts w:ascii="Times New Roman" w:hAnsi="Times New Roman" w:cs="Times New Roman"/>
          <w:kern w:val="0"/>
          <w:szCs w:val="21"/>
        </w:rPr>
        <w:t>→L</w:t>
      </w:r>
      <w:r w:rsidR="00E70F62">
        <w:rPr>
          <w:rFonts w:asciiTheme="minorEastAsia" w:hAnsiTheme="minorEastAsia" w:cs="Times New Roman" w:hint="eastAsia"/>
          <w:kern w:val="0"/>
          <w:szCs w:val="21"/>
        </w:rPr>
        <w:t>的转换有错以及遗漏单位。</w:t>
      </w:r>
    </w:p>
    <w:p w:rsidR="00194F4B" w:rsidRPr="00E70F62" w:rsidRDefault="00E70F62" w:rsidP="00194F4B">
      <w:pPr>
        <w:adjustRightInd w:val="0"/>
        <w:snapToGrid w:val="0"/>
        <w:spacing w:line="320" w:lineRule="exact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 xml:space="preserve">  </w:t>
      </w:r>
      <w:r w:rsidR="006B0BCD">
        <w:rPr>
          <w:rFonts w:ascii="Times New Roman" w:hAnsi="Times New Roman" w:cs="Times New Roman" w:hint="eastAsia"/>
          <w:b/>
          <w:bCs/>
          <w:szCs w:val="21"/>
        </w:rPr>
        <w:t xml:space="preserve"> </w:t>
      </w:r>
      <w:r w:rsidR="00194F4B" w:rsidRPr="00B7462D">
        <w:rPr>
          <w:rFonts w:ascii="Times New Roman" w:hAnsi="Times New Roman" w:cs="Times New Roman"/>
          <w:b/>
          <w:bCs/>
          <w:szCs w:val="21"/>
        </w:rPr>
        <w:t>第</w:t>
      </w:r>
      <w:r w:rsidR="00194F4B" w:rsidRPr="00B7462D">
        <w:rPr>
          <w:rFonts w:ascii="Times New Roman" w:hAnsi="Times New Roman" w:cs="Times New Roman"/>
          <w:b/>
          <w:bCs/>
          <w:szCs w:val="21"/>
        </w:rPr>
        <w:t>1</w:t>
      </w:r>
      <w:r>
        <w:rPr>
          <w:rFonts w:ascii="Times New Roman" w:hAnsi="Times New Roman" w:cs="Times New Roman" w:hint="eastAsia"/>
          <w:b/>
          <w:bCs/>
          <w:szCs w:val="21"/>
        </w:rPr>
        <w:t>5</w:t>
      </w:r>
      <w:r w:rsidR="00194F4B" w:rsidRPr="00B7462D">
        <w:rPr>
          <w:rFonts w:ascii="Times New Roman" w:hAnsi="Times New Roman" w:cs="Times New Roman"/>
          <w:b/>
          <w:bCs/>
          <w:szCs w:val="21"/>
        </w:rPr>
        <w:t>题</w:t>
      </w:r>
      <w:r w:rsidRPr="00B7462D">
        <w:rPr>
          <w:rFonts w:ascii="Times New Roman" w:hAnsi="Times New Roman" w:cs="Times New Roman"/>
          <w:bCs/>
          <w:szCs w:val="21"/>
        </w:rPr>
        <w:t>主要</w:t>
      </w:r>
      <w:r w:rsidRPr="003D3426">
        <w:rPr>
          <w:rFonts w:ascii="Times New Roman" w:hAnsi="Times New Roman" w:cs="Times New Roman"/>
          <w:bCs/>
          <w:szCs w:val="21"/>
        </w:rPr>
        <w:t>考查</w:t>
      </w:r>
      <w:r>
        <w:rPr>
          <w:rFonts w:ascii="Times New Roman" w:hAnsi="Times New Roman" w:cs="Times New Roman" w:hint="eastAsia"/>
          <w:bCs/>
          <w:szCs w:val="21"/>
        </w:rPr>
        <w:t>有机化学，涉及官能团及性质、同分异构体类型判断及书写、有机物物理性质和结构推断以及有机合成路线设计。</w:t>
      </w:r>
      <w:r w:rsidRPr="003D3426">
        <w:rPr>
          <w:rFonts w:ascii="Times New Roman" w:hAnsi="Times New Roman" w:cs="Times New Roman"/>
          <w:bCs/>
          <w:szCs w:val="21"/>
        </w:rPr>
        <w:t>错误分析</w:t>
      </w:r>
      <w:r w:rsidRPr="003D3426">
        <w:rPr>
          <w:rFonts w:ascii="Times New Roman" w:hAnsi="Times New Roman" w:cs="Times New Roman"/>
          <w:kern w:val="0"/>
          <w:szCs w:val="21"/>
        </w:rPr>
        <w:t>：</w:t>
      </w:r>
      <w:r w:rsidRPr="00E70F62">
        <w:rPr>
          <w:rFonts w:ascii="Times New Roman" w:hAnsi="Times New Roman" w:cs="Times New Roman" w:hint="eastAsia"/>
          <w:bCs/>
          <w:szCs w:val="21"/>
        </w:rPr>
        <w:t>（</w:t>
      </w:r>
      <w:r w:rsidRPr="00E70F62">
        <w:rPr>
          <w:rFonts w:ascii="Times New Roman" w:hAnsi="Times New Roman" w:cs="Times New Roman" w:hint="eastAsia"/>
          <w:bCs/>
          <w:szCs w:val="21"/>
        </w:rPr>
        <w:t>1</w:t>
      </w:r>
      <w:r w:rsidRPr="00E70F62">
        <w:rPr>
          <w:rFonts w:ascii="Times New Roman" w:hAnsi="Times New Roman" w:cs="Times New Roman" w:hint="eastAsia"/>
          <w:bCs/>
          <w:szCs w:val="21"/>
        </w:rPr>
        <w:t>）</w:t>
      </w:r>
      <w:r>
        <w:rPr>
          <w:rFonts w:ascii="Times New Roman" w:hAnsi="Times New Roman" w:cs="Times New Roman" w:hint="eastAsia"/>
          <w:bCs/>
          <w:szCs w:val="21"/>
        </w:rPr>
        <w:t>书写错误或者未能准确写出“酚羟基”</w:t>
      </w:r>
      <w:r w:rsidR="006B0BCD">
        <w:rPr>
          <w:rFonts w:ascii="Times New Roman" w:hAnsi="Times New Roman" w:cs="Times New Roman" w:hint="eastAsia"/>
          <w:bCs/>
          <w:szCs w:val="21"/>
        </w:rPr>
        <w:t>。</w:t>
      </w:r>
      <w:r w:rsidRPr="00E70F62">
        <w:rPr>
          <w:rFonts w:ascii="Times New Roman" w:hAnsi="Times New Roman" w:cs="Times New Roman" w:hint="eastAsia"/>
          <w:bCs/>
          <w:szCs w:val="21"/>
        </w:rPr>
        <w:t>（</w:t>
      </w:r>
      <w:r w:rsidRPr="00E70F62">
        <w:rPr>
          <w:rFonts w:ascii="Times New Roman" w:hAnsi="Times New Roman" w:cs="Times New Roman" w:hint="eastAsia"/>
          <w:bCs/>
          <w:szCs w:val="21"/>
        </w:rPr>
        <w:t>2</w:t>
      </w:r>
      <w:r>
        <w:rPr>
          <w:rFonts w:ascii="Times New Roman" w:hAnsi="Times New Roman" w:cs="Times New Roman" w:hint="eastAsia"/>
          <w:bCs/>
          <w:szCs w:val="21"/>
        </w:rPr>
        <w:t>）未能掌握同分异构体的分类标准</w:t>
      </w:r>
      <w:r w:rsidR="006B0BCD">
        <w:rPr>
          <w:rFonts w:ascii="Times New Roman" w:hAnsi="Times New Roman" w:cs="Times New Roman" w:hint="eastAsia"/>
          <w:bCs/>
          <w:szCs w:val="21"/>
        </w:rPr>
        <w:t>。</w:t>
      </w:r>
      <w:r w:rsidRPr="00E70F62">
        <w:rPr>
          <w:rFonts w:ascii="Times New Roman" w:hAnsi="Times New Roman" w:cs="Times New Roman" w:hint="eastAsia"/>
          <w:bCs/>
          <w:szCs w:val="21"/>
        </w:rPr>
        <w:t>（</w:t>
      </w:r>
      <w:r w:rsidRPr="00E70F62">
        <w:rPr>
          <w:rFonts w:ascii="Times New Roman" w:hAnsi="Times New Roman" w:cs="Times New Roman" w:hint="eastAsia"/>
          <w:bCs/>
          <w:szCs w:val="21"/>
        </w:rPr>
        <w:t>3</w:t>
      </w:r>
      <w:r w:rsidRPr="00E70F62">
        <w:rPr>
          <w:rFonts w:ascii="Times New Roman" w:hAnsi="Times New Roman" w:cs="Times New Roman" w:hint="eastAsia"/>
          <w:bCs/>
          <w:szCs w:val="21"/>
        </w:rPr>
        <w:t>）</w:t>
      </w:r>
      <w:r w:rsidR="006B0BCD">
        <w:rPr>
          <w:rFonts w:ascii="Times New Roman" w:hAnsi="Times New Roman" w:cs="Times New Roman" w:hint="eastAsia"/>
          <w:bCs/>
          <w:szCs w:val="21"/>
        </w:rPr>
        <w:t>未能找准答题的“切入口”，想不到从物理性质的角度去答题。</w:t>
      </w:r>
      <w:r w:rsidRPr="00E70F62">
        <w:rPr>
          <w:rFonts w:ascii="Times New Roman" w:hAnsi="Times New Roman" w:cs="Times New Roman" w:hint="eastAsia"/>
          <w:bCs/>
          <w:szCs w:val="21"/>
        </w:rPr>
        <w:t>（</w:t>
      </w:r>
      <w:r w:rsidRPr="00E70F62">
        <w:rPr>
          <w:rFonts w:ascii="Times New Roman" w:hAnsi="Times New Roman" w:cs="Times New Roman" w:hint="eastAsia"/>
          <w:bCs/>
          <w:szCs w:val="21"/>
        </w:rPr>
        <w:t>4</w:t>
      </w:r>
      <w:r w:rsidRPr="00E70F62">
        <w:rPr>
          <w:rFonts w:ascii="Times New Roman" w:hAnsi="Times New Roman" w:cs="Times New Roman" w:hint="eastAsia"/>
          <w:bCs/>
          <w:szCs w:val="21"/>
        </w:rPr>
        <w:t>）</w:t>
      </w:r>
      <w:r w:rsidR="006B0BCD">
        <w:rPr>
          <w:rFonts w:ascii="Times New Roman" w:hAnsi="Times New Roman" w:cs="Times New Roman" w:hint="eastAsia"/>
          <w:bCs/>
          <w:szCs w:val="21"/>
        </w:rPr>
        <w:t>未能在流程中结合前后物质分析“变”与“不变”的基团，另外“醛基”键线式的规范书写。</w:t>
      </w:r>
      <w:r w:rsidRPr="00E70F62">
        <w:rPr>
          <w:rFonts w:ascii="Times New Roman" w:hAnsi="Times New Roman" w:cs="Times New Roman" w:hint="eastAsia"/>
          <w:bCs/>
          <w:szCs w:val="21"/>
        </w:rPr>
        <w:t>（</w:t>
      </w:r>
      <w:r w:rsidRPr="00E70F62">
        <w:rPr>
          <w:rFonts w:ascii="Times New Roman" w:hAnsi="Times New Roman" w:cs="Times New Roman" w:hint="eastAsia"/>
          <w:bCs/>
          <w:szCs w:val="21"/>
        </w:rPr>
        <w:t>5</w:t>
      </w:r>
      <w:r w:rsidRPr="00E70F62">
        <w:rPr>
          <w:rFonts w:ascii="Times New Roman" w:hAnsi="Times New Roman" w:cs="Times New Roman" w:hint="eastAsia"/>
          <w:bCs/>
          <w:szCs w:val="21"/>
        </w:rPr>
        <w:t>）</w:t>
      </w:r>
      <w:r w:rsidR="006B0BCD">
        <w:rPr>
          <w:rFonts w:ascii="Times New Roman" w:hAnsi="Times New Roman" w:cs="Times New Roman" w:hint="eastAsia"/>
          <w:bCs/>
          <w:szCs w:val="21"/>
        </w:rPr>
        <w:t>不能根据信息分析出符合题意的“碎片”，不能根据“</w:t>
      </w:r>
      <w:r w:rsidR="006B0BCD">
        <w:rPr>
          <w:rFonts w:ascii="Times New Roman" w:hAnsi="Times New Roman" w:cs="Times New Roman" w:hint="eastAsia"/>
          <w:bCs/>
          <w:szCs w:val="21"/>
        </w:rPr>
        <w:t>H</w:t>
      </w:r>
      <w:r w:rsidR="006B0BCD">
        <w:rPr>
          <w:rFonts w:ascii="Times New Roman" w:hAnsi="Times New Roman" w:cs="Times New Roman" w:hint="eastAsia"/>
          <w:bCs/>
          <w:szCs w:val="21"/>
        </w:rPr>
        <w:t>原子的种类”在苯环上找出合理的对称性分布。</w:t>
      </w:r>
      <w:r w:rsidRPr="00E70F62">
        <w:rPr>
          <w:rFonts w:ascii="Times New Roman" w:hAnsi="Times New Roman" w:cs="Times New Roman" w:hint="eastAsia"/>
          <w:bCs/>
          <w:szCs w:val="21"/>
        </w:rPr>
        <w:t>（</w:t>
      </w:r>
      <w:r w:rsidRPr="00E70F62">
        <w:rPr>
          <w:rFonts w:ascii="Times New Roman" w:hAnsi="Times New Roman" w:cs="Times New Roman" w:hint="eastAsia"/>
          <w:bCs/>
          <w:szCs w:val="21"/>
        </w:rPr>
        <w:t>6</w:t>
      </w:r>
      <w:r w:rsidRPr="00E70F62">
        <w:rPr>
          <w:rFonts w:ascii="Times New Roman" w:hAnsi="Times New Roman" w:cs="Times New Roman" w:hint="eastAsia"/>
          <w:bCs/>
          <w:szCs w:val="21"/>
        </w:rPr>
        <w:t>）</w:t>
      </w:r>
      <w:r w:rsidR="006B0BCD">
        <w:rPr>
          <w:rFonts w:ascii="Times New Roman" w:hAnsi="Times New Roman" w:cs="Times New Roman" w:hint="eastAsia"/>
          <w:bCs/>
          <w:szCs w:val="21"/>
        </w:rPr>
        <w:t>能力不到位，在短时间内提取不到题中的信息。</w:t>
      </w:r>
    </w:p>
    <w:p w:rsidR="00E70F62" w:rsidRDefault="006B0BCD" w:rsidP="006B0BCD">
      <w:pPr>
        <w:adjustRightInd w:val="0"/>
        <w:snapToGrid w:val="0"/>
        <w:spacing w:line="320" w:lineRule="exact"/>
        <w:jc w:val="left"/>
        <w:rPr>
          <w:rFonts w:ascii="Times New Roman" w:hAnsi="Times New Roman" w:cs="Times New Roman"/>
          <w:b/>
          <w:bCs/>
          <w:szCs w:val="21"/>
        </w:rPr>
      </w:pPr>
      <w:r w:rsidRPr="00B7462D">
        <w:rPr>
          <w:rFonts w:ascii="Times New Roman" w:hAnsi="Times New Roman" w:cs="Times New Roman"/>
          <w:b/>
          <w:bCs/>
          <w:szCs w:val="21"/>
        </w:rPr>
        <w:t>第</w:t>
      </w:r>
      <w:r w:rsidRPr="00B7462D">
        <w:rPr>
          <w:rFonts w:ascii="Times New Roman" w:hAnsi="Times New Roman" w:cs="Times New Roman"/>
          <w:b/>
          <w:bCs/>
          <w:szCs w:val="21"/>
        </w:rPr>
        <w:t>1</w:t>
      </w:r>
      <w:r>
        <w:rPr>
          <w:rFonts w:ascii="Times New Roman" w:hAnsi="Times New Roman" w:cs="Times New Roman" w:hint="eastAsia"/>
          <w:b/>
          <w:bCs/>
          <w:szCs w:val="21"/>
        </w:rPr>
        <w:t>6</w:t>
      </w:r>
      <w:r w:rsidRPr="00B7462D">
        <w:rPr>
          <w:rFonts w:ascii="Times New Roman" w:hAnsi="Times New Roman" w:cs="Times New Roman"/>
          <w:b/>
          <w:bCs/>
          <w:szCs w:val="21"/>
        </w:rPr>
        <w:t>题</w:t>
      </w:r>
      <w:r w:rsidRPr="00B7462D">
        <w:rPr>
          <w:rFonts w:ascii="Times New Roman" w:hAnsi="Times New Roman" w:cs="Times New Roman"/>
          <w:bCs/>
          <w:szCs w:val="21"/>
        </w:rPr>
        <w:t>主要</w:t>
      </w:r>
      <w:r w:rsidRPr="003D3426">
        <w:rPr>
          <w:rFonts w:ascii="Times New Roman" w:hAnsi="Times New Roman" w:cs="Times New Roman"/>
          <w:bCs/>
          <w:szCs w:val="21"/>
        </w:rPr>
        <w:t>考查</w:t>
      </w:r>
      <w:r w:rsidR="003A5502">
        <w:rPr>
          <w:rFonts w:ascii="Times New Roman" w:hAnsi="Times New Roman" w:cs="Times New Roman" w:hint="eastAsia"/>
          <w:bCs/>
          <w:szCs w:val="21"/>
        </w:rPr>
        <w:t>实验计算、物质结构。</w:t>
      </w:r>
      <w:r w:rsidR="003A5502" w:rsidRPr="003D3426">
        <w:rPr>
          <w:rFonts w:ascii="Times New Roman" w:hAnsi="Times New Roman" w:cs="Times New Roman"/>
          <w:bCs/>
          <w:szCs w:val="21"/>
        </w:rPr>
        <w:t>错误分析</w:t>
      </w:r>
      <w:r w:rsidR="003A5502" w:rsidRPr="003D3426">
        <w:rPr>
          <w:rFonts w:ascii="Times New Roman" w:hAnsi="Times New Roman" w:cs="Times New Roman"/>
          <w:kern w:val="0"/>
          <w:szCs w:val="21"/>
        </w:rPr>
        <w:t>：</w:t>
      </w:r>
      <w:r>
        <w:rPr>
          <w:rFonts w:ascii="Times New Roman" w:hAnsi="Times New Roman" w:cs="Times New Roman" w:hint="eastAsia"/>
          <w:bCs/>
          <w:szCs w:val="21"/>
        </w:rPr>
        <w:t>（</w:t>
      </w:r>
      <w:r>
        <w:rPr>
          <w:rFonts w:ascii="Times New Roman" w:hAnsi="Times New Roman" w:cs="Times New Roman" w:hint="eastAsia"/>
          <w:bCs/>
          <w:szCs w:val="21"/>
        </w:rPr>
        <w:t>1</w:t>
      </w:r>
      <w:r>
        <w:rPr>
          <w:rFonts w:ascii="Times New Roman" w:hAnsi="Times New Roman" w:cs="Times New Roman" w:hint="eastAsia"/>
          <w:bCs/>
          <w:szCs w:val="21"/>
        </w:rPr>
        <w:t>）</w:t>
      </w:r>
      <w:r>
        <w:rPr>
          <w:rFonts w:asciiTheme="minorEastAsia" w:hAnsiTheme="minorEastAsia" w:cs="Times New Roman" w:hint="eastAsia"/>
          <w:kern w:val="0"/>
          <w:szCs w:val="21"/>
        </w:rPr>
        <w:t>第一空：</w:t>
      </w:r>
      <w:r w:rsidR="003A5502">
        <w:rPr>
          <w:rFonts w:asciiTheme="minorEastAsia" w:hAnsiTheme="minorEastAsia" w:cs="Times New Roman" w:hint="eastAsia"/>
          <w:kern w:val="0"/>
          <w:szCs w:val="21"/>
        </w:rPr>
        <w:t>方程式的配平以及忽略</w:t>
      </w:r>
      <w:r w:rsidR="003A5502" w:rsidRPr="003A5502">
        <w:rPr>
          <w:rFonts w:ascii="Times New Roman" w:hAnsi="Times New Roman" w:cs="Times New Roman"/>
          <w:kern w:val="0"/>
          <w:szCs w:val="21"/>
        </w:rPr>
        <w:t>ClO</w:t>
      </w:r>
      <w:r w:rsidR="003A5502" w:rsidRPr="003A5502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="003A5502">
        <w:rPr>
          <w:rFonts w:asciiTheme="minorEastAsia" w:hAnsiTheme="minorEastAsia" w:cs="Times New Roman" w:hint="eastAsia"/>
          <w:kern w:val="0"/>
          <w:szCs w:val="21"/>
        </w:rPr>
        <w:t>是气体。</w:t>
      </w:r>
      <w:r w:rsidR="003A5502">
        <w:rPr>
          <w:rFonts w:ascii="Times New Roman" w:hAnsi="Times New Roman" w:cs="Times New Roman" w:hint="eastAsia"/>
          <w:bCs/>
          <w:szCs w:val="21"/>
        </w:rPr>
        <w:t>（</w:t>
      </w:r>
      <w:r w:rsidR="003A5502">
        <w:rPr>
          <w:rFonts w:ascii="Times New Roman" w:hAnsi="Times New Roman" w:cs="Times New Roman" w:hint="eastAsia"/>
          <w:bCs/>
          <w:szCs w:val="21"/>
        </w:rPr>
        <w:t>1</w:t>
      </w:r>
      <w:r w:rsidR="003A5502">
        <w:rPr>
          <w:rFonts w:ascii="Times New Roman" w:hAnsi="Times New Roman" w:cs="Times New Roman" w:hint="eastAsia"/>
          <w:bCs/>
          <w:szCs w:val="21"/>
        </w:rPr>
        <w:t>）</w:t>
      </w:r>
      <w:r>
        <w:rPr>
          <w:rFonts w:asciiTheme="minorEastAsia" w:hAnsiTheme="minorEastAsia" w:cs="Times New Roman" w:hint="eastAsia"/>
          <w:kern w:val="0"/>
          <w:szCs w:val="21"/>
        </w:rPr>
        <w:t>第二空</w:t>
      </w:r>
      <w:r w:rsidR="00FD2A5B">
        <w:rPr>
          <w:rFonts w:asciiTheme="minorEastAsia" w:hAnsiTheme="minorEastAsia" w:cs="Times New Roman" w:hint="eastAsia"/>
          <w:kern w:val="0"/>
          <w:szCs w:val="21"/>
        </w:rPr>
        <w:t>和第三空</w:t>
      </w:r>
      <w:r>
        <w:rPr>
          <w:rFonts w:asciiTheme="minorEastAsia" w:hAnsiTheme="minorEastAsia" w:cs="Times New Roman" w:hint="eastAsia"/>
          <w:kern w:val="0"/>
          <w:szCs w:val="21"/>
        </w:rPr>
        <w:t>：</w:t>
      </w:r>
      <w:r w:rsidR="003A5502">
        <w:rPr>
          <w:rFonts w:asciiTheme="minorEastAsia" w:hAnsiTheme="minorEastAsia" w:cs="Times New Roman" w:hint="eastAsia"/>
          <w:kern w:val="0"/>
          <w:szCs w:val="21"/>
        </w:rPr>
        <w:t>不会熟练运用“价层电子对互斥</w:t>
      </w:r>
      <w:r w:rsidR="00FD2A5B">
        <w:rPr>
          <w:rFonts w:asciiTheme="minorEastAsia" w:hAnsiTheme="minorEastAsia" w:cs="Times New Roman" w:hint="eastAsia"/>
          <w:kern w:val="0"/>
          <w:szCs w:val="21"/>
        </w:rPr>
        <w:t>理论</w:t>
      </w:r>
      <w:r w:rsidR="003A5502">
        <w:rPr>
          <w:rFonts w:asciiTheme="minorEastAsia" w:hAnsiTheme="minorEastAsia" w:cs="Times New Roman" w:hint="eastAsia"/>
          <w:kern w:val="0"/>
          <w:szCs w:val="21"/>
        </w:rPr>
        <w:t>”</w:t>
      </w:r>
      <w:r w:rsidR="00FD2A5B">
        <w:rPr>
          <w:rFonts w:asciiTheme="minorEastAsia" w:hAnsiTheme="minorEastAsia" w:cs="Times New Roman" w:hint="eastAsia"/>
          <w:kern w:val="0"/>
          <w:szCs w:val="21"/>
        </w:rPr>
        <w:t>计算中心原子的价电子对；不能从杂化方式推及分子的空间构型。</w:t>
      </w:r>
      <w:r>
        <w:rPr>
          <w:rFonts w:ascii="Times New Roman" w:hAnsi="Times New Roman" w:cs="Times New Roman" w:hint="eastAsia"/>
          <w:bCs/>
          <w:szCs w:val="21"/>
        </w:rPr>
        <w:t>（</w:t>
      </w:r>
      <w:r>
        <w:rPr>
          <w:rFonts w:ascii="Times New Roman" w:hAnsi="Times New Roman" w:cs="Times New Roman" w:hint="eastAsia"/>
          <w:bCs/>
          <w:szCs w:val="21"/>
        </w:rPr>
        <w:t>2</w:t>
      </w:r>
      <w:r>
        <w:rPr>
          <w:rFonts w:ascii="Times New Roman" w:hAnsi="Times New Roman" w:cs="Times New Roman" w:hint="eastAsia"/>
          <w:bCs/>
          <w:szCs w:val="21"/>
        </w:rPr>
        <w:t>）</w:t>
      </w:r>
      <w:r>
        <w:rPr>
          <w:rFonts w:asciiTheme="minorEastAsia" w:hAnsiTheme="minorEastAsia" w:cs="Times New Roman" w:hint="eastAsia"/>
          <w:kern w:val="0"/>
          <w:szCs w:val="21"/>
        </w:rPr>
        <w:t>第一空：</w:t>
      </w:r>
      <w:r w:rsidR="00FD2A5B">
        <w:rPr>
          <w:rFonts w:asciiTheme="minorEastAsia" w:hAnsiTheme="minorEastAsia" w:cs="Times New Roman" w:hint="eastAsia"/>
          <w:kern w:val="0"/>
          <w:szCs w:val="21"/>
        </w:rPr>
        <w:t>终点时溶液的颜色不能准确判断；不能规范描述，遗漏“30秒不恢复”。（2）</w:t>
      </w:r>
      <w:r>
        <w:rPr>
          <w:rFonts w:asciiTheme="minorEastAsia" w:hAnsiTheme="minorEastAsia" w:cs="Times New Roman" w:hint="eastAsia"/>
          <w:kern w:val="0"/>
          <w:szCs w:val="21"/>
        </w:rPr>
        <w:t>第二空：</w:t>
      </w:r>
      <w:r w:rsidR="001917AE">
        <w:rPr>
          <w:rFonts w:asciiTheme="minorEastAsia" w:hAnsiTheme="minorEastAsia" w:cs="Times New Roman" w:hint="eastAsia"/>
          <w:kern w:val="0"/>
          <w:szCs w:val="21"/>
        </w:rPr>
        <w:t>得分率很低，不能从题目中提取有效信息，</w:t>
      </w:r>
      <w:proofErr w:type="gramStart"/>
      <w:r w:rsidR="001917AE">
        <w:rPr>
          <w:rFonts w:asciiTheme="minorEastAsia" w:hAnsiTheme="minorEastAsia" w:cs="Times New Roman" w:hint="eastAsia"/>
          <w:kern w:val="0"/>
          <w:szCs w:val="21"/>
        </w:rPr>
        <w:t>受题干</w:t>
      </w:r>
      <w:proofErr w:type="gramEnd"/>
      <w:r w:rsidR="001917AE">
        <w:rPr>
          <w:rFonts w:asciiTheme="minorEastAsia" w:hAnsiTheme="minorEastAsia" w:cs="Times New Roman" w:hint="eastAsia"/>
          <w:kern w:val="0"/>
          <w:szCs w:val="21"/>
        </w:rPr>
        <w:t>中第一次滴定数据的干扰较大。（2）</w:t>
      </w:r>
      <w:r>
        <w:rPr>
          <w:rFonts w:asciiTheme="minorEastAsia" w:hAnsiTheme="minorEastAsia" w:cs="Times New Roman" w:hint="eastAsia"/>
          <w:kern w:val="0"/>
          <w:szCs w:val="21"/>
        </w:rPr>
        <w:t>第三空：</w:t>
      </w:r>
      <w:r w:rsidR="001917AE">
        <w:rPr>
          <w:rFonts w:asciiTheme="minorEastAsia" w:hAnsiTheme="minorEastAsia" w:cs="Times New Roman" w:hint="eastAsia"/>
          <w:kern w:val="0"/>
          <w:szCs w:val="21"/>
        </w:rPr>
        <w:t>未能准确分析出滴定过程导致判断错误。</w:t>
      </w:r>
    </w:p>
    <w:p w:rsidR="00E70F62" w:rsidRPr="006B0BCD" w:rsidRDefault="006B0BCD" w:rsidP="006B0BCD">
      <w:pPr>
        <w:adjustRightInd w:val="0"/>
        <w:snapToGrid w:val="0"/>
        <w:spacing w:line="320" w:lineRule="exact"/>
        <w:jc w:val="left"/>
        <w:rPr>
          <w:rFonts w:ascii="Times New Roman" w:hAnsi="Times New Roman" w:cs="Times New Roman"/>
          <w:b/>
          <w:bCs/>
          <w:szCs w:val="21"/>
        </w:rPr>
      </w:pPr>
      <w:r w:rsidRPr="00B7462D">
        <w:rPr>
          <w:rFonts w:ascii="Times New Roman" w:hAnsi="Times New Roman" w:cs="Times New Roman"/>
          <w:b/>
          <w:bCs/>
          <w:szCs w:val="21"/>
        </w:rPr>
        <w:t>第</w:t>
      </w:r>
      <w:r w:rsidRPr="00B7462D">
        <w:rPr>
          <w:rFonts w:ascii="Times New Roman" w:hAnsi="Times New Roman" w:cs="Times New Roman"/>
          <w:b/>
          <w:bCs/>
          <w:szCs w:val="21"/>
        </w:rPr>
        <w:t>1</w:t>
      </w:r>
      <w:r>
        <w:rPr>
          <w:rFonts w:ascii="Times New Roman" w:hAnsi="Times New Roman" w:cs="Times New Roman" w:hint="eastAsia"/>
          <w:b/>
          <w:bCs/>
          <w:szCs w:val="21"/>
        </w:rPr>
        <w:t>7</w:t>
      </w:r>
      <w:r w:rsidRPr="00B7462D">
        <w:rPr>
          <w:rFonts w:ascii="Times New Roman" w:hAnsi="Times New Roman" w:cs="Times New Roman"/>
          <w:b/>
          <w:bCs/>
          <w:szCs w:val="21"/>
        </w:rPr>
        <w:t>题</w:t>
      </w:r>
      <w:r w:rsidRPr="00B7462D">
        <w:rPr>
          <w:rFonts w:ascii="Times New Roman" w:hAnsi="Times New Roman" w:cs="Times New Roman"/>
          <w:bCs/>
          <w:szCs w:val="21"/>
        </w:rPr>
        <w:t>主要</w:t>
      </w:r>
      <w:proofErr w:type="gramStart"/>
      <w:r w:rsidRPr="003D3426">
        <w:rPr>
          <w:rFonts w:ascii="Times New Roman" w:hAnsi="Times New Roman" w:cs="Times New Roman"/>
          <w:bCs/>
          <w:szCs w:val="21"/>
        </w:rPr>
        <w:t>考查</w:t>
      </w:r>
      <w:r w:rsidR="00645714" w:rsidRPr="003D3426">
        <w:rPr>
          <w:rFonts w:ascii="Times New Roman" w:hAnsi="Times New Roman" w:cs="Times New Roman"/>
          <w:bCs/>
          <w:szCs w:val="21"/>
        </w:rPr>
        <w:t>考查</w:t>
      </w:r>
      <w:proofErr w:type="gramEnd"/>
      <w:r w:rsidR="00645714" w:rsidRPr="003D3426">
        <w:rPr>
          <w:rFonts w:ascii="Times New Roman" w:hAnsi="Times New Roman" w:cs="Times New Roman"/>
          <w:bCs/>
          <w:szCs w:val="21"/>
        </w:rPr>
        <w:t>图像、流程的分析</w:t>
      </w:r>
      <w:r w:rsidR="00645714">
        <w:rPr>
          <w:rFonts w:ascii="Times New Roman" w:hAnsi="Times New Roman" w:cs="Times New Roman" w:hint="eastAsia"/>
          <w:bCs/>
          <w:szCs w:val="21"/>
        </w:rPr>
        <w:t>以及物质结构。</w:t>
      </w:r>
      <w:r w:rsidR="003A5502" w:rsidRPr="003D3426">
        <w:rPr>
          <w:rFonts w:ascii="Times New Roman" w:hAnsi="Times New Roman" w:cs="Times New Roman"/>
          <w:bCs/>
          <w:szCs w:val="21"/>
        </w:rPr>
        <w:t>错误分析</w:t>
      </w:r>
      <w:r w:rsidR="003A5502" w:rsidRPr="003D3426">
        <w:rPr>
          <w:rFonts w:ascii="Times New Roman" w:hAnsi="Times New Roman" w:cs="Times New Roman"/>
          <w:kern w:val="0"/>
          <w:szCs w:val="21"/>
        </w:rPr>
        <w:t>：</w:t>
      </w:r>
      <w:r>
        <w:rPr>
          <w:rFonts w:ascii="Times New Roman" w:hAnsi="Times New Roman" w:cs="Times New Roman" w:hint="eastAsia"/>
          <w:bCs/>
          <w:szCs w:val="21"/>
        </w:rPr>
        <w:t>（</w:t>
      </w:r>
      <w:r>
        <w:rPr>
          <w:rFonts w:ascii="Times New Roman" w:hAnsi="Times New Roman" w:cs="Times New Roman" w:hint="eastAsia"/>
          <w:bCs/>
          <w:szCs w:val="21"/>
        </w:rPr>
        <w:t>1</w:t>
      </w:r>
      <w:r>
        <w:rPr>
          <w:rFonts w:ascii="Times New Roman" w:hAnsi="Times New Roman" w:cs="Times New Roman" w:hint="eastAsia"/>
          <w:bCs/>
          <w:szCs w:val="21"/>
        </w:rPr>
        <w:t>）</w:t>
      </w:r>
      <w:r>
        <w:rPr>
          <w:rFonts w:asciiTheme="minorEastAsia" w:hAnsiTheme="minorEastAsia" w:cs="Times New Roman" w:hint="eastAsia"/>
          <w:kern w:val="0"/>
          <w:szCs w:val="21"/>
        </w:rPr>
        <w:t>第一空：</w:t>
      </w:r>
      <w:r w:rsidR="00834C6A">
        <w:rPr>
          <w:rFonts w:asciiTheme="minorEastAsia" w:hAnsiTheme="minorEastAsia" w:cs="Times New Roman" w:hint="eastAsia"/>
          <w:kern w:val="0"/>
          <w:szCs w:val="21"/>
        </w:rPr>
        <w:t>审题不清，未能掌握化学符号的正确表达和变化规律。</w:t>
      </w:r>
      <w:r w:rsidR="00645714">
        <w:rPr>
          <w:rFonts w:ascii="Times New Roman" w:hAnsi="Times New Roman" w:cs="Times New Roman" w:hint="eastAsia"/>
          <w:bCs/>
          <w:szCs w:val="21"/>
        </w:rPr>
        <w:t>（</w:t>
      </w:r>
      <w:r w:rsidR="00645714">
        <w:rPr>
          <w:rFonts w:ascii="Times New Roman" w:hAnsi="Times New Roman" w:cs="Times New Roman" w:hint="eastAsia"/>
          <w:bCs/>
          <w:szCs w:val="21"/>
        </w:rPr>
        <w:t>1</w:t>
      </w:r>
      <w:r w:rsidR="00645714">
        <w:rPr>
          <w:rFonts w:ascii="Times New Roman" w:hAnsi="Times New Roman" w:cs="Times New Roman" w:hint="eastAsia"/>
          <w:bCs/>
          <w:szCs w:val="21"/>
        </w:rPr>
        <w:t>）</w:t>
      </w:r>
      <w:r>
        <w:rPr>
          <w:rFonts w:asciiTheme="minorEastAsia" w:hAnsiTheme="minorEastAsia" w:cs="Times New Roman" w:hint="eastAsia"/>
          <w:kern w:val="0"/>
          <w:szCs w:val="21"/>
        </w:rPr>
        <w:t>第二空：</w:t>
      </w:r>
      <w:r w:rsidR="00834C6A">
        <w:rPr>
          <w:rFonts w:asciiTheme="minorEastAsia" w:hAnsiTheme="minorEastAsia" w:cs="Times New Roman" w:hint="eastAsia"/>
          <w:kern w:val="0"/>
          <w:szCs w:val="21"/>
        </w:rPr>
        <w:t>未分清</w:t>
      </w:r>
      <w:r w:rsidR="00834C6A" w:rsidRPr="00834C6A">
        <w:rPr>
          <w:rFonts w:ascii="Times New Roman" w:hAnsi="Times New Roman" w:cs="Times New Roman"/>
          <w:kern w:val="0"/>
          <w:szCs w:val="21"/>
        </w:rPr>
        <w:t>Zn</w:t>
      </w:r>
      <w:r w:rsidR="00834C6A" w:rsidRPr="00834C6A">
        <w:rPr>
          <w:rFonts w:ascii="Times New Roman" w:hAnsi="Times New Roman" w:cs="Times New Roman"/>
          <w:kern w:val="0"/>
          <w:szCs w:val="21"/>
          <w:vertAlign w:val="superscript"/>
        </w:rPr>
        <w:t>2+</w:t>
      </w:r>
      <w:r w:rsidR="00834C6A">
        <w:rPr>
          <w:rFonts w:asciiTheme="minorEastAsia" w:hAnsiTheme="minorEastAsia" w:cs="Times New Roman" w:hint="eastAsia"/>
          <w:kern w:val="0"/>
          <w:szCs w:val="21"/>
        </w:rPr>
        <w:t>发生“化学反应”还是“水解反应”为主，在表述上不规范。</w:t>
      </w:r>
      <w:r>
        <w:rPr>
          <w:rFonts w:ascii="Times New Roman" w:hAnsi="Times New Roman" w:cs="Times New Roman" w:hint="eastAsia"/>
          <w:bCs/>
          <w:szCs w:val="21"/>
        </w:rPr>
        <w:t>（</w:t>
      </w:r>
      <w:r>
        <w:rPr>
          <w:rFonts w:ascii="Times New Roman" w:hAnsi="Times New Roman" w:cs="Times New Roman" w:hint="eastAsia"/>
          <w:bCs/>
          <w:szCs w:val="21"/>
        </w:rPr>
        <w:t>2</w:t>
      </w:r>
      <w:r>
        <w:rPr>
          <w:rFonts w:ascii="Times New Roman" w:hAnsi="Times New Roman" w:cs="Times New Roman" w:hint="eastAsia"/>
          <w:bCs/>
          <w:szCs w:val="21"/>
        </w:rPr>
        <w:t>）</w:t>
      </w:r>
      <w:r w:rsidR="00834C6A">
        <w:rPr>
          <w:rFonts w:ascii="Times New Roman" w:hAnsi="Times New Roman" w:cs="Times New Roman" w:hint="eastAsia"/>
          <w:bCs/>
          <w:szCs w:val="21"/>
        </w:rPr>
        <w:t>没有搞清楚反应原理导致不会书写方程式，或者配合物的书写不规范。</w:t>
      </w:r>
      <w:r>
        <w:rPr>
          <w:rFonts w:ascii="Times New Roman" w:hAnsi="Times New Roman" w:cs="Times New Roman" w:hint="eastAsia"/>
          <w:bCs/>
          <w:szCs w:val="21"/>
        </w:rPr>
        <w:t>（</w:t>
      </w:r>
      <w:r>
        <w:rPr>
          <w:rFonts w:ascii="Times New Roman" w:hAnsi="Times New Roman" w:cs="Times New Roman" w:hint="eastAsia"/>
          <w:bCs/>
          <w:szCs w:val="21"/>
        </w:rPr>
        <w:t>3</w:t>
      </w:r>
      <w:r>
        <w:rPr>
          <w:rFonts w:ascii="Times New Roman" w:hAnsi="Times New Roman" w:cs="Times New Roman" w:hint="eastAsia"/>
          <w:bCs/>
          <w:szCs w:val="21"/>
        </w:rPr>
        <w:t>）</w:t>
      </w:r>
      <w:r w:rsidR="008847B5">
        <w:rPr>
          <w:rFonts w:ascii="Times New Roman" w:hAnsi="Times New Roman" w:cs="Times New Roman" w:hint="eastAsia"/>
          <w:bCs/>
          <w:szCs w:val="21"/>
        </w:rPr>
        <w:t>主要是“水浴”的“浴”字写错，当然也有学生答成“恒温箱”或“油浴”。</w:t>
      </w:r>
      <w:r w:rsidR="00175CF7">
        <w:rPr>
          <w:rFonts w:ascii="Times New Roman" w:hAnsi="Times New Roman" w:cs="Times New Roman" w:hint="eastAsia"/>
          <w:bCs/>
          <w:szCs w:val="21"/>
        </w:rPr>
        <w:t>（</w:t>
      </w:r>
      <w:r w:rsidR="00175CF7">
        <w:rPr>
          <w:rFonts w:ascii="Times New Roman" w:hAnsi="Times New Roman" w:cs="Times New Roman" w:hint="eastAsia"/>
          <w:bCs/>
          <w:szCs w:val="21"/>
        </w:rPr>
        <w:t>4</w:t>
      </w:r>
      <w:r w:rsidR="00175CF7">
        <w:rPr>
          <w:rFonts w:ascii="Times New Roman" w:hAnsi="Times New Roman" w:cs="Times New Roman" w:hint="eastAsia"/>
          <w:bCs/>
          <w:szCs w:val="21"/>
        </w:rPr>
        <w:t>）</w:t>
      </w:r>
      <w:r>
        <w:rPr>
          <w:rFonts w:asciiTheme="minorEastAsia" w:hAnsiTheme="minorEastAsia" w:cs="Times New Roman" w:hint="eastAsia"/>
          <w:kern w:val="0"/>
          <w:szCs w:val="21"/>
        </w:rPr>
        <w:t>第一空：</w:t>
      </w:r>
      <w:r w:rsidR="008847B5">
        <w:rPr>
          <w:rFonts w:asciiTheme="minorEastAsia" w:hAnsiTheme="minorEastAsia" w:cs="Times New Roman" w:hint="eastAsia"/>
          <w:kern w:val="0"/>
          <w:szCs w:val="21"/>
        </w:rPr>
        <w:t>这一空得分率</w:t>
      </w:r>
      <w:r w:rsidR="00636026">
        <w:rPr>
          <w:rFonts w:asciiTheme="minorEastAsia" w:hAnsiTheme="minorEastAsia" w:cs="Times New Roman" w:hint="eastAsia"/>
          <w:kern w:val="0"/>
          <w:szCs w:val="21"/>
        </w:rPr>
        <w:t>非常低</w:t>
      </w:r>
      <w:r w:rsidR="008847B5">
        <w:rPr>
          <w:rFonts w:asciiTheme="minorEastAsia" w:hAnsiTheme="minorEastAsia" w:cs="Times New Roman" w:hint="eastAsia"/>
          <w:kern w:val="0"/>
          <w:szCs w:val="21"/>
        </w:rPr>
        <w:t>，</w:t>
      </w:r>
      <w:r w:rsidR="008847B5">
        <w:rPr>
          <w:rFonts w:asciiTheme="minorEastAsia" w:hAnsiTheme="minorEastAsia" w:cs="Times New Roman" w:hint="eastAsia"/>
          <w:kern w:val="0"/>
          <w:szCs w:val="21"/>
        </w:rPr>
        <w:lastRenderedPageBreak/>
        <w:t>主要是没能从图像得到应有的信息提示，未能</w:t>
      </w:r>
      <w:r w:rsidR="00636026">
        <w:rPr>
          <w:rFonts w:asciiTheme="minorEastAsia" w:hAnsiTheme="minorEastAsia" w:cs="Times New Roman" w:hint="eastAsia"/>
          <w:kern w:val="0"/>
          <w:szCs w:val="21"/>
        </w:rPr>
        <w:t>提取“210度时固体残留率为1.0”这个信息以及“0.74”该如何处理。</w:t>
      </w:r>
      <w:r w:rsidR="00645714">
        <w:rPr>
          <w:rFonts w:ascii="Times New Roman" w:hAnsi="Times New Roman" w:cs="Times New Roman" w:hint="eastAsia"/>
          <w:bCs/>
          <w:szCs w:val="21"/>
        </w:rPr>
        <w:t>（</w:t>
      </w:r>
      <w:r w:rsidR="00645714">
        <w:rPr>
          <w:rFonts w:ascii="Times New Roman" w:hAnsi="Times New Roman" w:cs="Times New Roman" w:hint="eastAsia"/>
          <w:bCs/>
          <w:szCs w:val="21"/>
        </w:rPr>
        <w:t>4</w:t>
      </w:r>
      <w:r w:rsidR="00645714">
        <w:rPr>
          <w:rFonts w:ascii="Times New Roman" w:hAnsi="Times New Roman" w:cs="Times New Roman" w:hint="eastAsia"/>
          <w:bCs/>
          <w:szCs w:val="21"/>
        </w:rPr>
        <w:t>）</w:t>
      </w:r>
      <w:r>
        <w:rPr>
          <w:rFonts w:asciiTheme="minorEastAsia" w:hAnsiTheme="minorEastAsia" w:cs="Times New Roman" w:hint="eastAsia"/>
          <w:kern w:val="0"/>
          <w:szCs w:val="21"/>
        </w:rPr>
        <w:t>第二空：</w:t>
      </w:r>
      <w:r w:rsidR="00636026">
        <w:rPr>
          <w:rFonts w:asciiTheme="minorEastAsia" w:hAnsiTheme="minorEastAsia" w:cs="Times New Roman" w:hint="eastAsia"/>
          <w:kern w:val="0"/>
          <w:szCs w:val="21"/>
        </w:rPr>
        <w:t>未能利用好晶胞结构的图片。</w:t>
      </w:r>
      <w:r w:rsidR="00175CF7">
        <w:rPr>
          <w:rFonts w:asciiTheme="minorEastAsia" w:hAnsiTheme="minorEastAsia" w:cs="Times New Roman" w:hint="eastAsia"/>
          <w:kern w:val="0"/>
          <w:szCs w:val="21"/>
        </w:rPr>
        <w:t>（5）</w:t>
      </w:r>
      <w:r w:rsidR="00636026">
        <w:rPr>
          <w:rFonts w:asciiTheme="minorEastAsia" w:hAnsiTheme="minorEastAsia" w:cs="Times New Roman" w:hint="eastAsia"/>
          <w:kern w:val="0"/>
          <w:szCs w:val="21"/>
        </w:rPr>
        <w:t>这一空得分率非常低，主要还是学生的能力问题，在答题上主要有以下错误，如选择</w:t>
      </w:r>
      <w:r w:rsidR="00636026" w:rsidRPr="00636026">
        <w:rPr>
          <w:rFonts w:ascii="Times New Roman" w:hAnsi="Times New Roman" w:cs="Times New Roman"/>
          <w:kern w:val="0"/>
          <w:szCs w:val="21"/>
        </w:rPr>
        <w:t>HNO</w:t>
      </w:r>
      <w:r w:rsidR="00636026" w:rsidRPr="00636026">
        <w:rPr>
          <w:rFonts w:ascii="Times New Roman" w:hAnsi="Times New Roman" w:cs="Times New Roman"/>
          <w:kern w:val="0"/>
          <w:szCs w:val="21"/>
          <w:vertAlign w:val="subscript"/>
        </w:rPr>
        <w:t>3</w:t>
      </w:r>
      <w:r w:rsidR="00636026">
        <w:rPr>
          <w:rFonts w:asciiTheme="minorEastAsia" w:hAnsiTheme="minorEastAsia" w:cs="Times New Roman" w:hint="eastAsia"/>
          <w:kern w:val="0"/>
          <w:szCs w:val="21"/>
        </w:rPr>
        <w:t>；试剂的量</w:t>
      </w:r>
      <w:r w:rsidR="00636026">
        <w:rPr>
          <w:rFonts w:ascii="Times New Roman" w:hAnsiTheme="minorEastAsia" w:cs="Times New Roman" w:hint="eastAsia"/>
          <w:kern w:val="0"/>
          <w:szCs w:val="21"/>
        </w:rPr>
        <w:t>；</w:t>
      </w:r>
      <w:r w:rsidR="00636026">
        <w:rPr>
          <w:rFonts w:ascii="Times New Roman" w:hAnsiTheme="minorEastAsia" w:cs="Times New Roman" w:hint="eastAsia"/>
          <w:kern w:val="0"/>
          <w:szCs w:val="21"/>
        </w:rPr>
        <w:t>pH</w:t>
      </w:r>
      <w:r w:rsidR="00636026">
        <w:rPr>
          <w:rFonts w:ascii="Times New Roman" w:hAnsiTheme="minorEastAsia" w:cs="Times New Roman" w:hint="eastAsia"/>
          <w:kern w:val="0"/>
          <w:szCs w:val="21"/>
        </w:rPr>
        <w:t>的范围选择；</w:t>
      </w:r>
      <w:r w:rsidR="00636026" w:rsidRPr="00636026">
        <w:rPr>
          <w:rFonts w:ascii="Times New Roman" w:hAnsi="Times New Roman" w:cs="Times New Roman"/>
          <w:kern w:val="0"/>
          <w:szCs w:val="21"/>
        </w:rPr>
        <w:t>Zn(OH)</w:t>
      </w:r>
      <w:r w:rsidR="00636026" w:rsidRPr="00636026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="00636026">
        <w:rPr>
          <w:rFonts w:asciiTheme="minorEastAsia" w:hAnsiTheme="minorEastAsia" w:cs="Times New Roman" w:hint="eastAsia"/>
          <w:kern w:val="0"/>
          <w:szCs w:val="21"/>
        </w:rPr>
        <w:t>分解温度的选择等。</w:t>
      </w:r>
    </w:p>
    <w:p w:rsidR="00506FF2" w:rsidRPr="00861246" w:rsidRDefault="00345B9A" w:rsidP="00506FF2">
      <w:pPr>
        <w:adjustRightInd w:val="0"/>
        <w:snapToGrid w:val="0"/>
        <w:spacing w:line="320" w:lineRule="exact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二</w:t>
      </w:r>
      <w:r w:rsidR="00506FF2" w:rsidRPr="00861246">
        <w:rPr>
          <w:rFonts w:ascii="Times New Roman" w:hAnsi="Times New Roman" w:cs="Times New Roman" w:hint="eastAsia"/>
          <w:b/>
          <w:szCs w:val="21"/>
        </w:rPr>
        <w:t>、教学建议</w:t>
      </w:r>
    </w:p>
    <w:p w:rsidR="00506FF2" w:rsidRPr="00861246" w:rsidRDefault="00345B9A" w:rsidP="00B75357">
      <w:pPr>
        <w:adjustRightInd w:val="0"/>
        <w:snapToGrid w:val="0"/>
        <w:spacing w:line="276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</w:t>
      </w:r>
      <w:r w:rsidR="00506FF2" w:rsidRPr="00861246">
        <w:rPr>
          <w:rFonts w:ascii="Times New Roman" w:hAnsi="Times New Roman" w:cs="Times New Roman" w:hint="eastAsia"/>
          <w:szCs w:val="21"/>
        </w:rPr>
        <w:t>我们一线的化学教师必须时刻保持清醒的认识，高度重视高三化学的复习、备考工作，引导学生正确看待统考的分数，充分发挥测试的教学导向功能。师生主动查找目前教与学双方存在的问题，优化复习策略，及时解决问题，提高复习教学的针对性和有效性。</w:t>
      </w:r>
    </w:p>
    <w:p w:rsidR="00506FF2" w:rsidRPr="00861246" w:rsidRDefault="00B75357" w:rsidP="00B75357">
      <w:pPr>
        <w:adjustRightInd w:val="0"/>
        <w:snapToGrid w:val="0"/>
        <w:spacing w:line="276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、</w:t>
      </w:r>
      <w:r w:rsidR="00506FF2" w:rsidRPr="00861246">
        <w:rPr>
          <w:rFonts w:ascii="Times New Roman" w:hAnsi="Times New Roman" w:cs="Times New Roman" w:hint="eastAsia"/>
          <w:szCs w:val="21"/>
        </w:rPr>
        <w:t>教材是知识与方法的重要载体，也是高考命题的</w:t>
      </w:r>
      <w:r w:rsidR="00345B9A">
        <w:rPr>
          <w:rFonts w:ascii="Times New Roman" w:hAnsi="Times New Roman" w:cs="Times New Roman" w:hint="eastAsia"/>
          <w:szCs w:val="21"/>
        </w:rPr>
        <w:t>重要素材。即使是综合题，也是基础题的组合、加工和挖掘。</w:t>
      </w:r>
      <w:r w:rsidR="00506FF2" w:rsidRPr="00861246">
        <w:rPr>
          <w:rFonts w:ascii="Times New Roman" w:hAnsi="Times New Roman" w:cs="Times New Roman" w:hint="eastAsia"/>
          <w:szCs w:val="21"/>
        </w:rPr>
        <w:t>在复习教学中，教师应充分挖掘教材中的信息，进行变式或重组，既能巩固基础知识，</w:t>
      </w:r>
      <w:r w:rsidR="00345B9A" w:rsidRPr="00861246">
        <w:rPr>
          <w:rFonts w:ascii="Times New Roman" w:hAnsi="Times New Roman" w:cs="Times New Roman" w:hint="eastAsia"/>
          <w:szCs w:val="21"/>
        </w:rPr>
        <w:t>是因为教材基础知识的欠缺</w:t>
      </w:r>
      <w:r w:rsidR="00506FF2" w:rsidRPr="00861246">
        <w:rPr>
          <w:rFonts w:ascii="Times New Roman" w:hAnsi="Times New Roman" w:cs="Times New Roman" w:hint="eastAsia"/>
          <w:szCs w:val="21"/>
        </w:rPr>
        <w:t>消灭知识盲点，又能使学生能力的锻炼与素养的提升成为有源之水、有本</w:t>
      </w:r>
      <w:proofErr w:type="gramStart"/>
      <w:r w:rsidR="00506FF2" w:rsidRPr="00861246">
        <w:rPr>
          <w:rFonts w:ascii="Times New Roman" w:hAnsi="Times New Roman" w:cs="Times New Roman" w:hint="eastAsia"/>
          <w:szCs w:val="21"/>
        </w:rPr>
        <w:t>之</w:t>
      </w:r>
      <w:proofErr w:type="gramEnd"/>
      <w:r w:rsidR="00506FF2" w:rsidRPr="00861246">
        <w:rPr>
          <w:rFonts w:ascii="Times New Roman" w:hAnsi="Times New Roman" w:cs="Times New Roman" w:hint="eastAsia"/>
          <w:szCs w:val="21"/>
        </w:rPr>
        <w:t>木。</w:t>
      </w:r>
    </w:p>
    <w:p w:rsidR="00345B9A" w:rsidRPr="00861246" w:rsidRDefault="00B75357" w:rsidP="00B75357">
      <w:pPr>
        <w:adjustRightInd w:val="0"/>
        <w:snapToGrid w:val="0"/>
        <w:spacing w:line="276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、</w:t>
      </w:r>
      <w:r w:rsidR="00345B9A" w:rsidRPr="00861246">
        <w:rPr>
          <w:rFonts w:ascii="Times New Roman" w:hAnsi="Times New Roman" w:cs="Times New Roman" w:hint="eastAsia"/>
          <w:szCs w:val="21"/>
        </w:rPr>
        <w:t>不少学生在本次考试中的预估分与实际卷面分大相径庭，究其原因，罪魁祸首主要是思路不清、主题不明、条理不分、粗枝大叶、书写不规范。教师应针对“会做”而失分的现象，指导学生对照考后阅卷组给出的评分细则自我纠错，仔细分析失分原因，感悟简答题的答题要领，规范化学语言的表达。只有平时答题时规范到位，注重习惯的培养，关键时刻学生才不会掉链子：慎做容易题</w:t>
      </w:r>
      <w:r w:rsidR="00345B9A" w:rsidRPr="00861246">
        <w:rPr>
          <w:rFonts w:ascii="Times New Roman" w:hAnsi="Times New Roman" w:cs="Times New Roman" w:hint="eastAsia"/>
          <w:szCs w:val="21"/>
        </w:rPr>
        <w:t>,</w:t>
      </w:r>
      <w:r w:rsidR="00345B9A" w:rsidRPr="00861246">
        <w:rPr>
          <w:rFonts w:ascii="Times New Roman" w:hAnsi="Times New Roman" w:cs="Times New Roman" w:hint="eastAsia"/>
          <w:szCs w:val="21"/>
        </w:rPr>
        <w:t>保证全对；稳做中档题</w:t>
      </w:r>
      <w:r w:rsidR="00345B9A" w:rsidRPr="00861246">
        <w:rPr>
          <w:rFonts w:ascii="Times New Roman" w:hAnsi="Times New Roman" w:cs="Times New Roman" w:hint="eastAsia"/>
          <w:szCs w:val="21"/>
        </w:rPr>
        <w:t>,</w:t>
      </w:r>
      <w:r w:rsidR="00345B9A" w:rsidRPr="00861246">
        <w:rPr>
          <w:rFonts w:ascii="Times New Roman" w:hAnsi="Times New Roman" w:cs="Times New Roman" w:hint="eastAsia"/>
          <w:szCs w:val="21"/>
        </w:rPr>
        <w:t>一分不费；巧做较难题</w:t>
      </w:r>
      <w:r w:rsidR="00345B9A" w:rsidRPr="00861246">
        <w:rPr>
          <w:rFonts w:ascii="Times New Roman" w:hAnsi="Times New Roman" w:cs="Times New Roman" w:hint="eastAsia"/>
          <w:szCs w:val="21"/>
        </w:rPr>
        <w:t>,</w:t>
      </w:r>
      <w:r w:rsidR="00345B9A" w:rsidRPr="00861246">
        <w:rPr>
          <w:rFonts w:ascii="Times New Roman" w:hAnsi="Times New Roman" w:cs="Times New Roman" w:hint="eastAsia"/>
          <w:szCs w:val="21"/>
        </w:rPr>
        <w:t>尽力而为。</w:t>
      </w:r>
    </w:p>
    <w:p w:rsidR="00506FF2" w:rsidRPr="00861246" w:rsidRDefault="00B75357" w:rsidP="00B75357">
      <w:pPr>
        <w:adjustRightInd w:val="0"/>
        <w:snapToGrid w:val="0"/>
        <w:spacing w:line="276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、</w:t>
      </w:r>
      <w:r w:rsidR="00506FF2" w:rsidRPr="00861246">
        <w:rPr>
          <w:rFonts w:ascii="Times New Roman" w:hAnsi="Times New Roman" w:cs="Times New Roman" w:hint="eastAsia"/>
          <w:szCs w:val="21"/>
        </w:rPr>
        <w:t>化学实验对于全面发展学生的化学学科核心素养具有积极的作用，全国各地高考化学试卷均加强了对实验的考查力度。在实验复习教学过程中尤其要重视常见物质的检验、分离与提纯、试剂和仪器的选择、装置和原理的分析等基础知识，帮助学生树立安全意识、环保意识。</w:t>
      </w:r>
    </w:p>
    <w:p w:rsidR="00B75357" w:rsidRPr="00B75357" w:rsidRDefault="00B75357" w:rsidP="00B75357">
      <w:pPr>
        <w:widowControl/>
        <w:adjustRightInd w:val="0"/>
        <w:snapToGrid w:val="0"/>
        <w:spacing w:line="276" w:lineRule="auto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B75357"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、</w:t>
      </w:r>
      <w:r w:rsidRPr="00B75357">
        <w:rPr>
          <w:kern w:val="0"/>
          <w:szCs w:val="21"/>
        </w:rPr>
        <w:t>加强对学生的答题心理建设，懂得合理安排时间。专题复习的过程中尤其要重视提升学生信心</w:t>
      </w:r>
      <w:r w:rsidRPr="00B75357">
        <w:rPr>
          <w:rFonts w:hint="eastAsia"/>
          <w:kern w:val="0"/>
          <w:szCs w:val="21"/>
        </w:rPr>
        <w:t>，</w:t>
      </w:r>
      <w:r w:rsidRPr="00B75357">
        <w:rPr>
          <w:kern w:val="0"/>
          <w:szCs w:val="21"/>
        </w:rPr>
        <w:t>使他们愿意做</w:t>
      </w:r>
      <w:r w:rsidRPr="00B75357">
        <w:rPr>
          <w:rFonts w:hint="eastAsia"/>
          <w:kern w:val="0"/>
          <w:szCs w:val="21"/>
        </w:rPr>
        <w:t>，</w:t>
      </w:r>
      <w:r w:rsidRPr="00B75357">
        <w:rPr>
          <w:kern w:val="0"/>
          <w:szCs w:val="21"/>
        </w:rPr>
        <w:t>肯做</w:t>
      </w:r>
      <w:r w:rsidRPr="00B75357">
        <w:rPr>
          <w:rFonts w:hint="eastAsia"/>
          <w:kern w:val="0"/>
          <w:szCs w:val="21"/>
        </w:rPr>
        <w:t>，</w:t>
      </w:r>
      <w:r w:rsidRPr="00B75357">
        <w:rPr>
          <w:kern w:val="0"/>
          <w:szCs w:val="21"/>
        </w:rPr>
        <w:t>不轻言放弃</w:t>
      </w:r>
      <w:r w:rsidRPr="00B75357">
        <w:rPr>
          <w:rFonts w:hint="eastAsia"/>
          <w:kern w:val="0"/>
          <w:szCs w:val="21"/>
        </w:rPr>
        <w:t>。</w:t>
      </w:r>
    </w:p>
    <w:p w:rsidR="00345B9A" w:rsidRPr="00B75357" w:rsidRDefault="00345B9A" w:rsidP="00B75357">
      <w:pPr>
        <w:adjustRightInd w:val="0"/>
        <w:snapToGrid w:val="0"/>
        <w:spacing w:line="276" w:lineRule="auto"/>
        <w:ind w:firstLineChars="200" w:firstLine="420"/>
        <w:jc w:val="left"/>
        <w:rPr>
          <w:rFonts w:ascii="Times New Roman" w:hAnsi="Times New Roman" w:cs="Times New Roman"/>
          <w:szCs w:val="21"/>
        </w:rPr>
      </w:pPr>
    </w:p>
    <w:sectPr w:rsidR="00345B9A" w:rsidRPr="00B75357" w:rsidSect="00194F4B">
      <w:footerReference w:type="default" r:id="rId7"/>
      <w:pgSz w:w="11906" w:h="16838"/>
      <w:pgMar w:top="113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E8" w:rsidRDefault="006D4DE8" w:rsidP="00EE1082">
      <w:r>
        <w:separator/>
      </w:r>
    </w:p>
  </w:endnote>
  <w:endnote w:type="continuationSeparator" w:id="0">
    <w:p w:rsidR="006D4DE8" w:rsidRDefault="006D4DE8" w:rsidP="00EE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5055"/>
      <w:docPartObj>
        <w:docPartGallery w:val="Page Numbers (Bottom of Page)"/>
        <w:docPartUnique/>
      </w:docPartObj>
    </w:sdtPr>
    <w:sdtEndPr/>
    <w:sdtContent>
      <w:p w:rsidR="00EE1082" w:rsidRDefault="006D4DE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DDF" w:rsidRPr="00ED0DD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E1082" w:rsidRDefault="00EE10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E8" w:rsidRDefault="006D4DE8" w:rsidP="00EE1082">
      <w:r>
        <w:separator/>
      </w:r>
    </w:p>
  </w:footnote>
  <w:footnote w:type="continuationSeparator" w:id="0">
    <w:p w:rsidR="006D4DE8" w:rsidRDefault="006D4DE8" w:rsidP="00EE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1B5B"/>
    <w:rsid w:val="00124F5C"/>
    <w:rsid w:val="00175CF7"/>
    <w:rsid w:val="001912A8"/>
    <w:rsid w:val="001917AE"/>
    <w:rsid w:val="0019462E"/>
    <w:rsid w:val="00194F4B"/>
    <w:rsid w:val="0028016A"/>
    <w:rsid w:val="002B08EF"/>
    <w:rsid w:val="00315CE1"/>
    <w:rsid w:val="00345B9A"/>
    <w:rsid w:val="003604F3"/>
    <w:rsid w:val="003A5502"/>
    <w:rsid w:val="004A5C83"/>
    <w:rsid w:val="004B0914"/>
    <w:rsid w:val="004D2877"/>
    <w:rsid w:val="00506FF2"/>
    <w:rsid w:val="00521432"/>
    <w:rsid w:val="00636026"/>
    <w:rsid w:val="00645714"/>
    <w:rsid w:val="006B0BCD"/>
    <w:rsid w:val="006D4DE8"/>
    <w:rsid w:val="00784D9F"/>
    <w:rsid w:val="007A2CAB"/>
    <w:rsid w:val="00834C6A"/>
    <w:rsid w:val="00861CB9"/>
    <w:rsid w:val="008847B5"/>
    <w:rsid w:val="008E4A4A"/>
    <w:rsid w:val="00A063E4"/>
    <w:rsid w:val="00B076DB"/>
    <w:rsid w:val="00B75357"/>
    <w:rsid w:val="00B9302B"/>
    <w:rsid w:val="00CE1B5B"/>
    <w:rsid w:val="00D20B64"/>
    <w:rsid w:val="00DA1E0B"/>
    <w:rsid w:val="00DD5811"/>
    <w:rsid w:val="00E03FA0"/>
    <w:rsid w:val="00E344E4"/>
    <w:rsid w:val="00E62A54"/>
    <w:rsid w:val="00E70F62"/>
    <w:rsid w:val="00E807F1"/>
    <w:rsid w:val="00E83230"/>
    <w:rsid w:val="00ED0DDF"/>
    <w:rsid w:val="00EE1082"/>
    <w:rsid w:val="00F03663"/>
    <w:rsid w:val="00F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E1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10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1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10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606</Words>
  <Characters>3460</Characters>
  <Application>Microsoft Office Word</Application>
  <DocSecurity>0</DocSecurity>
  <Lines>28</Lines>
  <Paragraphs>8</Paragraphs>
  <ScaleCrop>false</ScaleCrop>
  <Company>微软公司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NTKO</cp:lastModifiedBy>
  <cp:revision>13</cp:revision>
  <dcterms:created xsi:type="dcterms:W3CDTF">2021-02-28T11:32:00Z</dcterms:created>
  <dcterms:modified xsi:type="dcterms:W3CDTF">2021-03-01T23:14:00Z</dcterms:modified>
</cp:coreProperties>
</file>