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45" w:rsidRDefault="00432945" w:rsidP="00432945">
      <w:pPr>
        <w:spacing w:line="42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黄山奇石</w:t>
      </w:r>
    </w:p>
    <w:p w:rsidR="00BB1FB8" w:rsidRPr="00432945" w:rsidRDefault="00432945" w:rsidP="00432945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 xml:space="preserve">南渡中心小学  </w:t>
      </w:r>
      <w:r w:rsidRPr="00432945">
        <w:rPr>
          <w:rFonts w:asciiTheme="minorEastAsia" w:hAnsiTheme="minorEastAsia" w:hint="eastAsia"/>
          <w:sz w:val="24"/>
        </w:rPr>
        <w:t>姚孟希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sz w:val="24"/>
        </w:rPr>
      </w:pPr>
      <w:r w:rsidRPr="00432945">
        <w:rPr>
          <w:rFonts w:asciiTheme="minorEastAsia" w:hAnsiTheme="minorEastAsia" w:hint="eastAsia"/>
          <w:b/>
          <w:sz w:val="24"/>
        </w:rPr>
        <w:t>教学目标</w:t>
      </w:r>
      <w:r>
        <w:rPr>
          <w:rFonts w:asciiTheme="minorEastAsia" w:hAnsiTheme="minorEastAsia" w:hint="eastAsia"/>
          <w:b/>
          <w:sz w:val="24"/>
        </w:rPr>
        <w:t>：</w:t>
      </w:r>
      <w:bookmarkStart w:id="0" w:name="_GoBack"/>
      <w:bookmarkEnd w:id="0"/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432945">
        <w:rPr>
          <w:rFonts w:asciiTheme="minorEastAsia" w:hAnsiTheme="minorEastAsia" w:hint="eastAsia"/>
          <w:sz w:val="24"/>
        </w:rPr>
        <w:t>通过看图学文，体会黄山石的奇妙之处，理解重点词语，积累词汇，渗透写作方法。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2.</w:t>
      </w:r>
      <w:r w:rsidRPr="00432945">
        <w:rPr>
          <w:rFonts w:asciiTheme="minorEastAsia" w:hAnsiTheme="minorEastAsia" w:hint="eastAsia"/>
          <w:sz w:val="24"/>
        </w:rPr>
        <w:t>通过观察图画和理解语言文字，培养学生观察、想象，朗读、说话、交际能力。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3.</w:t>
      </w:r>
      <w:r w:rsidRPr="00432945">
        <w:rPr>
          <w:rFonts w:asciiTheme="minorEastAsia" w:hAnsiTheme="minorEastAsia" w:hint="eastAsia"/>
          <w:sz w:val="24"/>
        </w:rPr>
        <w:t>激发学生学习兴趣，激发学生对祖国大好河山的热爱之情。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sz w:val="24"/>
        </w:rPr>
      </w:pPr>
      <w:r w:rsidRPr="00432945">
        <w:rPr>
          <w:rFonts w:asciiTheme="minorEastAsia" w:hAnsiTheme="minorEastAsia" w:hint="eastAsia"/>
          <w:b/>
          <w:sz w:val="24"/>
        </w:rPr>
        <w:t>教学重点：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1.</w:t>
      </w:r>
      <w:r w:rsidRPr="00432945">
        <w:rPr>
          <w:rFonts w:asciiTheme="minorEastAsia" w:hAnsiTheme="minorEastAsia" w:hint="eastAsia"/>
          <w:sz w:val="24"/>
        </w:rPr>
        <w:t>通过观察图画和理解语言文字，在朗读中体会黄山奇石的奇妙之处，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2.</w:t>
      </w:r>
      <w:r w:rsidRPr="00432945">
        <w:rPr>
          <w:rFonts w:asciiTheme="minorEastAsia" w:hAnsiTheme="minorEastAsia" w:hint="eastAsia"/>
          <w:sz w:val="24"/>
        </w:rPr>
        <w:t>有些词语如“中外闻名”“秀丽神奇”“翻滚的云海”“尤其”要通过各种方式重点理解。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sz w:val="24"/>
        </w:rPr>
      </w:pPr>
      <w:r w:rsidRPr="00432945">
        <w:rPr>
          <w:rFonts w:asciiTheme="minorEastAsia" w:hAnsiTheme="minorEastAsia" w:hint="eastAsia"/>
          <w:b/>
          <w:sz w:val="24"/>
        </w:rPr>
        <w:t>教学难点</w:t>
      </w:r>
      <w:r>
        <w:rPr>
          <w:rFonts w:asciiTheme="minorEastAsia" w:hAnsiTheme="minorEastAsia" w:hint="eastAsia"/>
          <w:b/>
          <w:sz w:val="24"/>
        </w:rPr>
        <w:t>：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432945">
        <w:rPr>
          <w:rFonts w:asciiTheme="minorEastAsia" w:hAnsiTheme="minorEastAsia" w:hint="eastAsia"/>
          <w:sz w:val="24"/>
        </w:rPr>
        <w:t>“翻滚的云海”由于平时很难看到，所以是学生理解的难点。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2.</w:t>
      </w:r>
      <w:r w:rsidRPr="00432945">
        <w:rPr>
          <w:rFonts w:asciiTheme="minorEastAsia" w:hAnsiTheme="minorEastAsia" w:hint="eastAsia"/>
          <w:sz w:val="24"/>
        </w:rPr>
        <w:t>第五自然段中“巨石怎样变成了一只金光闪闪的雄鸡”是教学难点。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sz w:val="24"/>
        </w:rPr>
      </w:pPr>
      <w:r w:rsidRPr="00432945">
        <w:rPr>
          <w:rFonts w:asciiTheme="minorEastAsia" w:hAnsiTheme="minorEastAsia" w:hint="eastAsia"/>
          <w:b/>
          <w:sz w:val="24"/>
        </w:rPr>
        <w:t>教学准备</w:t>
      </w:r>
      <w:r>
        <w:rPr>
          <w:rFonts w:asciiTheme="minorEastAsia" w:hAnsiTheme="minorEastAsia" w:hint="eastAsia"/>
          <w:b/>
          <w:sz w:val="24"/>
        </w:rPr>
        <w:t>：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生字卡片，课件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sz w:val="24"/>
        </w:rPr>
      </w:pPr>
      <w:r w:rsidRPr="00432945">
        <w:rPr>
          <w:rFonts w:asciiTheme="minorEastAsia" w:hAnsiTheme="minorEastAsia" w:hint="eastAsia"/>
          <w:b/>
          <w:sz w:val="24"/>
        </w:rPr>
        <w:t>教学过程</w:t>
      </w:r>
      <w:r>
        <w:rPr>
          <w:rFonts w:asciiTheme="minorEastAsia" w:hAnsiTheme="minorEastAsia" w:hint="eastAsia"/>
          <w:b/>
          <w:sz w:val="24"/>
        </w:rPr>
        <w:t>：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/>
          <w:b/>
          <w:bCs/>
          <w:sz w:val="24"/>
        </w:rPr>
      </w:pPr>
      <w:r w:rsidRPr="00432945">
        <w:rPr>
          <w:rFonts w:asciiTheme="minorEastAsia" w:hAnsiTheme="minorEastAsia" w:hint="eastAsia"/>
          <w:b/>
          <w:bCs/>
          <w:sz w:val="24"/>
        </w:rPr>
        <w:t>一、朗读质疑，导入新课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1.</w:t>
      </w:r>
      <w:r w:rsidRPr="00432945">
        <w:rPr>
          <w:rFonts w:asciiTheme="minorEastAsia" w:hAnsiTheme="minorEastAsia" w:hint="eastAsia"/>
          <w:sz w:val="24"/>
        </w:rPr>
        <w:t>小朋友，你们喜欢出去旅游吗？今天姚老师就带着你们一起出去玩一玩。（播放黄山风景视频）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hint="eastAsia"/>
          <w:sz w:val="24"/>
        </w:rPr>
        <w:t>2.</w:t>
      </w:r>
      <w:r w:rsidRPr="00432945">
        <w:rPr>
          <w:rFonts w:asciiTheme="minorEastAsia" w:hAnsiTheme="minorEastAsia" w:hint="eastAsia"/>
          <w:sz w:val="24"/>
        </w:rPr>
        <w:t>小朋友们，我们今天要去的是哪儿？（黄山）今天我们一起来看看黄山的奇石。（板书课题：黄山奇石）课题是文章的眼睛，谁能来用自己的理解来读一读课题？指生读课题。（预设：你关注到了“黄山”，那老师也想来试一试，你们想不想听？突出“奇”。小结：朗读的侧重点不同，传递的信息也不同。）黄山的石头奇在哪</w:t>
      </w:r>
      <w:r w:rsidRPr="00432945">
        <w:rPr>
          <w:rFonts w:asciiTheme="minorEastAsia" w:hAnsiTheme="minorEastAsia" w:hint="eastAsia"/>
          <w:sz w:val="24"/>
        </w:rPr>
        <w:t>里？接下来就让我们带着这个问题一起去寻找答案吧！</w:t>
      </w:r>
    </w:p>
    <w:p w:rsidR="00BB1FB8" w:rsidRPr="00432945" w:rsidRDefault="00432945" w:rsidP="00432945">
      <w:pPr>
        <w:numPr>
          <w:ilvl w:val="0"/>
          <w:numId w:val="2"/>
        </w:numPr>
        <w:spacing w:line="420" w:lineRule="exact"/>
        <w:rPr>
          <w:rFonts w:asciiTheme="minorEastAsia" w:hAnsiTheme="minorEastAsia"/>
          <w:b/>
          <w:bCs/>
          <w:sz w:val="24"/>
        </w:rPr>
      </w:pPr>
      <w:r w:rsidRPr="00432945">
        <w:rPr>
          <w:rFonts w:asciiTheme="minorEastAsia" w:hAnsiTheme="minorEastAsia" w:hint="eastAsia"/>
          <w:b/>
          <w:bCs/>
          <w:sz w:val="24"/>
        </w:rPr>
        <w:t>初读课文，感“奇”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Pr="00432945">
        <w:rPr>
          <w:rFonts w:asciiTheme="minorEastAsia" w:hAnsiTheme="minorEastAsia" w:hint="eastAsia"/>
          <w:sz w:val="24"/>
        </w:rPr>
        <w:t>请小朋友们</w:t>
      </w:r>
      <w:proofErr w:type="gramStart"/>
      <w:r w:rsidRPr="00432945">
        <w:rPr>
          <w:rFonts w:asciiTheme="minorEastAsia" w:hAnsiTheme="minorEastAsia" w:hint="eastAsia"/>
          <w:sz w:val="24"/>
        </w:rPr>
        <w:t>自由读</w:t>
      </w:r>
      <w:proofErr w:type="gramEnd"/>
      <w:r w:rsidRPr="00432945">
        <w:rPr>
          <w:rFonts w:asciiTheme="minorEastAsia" w:hAnsiTheme="minorEastAsia" w:hint="eastAsia"/>
          <w:sz w:val="24"/>
        </w:rPr>
        <w:t>课文，出示读书要求：</w:t>
      </w: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cs="Calibri" w:hint="eastAsia"/>
          <w:sz w:val="24"/>
        </w:rPr>
        <w:t>自由朗读课文，读准字音，读通句子，难读的地方多读几遍</w:t>
      </w: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cs="Calibri" w:hint="eastAsia"/>
          <w:sz w:val="24"/>
        </w:rPr>
        <w:t>边读边想：课文里介绍了哪些奇石，把它们圈出来。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2.</w:t>
      </w:r>
      <w:r w:rsidRPr="00432945">
        <w:rPr>
          <w:rFonts w:asciiTheme="minorEastAsia" w:hAnsiTheme="minorEastAsia" w:cs="Calibri" w:hint="eastAsia"/>
          <w:sz w:val="24"/>
        </w:rPr>
        <w:t>都读完了，那么课文有几个自然段？</w:t>
      </w:r>
      <w:r w:rsidRPr="00432945">
        <w:rPr>
          <w:rFonts w:asciiTheme="minorEastAsia" w:hAnsiTheme="minorEastAsia" w:cs="Calibri" w:hint="eastAsia"/>
          <w:sz w:val="24"/>
        </w:rPr>
        <w:t>6</w:t>
      </w:r>
      <w:r w:rsidRPr="00432945">
        <w:rPr>
          <w:rFonts w:asciiTheme="minorEastAsia" w:hAnsiTheme="minorEastAsia" w:cs="Calibri" w:hint="eastAsia"/>
          <w:sz w:val="24"/>
        </w:rPr>
        <w:t>个。下面有几句话最难读，老师要来考一考你们。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hint="eastAsia"/>
          <w:sz w:val="24"/>
        </w:rPr>
        <w:t>（出示“风景区”）你来读好它。你注意到了风和</w:t>
      </w:r>
      <w:proofErr w:type="gramStart"/>
      <w:r w:rsidRPr="00432945">
        <w:rPr>
          <w:rFonts w:asciiTheme="minorEastAsia" w:hAnsiTheme="minorEastAsia" w:hint="eastAsia"/>
          <w:sz w:val="24"/>
        </w:rPr>
        <w:t>景都是</w:t>
      </w:r>
      <w:proofErr w:type="gramEnd"/>
      <w:r w:rsidRPr="00432945">
        <w:rPr>
          <w:rFonts w:asciiTheme="minorEastAsia" w:hAnsiTheme="minorEastAsia" w:hint="eastAsia"/>
          <w:sz w:val="24"/>
        </w:rPr>
        <w:t>后鼻音，连</w:t>
      </w:r>
      <w:proofErr w:type="gramStart"/>
      <w:r w:rsidRPr="00432945">
        <w:rPr>
          <w:rFonts w:asciiTheme="minorEastAsia" w:hAnsiTheme="minorEastAsia" w:hint="eastAsia"/>
          <w:sz w:val="24"/>
        </w:rPr>
        <w:t>起来</w:t>
      </w:r>
      <w:r w:rsidRPr="00432945">
        <w:rPr>
          <w:rFonts w:asciiTheme="minorEastAsia" w:hAnsiTheme="minorEastAsia" w:hint="eastAsia"/>
          <w:sz w:val="24"/>
        </w:rPr>
        <w:lastRenderedPageBreak/>
        <w:t>读更好听</w:t>
      </w:r>
      <w:proofErr w:type="gramEnd"/>
      <w:r w:rsidRPr="00432945">
        <w:rPr>
          <w:rFonts w:asciiTheme="minorEastAsia" w:hAnsiTheme="minorEastAsia" w:hint="eastAsia"/>
          <w:sz w:val="24"/>
        </w:rPr>
        <w:t>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hint="eastAsia"/>
          <w:sz w:val="24"/>
        </w:rPr>
        <w:t>（出示“黄山风景区”）你再来读一读。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cs="Calibri"/>
          <w:sz w:val="24"/>
        </w:rPr>
        <w:t>③</w:t>
      </w:r>
      <w:r w:rsidRPr="00432945">
        <w:rPr>
          <w:rFonts w:asciiTheme="minorEastAsia" w:hAnsiTheme="minorEastAsia" w:hint="eastAsia"/>
          <w:sz w:val="24"/>
        </w:rPr>
        <w:t>难度升级！（出示“中外闻名的黄山风景区”）你来挑战一下。“闻名”是什么意思？（有名、著名）“中外闻名”是什么意思？（中：中国，外：外国，中国和外国都很有名。你还知道哪些在中国和外国都很有名的景点吗？长城、故宫、天目湖……）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cs="Calibri"/>
          <w:sz w:val="24"/>
        </w:rPr>
        <w:t>④</w:t>
      </w:r>
      <w:r w:rsidRPr="00432945">
        <w:rPr>
          <w:rFonts w:asciiTheme="minorEastAsia" w:hAnsiTheme="minorEastAsia" w:hint="eastAsia"/>
          <w:sz w:val="24"/>
        </w:rPr>
        <w:t>读得真流畅，把它送回句子里再来读读看。（出示：中外闻名的黄山风景区在我国安徽省南部）齐读。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⑤</w:t>
      </w:r>
      <w:r w:rsidRPr="00432945">
        <w:rPr>
          <w:rFonts w:asciiTheme="minorEastAsia" w:hAnsiTheme="minorEastAsia" w:cs="Calibri" w:hint="eastAsia"/>
          <w:sz w:val="24"/>
        </w:rPr>
        <w:t>（出示中国地图）找找看安徽省在哪里。找到了安徽省，我们再来看看安徽省的详细地图。（出示安徽省地图）黄山风景区在安徽省南部，上北下——南，所以在下面。这个“南”字，老师觉得可难了，谁来告诉我们应</w:t>
      </w:r>
      <w:r w:rsidRPr="00432945">
        <w:rPr>
          <w:rFonts w:asciiTheme="minorEastAsia" w:hAnsiTheme="minorEastAsia" w:cs="Calibri" w:hint="eastAsia"/>
          <w:sz w:val="24"/>
        </w:rPr>
        <w:t>该注意什么？指生答，里面不是羊。书空。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出示“部”，你想怎么记记它？组词记；加一加。这是个形声字，左声右形，左边读</w:t>
      </w:r>
      <w:proofErr w:type="gramStart"/>
      <w:r w:rsidRPr="00432945">
        <w:rPr>
          <w:rFonts w:asciiTheme="minorEastAsia" w:hAnsiTheme="minorEastAsia" w:cs="Calibri" w:hint="eastAsia"/>
          <w:sz w:val="24"/>
        </w:rPr>
        <w:t>咅</w:t>
      </w:r>
      <w:proofErr w:type="gramEnd"/>
      <w:r w:rsidRPr="00432945">
        <w:rPr>
          <w:rFonts w:asciiTheme="minorEastAsia" w:hAnsiTheme="minorEastAsia" w:cs="Calibri" w:hint="eastAsia"/>
          <w:sz w:val="24"/>
        </w:rPr>
        <w:t>，右边双耳旁，表示与行政区域有关，代表地方。部是古地名，在今甘肃省。师范写，生描红。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⑥</w:t>
      </w:r>
      <w:r w:rsidRPr="00432945">
        <w:rPr>
          <w:rFonts w:asciiTheme="minorEastAsia" w:hAnsiTheme="minorEastAsia" w:cs="Calibri" w:hint="eastAsia"/>
          <w:sz w:val="24"/>
        </w:rPr>
        <w:t>哪里的景色秀丽神奇？（答：黄山）你从哪里看到的？指生回答。所以这个“那”就是指黄山。出示第</w:t>
      </w:r>
      <w:r w:rsidRPr="00432945">
        <w:rPr>
          <w:rFonts w:asciiTheme="minorEastAsia" w:hAnsiTheme="minorEastAsia" w:cs="Calibri" w:hint="eastAsia"/>
          <w:sz w:val="24"/>
        </w:rPr>
        <w:t>1</w:t>
      </w:r>
      <w:r w:rsidRPr="00432945">
        <w:rPr>
          <w:rFonts w:asciiTheme="minorEastAsia" w:hAnsiTheme="minorEastAsia" w:cs="Calibri" w:hint="eastAsia"/>
          <w:sz w:val="24"/>
        </w:rPr>
        <w:t>小节，指生读。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宋体" w:hint="eastAsia"/>
          <w:sz w:val="24"/>
        </w:rPr>
        <w:t>⑦</w:t>
      </w:r>
      <w:r w:rsidRPr="00432945">
        <w:rPr>
          <w:rFonts w:asciiTheme="minorEastAsia" w:hAnsiTheme="minorEastAsia" w:hint="eastAsia"/>
          <w:sz w:val="24"/>
        </w:rPr>
        <w:t>黄山风光秀丽，景色神奇，最著名的有奇松、怪石、云海、温泉，被称为“黄山四绝”。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3.</w:t>
      </w:r>
      <w:r w:rsidRPr="00432945">
        <w:rPr>
          <w:rFonts w:asciiTheme="minorEastAsia" w:hAnsiTheme="minorEastAsia" w:cs="Calibri" w:hint="eastAsia"/>
          <w:sz w:val="24"/>
        </w:rPr>
        <w:t>刚刚还有哪个问题没有解决？谁来说一说，课文里介绍了哪些奇石，我们大家还要提醒他，找东西要按照从前往后的顺序找哦。（指生</w:t>
      </w:r>
      <w:r w:rsidRPr="00432945">
        <w:rPr>
          <w:rFonts w:asciiTheme="minorEastAsia" w:hAnsiTheme="minorEastAsia" w:cs="Calibri" w:hint="eastAsia"/>
          <w:sz w:val="24"/>
        </w:rPr>
        <w:t>答）根据回答出示石头图片。我们一起来认识这些石头（齐读）你发现了什么？双引号，每块奇石都有它独特的名字呢！你想要了解哪一块石头，就用“”。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 w:cs="Calibri"/>
          <w:b/>
          <w:bCs/>
          <w:sz w:val="24"/>
        </w:rPr>
      </w:pPr>
      <w:r w:rsidRPr="00432945">
        <w:rPr>
          <w:rFonts w:asciiTheme="minorEastAsia" w:hAnsiTheme="minorEastAsia" w:cs="Calibri" w:hint="eastAsia"/>
          <w:b/>
          <w:bCs/>
          <w:sz w:val="24"/>
        </w:rPr>
        <w:t>三、细品课文，探“奇”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1.</w:t>
      </w:r>
      <w:r w:rsidRPr="00432945">
        <w:rPr>
          <w:rFonts w:asciiTheme="minorEastAsia" w:hAnsiTheme="minorEastAsia" w:cs="Calibri" w:hint="eastAsia"/>
          <w:sz w:val="24"/>
        </w:rPr>
        <w:t>课文介绍了这么多奇石，你最喜欢哪一块呢？来给我们读一读吧。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2.</w:t>
      </w:r>
      <w:r w:rsidRPr="00432945">
        <w:rPr>
          <w:rFonts w:asciiTheme="minorEastAsia" w:hAnsiTheme="minorEastAsia" w:cs="Calibri" w:hint="eastAsia"/>
          <w:sz w:val="24"/>
        </w:rPr>
        <w:t>出示“仙桃石”</w:t>
      </w:r>
      <w:r w:rsidRPr="00432945">
        <w:rPr>
          <w:rFonts w:asciiTheme="minorEastAsia" w:hAnsiTheme="minorEastAsia" w:cs="Calibri" w:hint="eastAsia"/>
          <w:sz w:val="24"/>
        </w:rPr>
        <w:t xml:space="preserve">   </w:t>
      </w:r>
      <w:r w:rsidRPr="00432945">
        <w:rPr>
          <w:rFonts w:asciiTheme="minorEastAsia" w:hAnsiTheme="minorEastAsia" w:cs="Calibri" w:hint="eastAsia"/>
          <w:sz w:val="24"/>
        </w:rPr>
        <w:t>赛读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cs="Calibri" w:hint="eastAsia"/>
          <w:sz w:val="24"/>
        </w:rPr>
        <w:t>生读。评价。女生读。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cs="Calibri" w:hint="eastAsia"/>
          <w:sz w:val="24"/>
        </w:rPr>
        <w:t>你发现了这句话是——比喻句：（什么）好像（什么），（怎么样）。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③</w:t>
      </w:r>
      <w:r w:rsidRPr="00432945">
        <w:rPr>
          <w:rFonts w:asciiTheme="minorEastAsia" w:hAnsiTheme="minorEastAsia" w:cs="Calibri" w:hint="eastAsia"/>
          <w:sz w:val="24"/>
        </w:rPr>
        <w:t>你还能用这样的句式说一句话吗？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3.</w:t>
      </w:r>
      <w:r w:rsidRPr="00432945">
        <w:rPr>
          <w:rFonts w:asciiTheme="minorEastAsia" w:hAnsiTheme="minorEastAsia" w:cs="Calibri" w:hint="eastAsia"/>
          <w:sz w:val="24"/>
        </w:rPr>
        <w:t>出示“猴子观海”</w:t>
      </w:r>
      <w:r w:rsidRPr="00432945">
        <w:rPr>
          <w:rFonts w:asciiTheme="minorEastAsia" w:hAnsiTheme="minorEastAsia" w:cs="Calibri" w:hint="eastAsia"/>
          <w:sz w:val="24"/>
        </w:rPr>
        <w:t xml:space="preserve">  </w:t>
      </w:r>
      <w:r w:rsidRPr="00432945">
        <w:rPr>
          <w:rFonts w:asciiTheme="minorEastAsia" w:hAnsiTheme="minorEastAsia" w:cs="Calibri" w:hint="eastAsia"/>
          <w:sz w:val="24"/>
        </w:rPr>
        <w:t>数一数有几句话，三个人读。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cs="Calibri" w:hint="eastAsia"/>
          <w:sz w:val="24"/>
        </w:rPr>
        <w:t>生读。评价。男生读。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cs="Calibri" w:hint="eastAsia"/>
          <w:sz w:val="24"/>
        </w:rPr>
        <w:t>这种山峰是什么样的？（陡峭的）出示两幅图：一幅是陡峭的</w:t>
      </w:r>
      <w:r w:rsidRPr="00432945">
        <w:rPr>
          <w:rFonts w:asciiTheme="minorEastAsia" w:hAnsiTheme="minorEastAsia" w:cs="Calibri" w:hint="eastAsia"/>
          <w:sz w:val="24"/>
        </w:rPr>
        <w:t>山峰，一幅是平缓的山坡。选一选，</w:t>
      </w:r>
      <w:proofErr w:type="gramStart"/>
      <w:r w:rsidRPr="00432945">
        <w:rPr>
          <w:rFonts w:asciiTheme="minorEastAsia" w:hAnsiTheme="minorEastAsia" w:cs="Calibri" w:hint="eastAsia"/>
          <w:sz w:val="24"/>
        </w:rPr>
        <w:t>哪幅图是</w:t>
      </w:r>
      <w:proofErr w:type="gramEnd"/>
      <w:r w:rsidRPr="00432945">
        <w:rPr>
          <w:rFonts w:asciiTheme="minorEastAsia" w:hAnsiTheme="minorEastAsia" w:cs="Calibri" w:hint="eastAsia"/>
          <w:sz w:val="24"/>
        </w:rPr>
        <w:t>陡峭的意思？你知道“猴子观海”在哪个位置</w:t>
      </w:r>
      <w:r w:rsidRPr="00432945">
        <w:rPr>
          <w:rFonts w:asciiTheme="minorEastAsia" w:hAnsiTheme="minorEastAsia" w:cs="Calibri" w:hint="eastAsia"/>
          <w:sz w:val="24"/>
        </w:rPr>
        <w:lastRenderedPageBreak/>
        <w:t>吗？对的，陡峭就是又高又直的意思。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③</w:t>
      </w:r>
      <w:r w:rsidRPr="00432945">
        <w:rPr>
          <w:rFonts w:asciiTheme="minorEastAsia" w:hAnsiTheme="minorEastAsia" w:cs="Calibri" w:hint="eastAsia"/>
          <w:sz w:val="24"/>
        </w:rPr>
        <w:t>出示“翻滚的云海”图片，标记“翻滚”，说说它的意思，用手势比划一下。还有什么东西会翻滚？（水烧开……）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④</w:t>
      </w:r>
      <w:r w:rsidRPr="00432945">
        <w:rPr>
          <w:rFonts w:asciiTheme="minorEastAsia" w:hAnsiTheme="minorEastAsia" w:cs="Calibri" w:hint="eastAsia"/>
          <w:sz w:val="24"/>
        </w:rPr>
        <w:t>“一动不动”，想象一下，小猴子为什么会一动不动的，（观云海）他在想什么呢？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4</w:t>
      </w:r>
      <w:r w:rsidRPr="00432945">
        <w:rPr>
          <w:rFonts w:asciiTheme="minorEastAsia" w:hAnsiTheme="minorEastAsia" w:cs="Calibri" w:hint="eastAsia"/>
          <w:sz w:val="24"/>
        </w:rPr>
        <w:t>.</w:t>
      </w:r>
      <w:r w:rsidRPr="00432945">
        <w:rPr>
          <w:rFonts w:asciiTheme="minorEastAsia" w:hAnsiTheme="minorEastAsia" w:cs="Calibri" w:hint="eastAsia"/>
          <w:sz w:val="24"/>
        </w:rPr>
        <w:t>出示“仙人指路”</w:t>
      </w:r>
      <w:r w:rsidRPr="00432945">
        <w:rPr>
          <w:rFonts w:asciiTheme="minorEastAsia" w:hAnsiTheme="minorEastAsia" w:cs="Calibri" w:hint="eastAsia"/>
          <w:sz w:val="24"/>
        </w:rPr>
        <w:t xml:space="preserve">   </w:t>
      </w:r>
      <w:r w:rsidRPr="00432945">
        <w:rPr>
          <w:rFonts w:asciiTheme="minorEastAsia" w:hAnsiTheme="minorEastAsia" w:cs="Calibri" w:hint="eastAsia"/>
          <w:sz w:val="24"/>
        </w:rPr>
        <w:t>师生合作读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cs="Calibri" w:hint="eastAsia"/>
          <w:sz w:val="24"/>
        </w:rPr>
        <w:t>生读。评价。出示：那巨石</w:t>
      </w:r>
      <w:r w:rsidRPr="00432945">
        <w:rPr>
          <w:rFonts w:asciiTheme="minorEastAsia" w:hAnsiTheme="minorEastAsia" w:cs="Calibri" w:hint="eastAsia"/>
          <w:sz w:val="24"/>
        </w:rPr>
        <w:t>/</w:t>
      </w:r>
      <w:r w:rsidRPr="00432945">
        <w:rPr>
          <w:rFonts w:asciiTheme="minorEastAsia" w:hAnsiTheme="minorEastAsia" w:cs="Calibri" w:hint="eastAsia"/>
          <w:sz w:val="24"/>
        </w:rPr>
        <w:t>真像一位仙人</w:t>
      </w:r>
      <w:r w:rsidRPr="00432945">
        <w:rPr>
          <w:rFonts w:asciiTheme="minorEastAsia" w:hAnsiTheme="minorEastAsia" w:cs="Calibri" w:hint="eastAsia"/>
          <w:sz w:val="24"/>
        </w:rPr>
        <w:t>/</w:t>
      </w:r>
      <w:r w:rsidRPr="00432945">
        <w:rPr>
          <w:rFonts w:asciiTheme="minorEastAsia" w:hAnsiTheme="minorEastAsia" w:cs="Calibri" w:hint="eastAsia"/>
          <w:sz w:val="24"/>
        </w:rPr>
        <w:t>站在高高的山峰上。（断句、比喻句）同桌互读。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cs="Calibri" w:hint="eastAsia"/>
          <w:sz w:val="24"/>
        </w:rPr>
        <w:t>学习“位”。表量词，一位老师，一位（</w:t>
      </w:r>
      <w:r w:rsidRPr="00432945">
        <w:rPr>
          <w:rFonts w:asciiTheme="minorEastAsia" w:hAnsiTheme="minorEastAsia" w:cs="Calibri" w:hint="eastAsia"/>
          <w:sz w:val="24"/>
        </w:rPr>
        <w:t xml:space="preserve">  </w:t>
      </w:r>
      <w:r w:rsidRPr="00432945">
        <w:rPr>
          <w:rFonts w:asciiTheme="minorEastAsia" w:hAnsiTheme="minorEastAsia" w:cs="Calibri" w:hint="eastAsia"/>
          <w:sz w:val="24"/>
        </w:rPr>
        <w:t>）；表示位子：座位，床位，车位；数学上学到的个位、十位等。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5.</w:t>
      </w:r>
      <w:r w:rsidRPr="00432945">
        <w:rPr>
          <w:rFonts w:asciiTheme="minorEastAsia" w:hAnsiTheme="minorEastAsia" w:cs="Calibri" w:hint="eastAsia"/>
          <w:sz w:val="24"/>
        </w:rPr>
        <w:t>出示“金鸡叫天都”</w:t>
      </w:r>
      <w:r w:rsidRPr="00432945">
        <w:rPr>
          <w:rFonts w:asciiTheme="minorEastAsia" w:hAnsiTheme="minorEastAsia" w:cs="Calibri" w:hint="eastAsia"/>
          <w:sz w:val="24"/>
        </w:rPr>
        <w:t xml:space="preserve">  </w:t>
      </w:r>
      <w:r w:rsidRPr="00432945">
        <w:rPr>
          <w:rFonts w:asciiTheme="minorEastAsia" w:hAnsiTheme="minorEastAsia" w:cs="Calibri" w:hint="eastAsia"/>
          <w:sz w:val="24"/>
        </w:rPr>
        <w:t>同桌合作读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①</w:t>
      </w:r>
      <w:r w:rsidRPr="00432945">
        <w:rPr>
          <w:rFonts w:asciiTheme="minorEastAsia" w:hAnsiTheme="minorEastAsia" w:cs="Calibri" w:hint="eastAsia"/>
          <w:sz w:val="24"/>
        </w:rPr>
        <w:t>生读。评价。齐读。著名就是我们之前学的“闻名”的意思。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②</w:t>
      </w:r>
      <w:r w:rsidRPr="00432945">
        <w:rPr>
          <w:rFonts w:asciiTheme="minorEastAsia" w:hAnsiTheme="minorEastAsia" w:cs="Calibri" w:hint="eastAsia"/>
          <w:sz w:val="24"/>
        </w:rPr>
        <w:t>学习“升”。出示象形文字，区分“身、生、声”。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432945">
        <w:rPr>
          <w:rFonts w:asciiTheme="minorEastAsia" w:hAnsiTheme="minorEastAsia" w:cs="Calibri"/>
          <w:sz w:val="24"/>
        </w:rPr>
        <w:t>③</w:t>
      </w:r>
      <w:r w:rsidRPr="00432945">
        <w:rPr>
          <w:rFonts w:asciiTheme="minorEastAsia" w:hAnsiTheme="minorEastAsia" w:cs="Calibri" w:hint="eastAsia"/>
          <w:sz w:val="24"/>
        </w:rPr>
        <w:t>学习“闪”。儿歌：人在门里“闪闪”，日在门里“中间”，耳朵在门里“听闻”，口在门里“提问”。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/>
          <w:sz w:val="24"/>
        </w:rPr>
        <w:t>④</w:t>
      </w:r>
      <w:r w:rsidRPr="00432945">
        <w:rPr>
          <w:rFonts w:asciiTheme="minorEastAsia" w:hAnsiTheme="minorEastAsia" w:cs="Calibri" w:hint="eastAsia"/>
          <w:sz w:val="24"/>
        </w:rPr>
        <w:t>学习多音字“都”。这块石头叫“金鸡叫天——都”，都在这是个多音字，还记得我们之前学的“部”字吗？右边的双耳旁表示地方，读“</w:t>
      </w:r>
      <w:r w:rsidRPr="00432945">
        <w:rPr>
          <w:rFonts w:asciiTheme="minorEastAsia" w:hAnsiTheme="minorEastAsia" w:cs="Calibri" w:hint="eastAsia"/>
          <w:sz w:val="24"/>
        </w:rPr>
        <w:t>du</w:t>
      </w:r>
      <w:r w:rsidRPr="00432945">
        <w:rPr>
          <w:rFonts w:asciiTheme="minorEastAsia" w:hAnsiTheme="minorEastAsia" w:cs="Calibri" w:hint="eastAsia"/>
          <w:sz w:val="24"/>
        </w:rPr>
        <w:t>”，首都、成都、都市。那我们小朋友“都”坐得很端正，我们小朋友“都”是听话的好孩子，就读“</w:t>
      </w:r>
      <w:proofErr w:type="spellStart"/>
      <w:r w:rsidRPr="00432945">
        <w:rPr>
          <w:rFonts w:asciiTheme="minorEastAsia" w:hAnsiTheme="minorEastAsia" w:cs="Calibri" w:hint="eastAsia"/>
          <w:sz w:val="24"/>
        </w:rPr>
        <w:t>dou</w:t>
      </w:r>
      <w:proofErr w:type="spellEnd"/>
      <w:r w:rsidRPr="00432945">
        <w:rPr>
          <w:rFonts w:asciiTheme="minorEastAsia" w:hAnsiTheme="minorEastAsia" w:cs="Calibri" w:hint="eastAsia"/>
          <w:sz w:val="24"/>
        </w:rPr>
        <w:t>”。记住了吗？</w:t>
      </w:r>
    </w:p>
    <w:p w:rsidR="00432945" w:rsidRDefault="00432945" w:rsidP="00432945">
      <w:pPr>
        <w:spacing w:line="420" w:lineRule="exact"/>
        <w:rPr>
          <w:rFonts w:asciiTheme="minorEastAsia" w:hAnsiTheme="minorEastAsia" w:cs="Calibri" w:hint="eastAsia"/>
          <w:sz w:val="24"/>
        </w:rPr>
      </w:pPr>
      <w:r w:rsidRPr="00432945">
        <w:rPr>
          <w:rFonts w:asciiTheme="minorEastAsia" w:hAnsiTheme="minorEastAsia" w:cs="Calibri" w:hint="eastAsia"/>
          <w:b/>
          <w:bCs/>
          <w:sz w:val="24"/>
        </w:rPr>
        <w:t>四、规范书写，写“奇”</w:t>
      </w:r>
      <w:r w:rsidRPr="00432945">
        <w:rPr>
          <w:rFonts w:asciiTheme="minorEastAsia" w:hAnsiTheme="minorEastAsia" w:cs="Calibri" w:hint="eastAsia"/>
          <w:b/>
          <w:bCs/>
          <w:sz w:val="24"/>
        </w:rPr>
        <w:t xml:space="preserve">    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1.</w:t>
      </w:r>
      <w:r w:rsidRPr="00432945">
        <w:rPr>
          <w:rFonts w:asciiTheme="minorEastAsia" w:hAnsiTheme="minorEastAsia" w:cs="Calibri" w:hint="eastAsia"/>
          <w:sz w:val="24"/>
        </w:rPr>
        <w:t>接下来有两个汉字小朋友等着和小朋友做游戏呢。我们快把它们请出来。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出示字谜：大框口朝右，</w:t>
      </w:r>
      <w:proofErr w:type="gramStart"/>
      <w:r w:rsidRPr="00432945">
        <w:rPr>
          <w:rFonts w:asciiTheme="minorEastAsia" w:hAnsiTheme="minorEastAsia" w:cs="Calibri" w:hint="eastAsia"/>
          <w:sz w:val="24"/>
        </w:rPr>
        <w:t>小框口朝左</w:t>
      </w:r>
      <w:proofErr w:type="gramEnd"/>
      <w:r w:rsidRPr="00432945">
        <w:rPr>
          <w:rFonts w:asciiTheme="minorEastAsia" w:hAnsiTheme="minorEastAsia" w:cs="Calibri" w:hint="eastAsia"/>
          <w:sz w:val="24"/>
        </w:rPr>
        <w:t>。大框套小框，大得没法说。（巨）</w:t>
      </w:r>
      <w:r w:rsidRPr="00432945">
        <w:rPr>
          <w:rFonts w:asciiTheme="minorEastAsia" w:hAnsiTheme="minorEastAsia" w:cs="Calibri" w:hint="eastAsia"/>
          <w:sz w:val="24"/>
        </w:rPr>
        <w:t>出示生字开花。（每）大海没有水。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2.</w:t>
      </w:r>
      <w:r w:rsidRPr="00432945">
        <w:rPr>
          <w:rFonts w:asciiTheme="minorEastAsia" w:hAnsiTheme="minorEastAsia" w:cs="Calibri" w:hint="eastAsia"/>
          <w:sz w:val="24"/>
        </w:rPr>
        <w:t>观察这两个字，说一说共同点。它们都是笔画均匀，长短不一。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3.</w:t>
      </w:r>
      <w:r w:rsidRPr="00432945">
        <w:rPr>
          <w:rFonts w:asciiTheme="minorEastAsia" w:hAnsiTheme="minorEastAsia" w:cs="Calibri" w:hint="eastAsia"/>
          <w:sz w:val="24"/>
        </w:rPr>
        <w:t>师边范写</w:t>
      </w:r>
      <w:r w:rsidRPr="00432945">
        <w:rPr>
          <w:rFonts w:asciiTheme="minorEastAsia" w:hAnsiTheme="minorEastAsia" w:cs="Calibri" w:hint="eastAsia"/>
          <w:sz w:val="24"/>
        </w:rPr>
        <w:t>边说特点，巨：首笔横居上居中，末</w:t>
      </w:r>
      <w:proofErr w:type="gramStart"/>
      <w:r w:rsidRPr="00432945">
        <w:rPr>
          <w:rFonts w:asciiTheme="minorEastAsia" w:hAnsiTheme="minorEastAsia" w:cs="Calibri" w:hint="eastAsia"/>
          <w:sz w:val="24"/>
        </w:rPr>
        <w:t>笔竖折</w:t>
      </w:r>
      <w:proofErr w:type="gramEnd"/>
      <w:r w:rsidRPr="00432945">
        <w:rPr>
          <w:rFonts w:asciiTheme="minorEastAsia" w:hAnsiTheme="minorEastAsia" w:cs="Calibri" w:hint="eastAsia"/>
          <w:sz w:val="24"/>
        </w:rPr>
        <w:t>的横段超出上部。</w:t>
      </w:r>
    </w:p>
    <w:p w:rsidR="00BB1FB8" w:rsidRPr="00432945" w:rsidRDefault="00432945" w:rsidP="00432945">
      <w:pPr>
        <w:spacing w:line="420" w:lineRule="exact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每：“每”字的竖折、横</w:t>
      </w:r>
      <w:proofErr w:type="gramStart"/>
      <w:r w:rsidRPr="00432945">
        <w:rPr>
          <w:rFonts w:asciiTheme="minorEastAsia" w:hAnsiTheme="minorEastAsia" w:cs="Calibri" w:hint="eastAsia"/>
          <w:sz w:val="24"/>
        </w:rPr>
        <w:t>折钩像妈妈</w:t>
      </w:r>
      <w:proofErr w:type="gramEnd"/>
      <w:r w:rsidRPr="00432945">
        <w:rPr>
          <w:rFonts w:asciiTheme="minorEastAsia" w:hAnsiTheme="minorEastAsia" w:cs="Calibri" w:hint="eastAsia"/>
          <w:sz w:val="24"/>
        </w:rPr>
        <w:t>的手环抱住我们，然后从上到下写点、横、点。</w:t>
      </w:r>
    </w:p>
    <w:p w:rsidR="00BB1FB8" w:rsidRPr="00432945" w:rsidRDefault="00432945" w:rsidP="00432945">
      <w:pPr>
        <w:tabs>
          <w:tab w:val="left" w:pos="312"/>
        </w:tabs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>
        <w:rPr>
          <w:rFonts w:asciiTheme="minorEastAsia" w:hAnsiTheme="minorEastAsia" w:cs="Calibri" w:hint="eastAsia"/>
          <w:sz w:val="24"/>
        </w:rPr>
        <w:t>4.</w:t>
      </w:r>
      <w:r w:rsidRPr="00432945">
        <w:rPr>
          <w:rFonts w:asciiTheme="minorEastAsia" w:hAnsiTheme="minorEastAsia" w:cs="Calibri" w:hint="eastAsia"/>
          <w:sz w:val="24"/>
        </w:rPr>
        <w:t>生描红。</w:t>
      </w:r>
    </w:p>
    <w:p w:rsidR="00BB1FB8" w:rsidRPr="00432945" w:rsidRDefault="00432945" w:rsidP="00432945">
      <w:pPr>
        <w:spacing w:line="420" w:lineRule="exact"/>
        <w:ind w:firstLineChars="200" w:firstLine="480"/>
        <w:rPr>
          <w:rFonts w:asciiTheme="minorEastAsia" w:hAnsiTheme="minorEastAsia" w:cs="Calibri"/>
          <w:sz w:val="24"/>
        </w:rPr>
      </w:pPr>
      <w:r w:rsidRPr="00432945">
        <w:rPr>
          <w:rFonts w:asciiTheme="minorEastAsia" w:hAnsiTheme="minorEastAsia" w:cs="Calibri" w:hint="eastAsia"/>
          <w:sz w:val="24"/>
        </w:rPr>
        <w:t>5.</w:t>
      </w:r>
      <w:r w:rsidRPr="00432945">
        <w:rPr>
          <w:rFonts w:asciiTheme="minorEastAsia" w:hAnsiTheme="minorEastAsia" w:cs="Calibri" w:hint="eastAsia"/>
          <w:sz w:val="24"/>
        </w:rPr>
        <w:t>黄山的奇石真有趣呀！可惜像“天狗望月”、“狮子抢球”、“仙女弹琴”等等就没有具体说啦，我们也能用有趣的语言给大家介绍！课后请小朋友们发挥你们的聪明才智，与书上做一个挑战，我们下节课一起来展示展示。今天的课就上到这里，下课。</w:t>
      </w:r>
    </w:p>
    <w:sectPr w:rsidR="00BB1FB8" w:rsidRPr="00432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CB054"/>
    <w:multiLevelType w:val="singleLevel"/>
    <w:tmpl w:val="B21CB0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BD96C2"/>
    <w:multiLevelType w:val="singleLevel"/>
    <w:tmpl w:val="C3BD96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2B0FC59"/>
    <w:multiLevelType w:val="singleLevel"/>
    <w:tmpl w:val="12B0FC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5C8642C"/>
    <w:multiLevelType w:val="singleLevel"/>
    <w:tmpl w:val="65C8642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8"/>
    <w:rsid w:val="00432945"/>
    <w:rsid w:val="00BB1FB8"/>
    <w:rsid w:val="061820FE"/>
    <w:rsid w:val="071E57C9"/>
    <w:rsid w:val="082A3E2B"/>
    <w:rsid w:val="1800215D"/>
    <w:rsid w:val="1A9D1A39"/>
    <w:rsid w:val="1B2C5DF6"/>
    <w:rsid w:val="20F34A76"/>
    <w:rsid w:val="265D3DBE"/>
    <w:rsid w:val="36954D4C"/>
    <w:rsid w:val="45150D41"/>
    <w:rsid w:val="4EF56EE6"/>
    <w:rsid w:val="5B3D0B06"/>
    <w:rsid w:val="5BCF6092"/>
    <w:rsid w:val="60616E79"/>
    <w:rsid w:val="62EC3063"/>
    <w:rsid w:val="6CB536F9"/>
    <w:rsid w:val="6F217481"/>
    <w:rsid w:val="774427B2"/>
    <w:rsid w:val="7F7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23199</dc:creator>
  <cp:lastModifiedBy>NTKO</cp:lastModifiedBy>
  <cp:revision>2</cp:revision>
  <cp:lastPrinted>2020-09-21T15:11:00Z</cp:lastPrinted>
  <dcterms:created xsi:type="dcterms:W3CDTF">2014-10-29T12:08:00Z</dcterms:created>
  <dcterms:modified xsi:type="dcterms:W3CDTF">2020-10-19T04:22:00Z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