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807FA" w:rsidRDefault="008807FA" w:rsidP="008807FA">
      <w:pPr>
        <w:jc w:val="center"/>
        <w:rPr>
          <w:rFonts w:asciiTheme="minorEastAsia" w:hAnsiTheme="minorEastAsia"/>
          <w:sz w:val="36"/>
          <w:szCs w:val="36"/>
        </w:rPr>
      </w:pPr>
      <w:r w:rsidRPr="008807FA">
        <w:rPr>
          <w:rFonts w:asciiTheme="minorEastAsia" w:hAnsiTheme="minorEastAsia" w:hint="eastAsia"/>
          <w:sz w:val="36"/>
          <w:szCs w:val="36"/>
        </w:rPr>
        <w:t>2020年溧阳市高中化学基本功竞赛结果公示</w:t>
      </w:r>
    </w:p>
    <w:p w:rsidR="00944997" w:rsidRDefault="00944997">
      <w:pPr>
        <w:rPr>
          <w:rFonts w:asciiTheme="minorEastAsia" w:hAnsiTheme="minorEastAsia"/>
          <w:sz w:val="28"/>
          <w:szCs w:val="28"/>
        </w:rPr>
      </w:pPr>
    </w:p>
    <w:p w:rsidR="00B7527D" w:rsidRPr="00944997" w:rsidRDefault="00B7527D">
      <w:pPr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各高级中学、完全高中：</w:t>
      </w:r>
    </w:p>
    <w:p w:rsidR="008807FA" w:rsidRPr="00944997" w:rsidRDefault="008807FA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2020年溧阳市高中化学基本功竞赛经过第一轮（化学专业测试</w:t>
      </w:r>
      <w:r w:rsidR="00AC6C7A">
        <w:rPr>
          <w:rFonts w:asciiTheme="minorEastAsia" w:hAnsiTheme="minorEastAsia" w:hint="eastAsia"/>
          <w:sz w:val="28"/>
          <w:szCs w:val="28"/>
        </w:rPr>
        <w:t>20%）、第二轮（粉笔字5%</w:t>
      </w:r>
      <w:r w:rsidRPr="00944997">
        <w:rPr>
          <w:rFonts w:asciiTheme="minorEastAsia" w:hAnsiTheme="minorEastAsia" w:hint="eastAsia"/>
          <w:sz w:val="28"/>
          <w:szCs w:val="28"/>
        </w:rPr>
        <w:t>、演讲</w:t>
      </w:r>
      <w:r w:rsidR="00AC6C7A">
        <w:rPr>
          <w:rFonts w:asciiTheme="minorEastAsia" w:hAnsiTheme="minorEastAsia" w:hint="eastAsia"/>
          <w:sz w:val="28"/>
          <w:szCs w:val="28"/>
        </w:rPr>
        <w:t>5%</w:t>
      </w:r>
      <w:r w:rsidRPr="00944997">
        <w:rPr>
          <w:rFonts w:asciiTheme="minorEastAsia" w:hAnsiTheme="minorEastAsia" w:hint="eastAsia"/>
          <w:sz w:val="28"/>
          <w:szCs w:val="28"/>
        </w:rPr>
        <w:t>、实验创新与展示</w:t>
      </w:r>
      <w:r w:rsidR="00AC6C7A">
        <w:rPr>
          <w:rFonts w:asciiTheme="minorEastAsia" w:hAnsiTheme="minorEastAsia" w:hint="eastAsia"/>
          <w:sz w:val="28"/>
          <w:szCs w:val="28"/>
        </w:rPr>
        <w:t>20%</w:t>
      </w:r>
      <w:r w:rsidRPr="00944997">
        <w:rPr>
          <w:rFonts w:asciiTheme="minorEastAsia" w:hAnsiTheme="minorEastAsia" w:hint="eastAsia"/>
          <w:sz w:val="28"/>
          <w:szCs w:val="28"/>
        </w:rPr>
        <w:t>）、第三轮（教学设计与课件制作</w:t>
      </w:r>
      <w:r w:rsidR="00AC6C7A">
        <w:rPr>
          <w:rFonts w:asciiTheme="minorEastAsia" w:hAnsiTheme="minorEastAsia" w:hint="eastAsia"/>
          <w:sz w:val="28"/>
          <w:szCs w:val="28"/>
        </w:rPr>
        <w:t>15%</w:t>
      </w:r>
      <w:r w:rsidRPr="00944997">
        <w:rPr>
          <w:rFonts w:asciiTheme="minorEastAsia" w:hAnsiTheme="minorEastAsia" w:hint="eastAsia"/>
          <w:sz w:val="28"/>
          <w:szCs w:val="28"/>
        </w:rPr>
        <w:t>、模拟课堂</w:t>
      </w:r>
      <w:r w:rsidR="00AC6C7A">
        <w:rPr>
          <w:rFonts w:asciiTheme="minorEastAsia" w:hAnsiTheme="minorEastAsia" w:hint="eastAsia"/>
          <w:sz w:val="28"/>
          <w:szCs w:val="28"/>
        </w:rPr>
        <w:t>35%</w:t>
      </w:r>
      <w:bookmarkStart w:id="0" w:name="_GoBack"/>
      <w:bookmarkEnd w:id="0"/>
      <w:r w:rsidRPr="00944997">
        <w:rPr>
          <w:rFonts w:asciiTheme="minorEastAsia" w:hAnsiTheme="minorEastAsia" w:hint="eastAsia"/>
          <w:sz w:val="28"/>
          <w:szCs w:val="28"/>
        </w:rPr>
        <w:t>）的</w:t>
      </w:r>
      <w:r w:rsidR="00312165">
        <w:rPr>
          <w:rFonts w:asciiTheme="minorEastAsia" w:hAnsiTheme="minorEastAsia" w:hint="eastAsia"/>
          <w:sz w:val="28"/>
          <w:szCs w:val="28"/>
        </w:rPr>
        <w:t>三轮评比</w:t>
      </w:r>
      <w:r w:rsidRPr="00944997">
        <w:rPr>
          <w:rFonts w:asciiTheme="minorEastAsia" w:hAnsiTheme="minorEastAsia" w:hint="eastAsia"/>
          <w:sz w:val="28"/>
          <w:szCs w:val="28"/>
        </w:rPr>
        <w:t>，</w:t>
      </w:r>
      <w:r w:rsidR="00312165">
        <w:rPr>
          <w:rFonts w:asciiTheme="minorEastAsia" w:hAnsiTheme="minorEastAsia" w:hint="eastAsia"/>
          <w:sz w:val="28"/>
          <w:szCs w:val="28"/>
        </w:rPr>
        <w:t>已经顺利结束</w:t>
      </w:r>
      <w:r w:rsidR="00B7527D" w:rsidRPr="00944997">
        <w:rPr>
          <w:rFonts w:asciiTheme="minorEastAsia" w:hAnsiTheme="minorEastAsia" w:hint="eastAsia"/>
          <w:sz w:val="28"/>
          <w:szCs w:val="28"/>
        </w:rPr>
        <w:t>，现将</w:t>
      </w:r>
      <w:r w:rsidR="00312165">
        <w:rPr>
          <w:rFonts w:asciiTheme="minorEastAsia" w:hAnsiTheme="minorEastAsia" w:hint="eastAsia"/>
          <w:sz w:val="28"/>
          <w:szCs w:val="28"/>
        </w:rPr>
        <w:t>本次比赛的</w:t>
      </w:r>
      <w:r w:rsidR="00B7527D" w:rsidRPr="00944997">
        <w:rPr>
          <w:rFonts w:asciiTheme="minorEastAsia" w:hAnsiTheme="minorEastAsia" w:hint="eastAsia"/>
          <w:sz w:val="28"/>
          <w:szCs w:val="28"/>
        </w:rPr>
        <w:t>结果公示如下：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一等奖：</w:t>
      </w:r>
    </w:p>
    <w:p w:rsidR="00851416" w:rsidRDefault="00B7527D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张卫</w:t>
      </w:r>
      <w:proofErr w:type="gramStart"/>
      <w:r w:rsidRPr="00944997">
        <w:rPr>
          <w:rFonts w:asciiTheme="minorEastAsia" w:hAnsiTheme="minorEastAsia" w:hint="eastAsia"/>
          <w:sz w:val="28"/>
          <w:szCs w:val="28"/>
        </w:rPr>
        <w:t>卫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江苏</w:t>
      </w:r>
      <w:r w:rsidRPr="00944997">
        <w:rPr>
          <w:rFonts w:asciiTheme="minorEastAsia" w:hAnsiTheme="minorEastAsia" w:hint="eastAsia"/>
          <w:sz w:val="28"/>
          <w:szCs w:val="28"/>
        </w:rPr>
        <w:t>省溧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）、阮小青（</w:t>
      </w:r>
      <w:r w:rsidR="00851416">
        <w:rPr>
          <w:rFonts w:asciiTheme="minorEastAsia" w:hAnsiTheme="minorEastAsia" w:hint="eastAsia"/>
          <w:sz w:val="28"/>
          <w:szCs w:val="28"/>
        </w:rPr>
        <w:t>江苏</w:t>
      </w:r>
      <w:r w:rsidR="00851416" w:rsidRPr="00944997">
        <w:rPr>
          <w:rFonts w:asciiTheme="minorEastAsia" w:hAnsiTheme="minorEastAsia" w:hint="eastAsia"/>
          <w:sz w:val="28"/>
          <w:szCs w:val="28"/>
        </w:rPr>
        <w:t>省溧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B7527D" w:rsidRPr="00944997" w:rsidRDefault="00B7527D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卞海燕（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 w:rsidRPr="00944997">
        <w:rPr>
          <w:rFonts w:asciiTheme="minorEastAsia" w:hAnsiTheme="minorEastAsia" w:hint="eastAsia"/>
          <w:sz w:val="28"/>
          <w:szCs w:val="28"/>
        </w:rPr>
        <w:t>光华高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）、李格（</w:t>
      </w:r>
      <w:r w:rsidR="00851416">
        <w:rPr>
          <w:rFonts w:asciiTheme="minorEastAsia" w:hAnsiTheme="minorEastAsia" w:hint="eastAsia"/>
          <w:sz w:val="28"/>
          <w:szCs w:val="28"/>
        </w:rPr>
        <w:t>溧阳</w:t>
      </w:r>
      <w:proofErr w:type="gramStart"/>
      <w:r w:rsidR="00851416">
        <w:rPr>
          <w:rFonts w:asciiTheme="minorEastAsia" w:hAnsiTheme="minorEastAsia" w:hint="eastAsia"/>
          <w:sz w:val="28"/>
          <w:szCs w:val="28"/>
        </w:rPr>
        <w:t>市</w:t>
      </w:r>
      <w:r w:rsidRPr="00944997">
        <w:rPr>
          <w:rFonts w:asciiTheme="minorEastAsia" w:hAnsiTheme="minorEastAsia" w:hint="eastAsia"/>
          <w:sz w:val="28"/>
          <w:szCs w:val="28"/>
        </w:rPr>
        <w:t>戴埠高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二等奖：</w:t>
      </w:r>
    </w:p>
    <w:p w:rsidR="00851416" w:rsidRDefault="00B7527D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吴俊（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 w:rsidR="00851416" w:rsidRPr="00944997">
        <w:rPr>
          <w:rFonts w:asciiTheme="minorEastAsia" w:hAnsiTheme="minorEastAsia" w:hint="eastAsia"/>
          <w:sz w:val="28"/>
          <w:szCs w:val="28"/>
        </w:rPr>
        <w:t>南渡高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）、周春美（</w:t>
      </w:r>
      <w:r w:rsidR="00851416">
        <w:rPr>
          <w:rFonts w:asciiTheme="minorEastAsia" w:hAnsiTheme="minorEastAsia" w:hint="eastAsia"/>
          <w:sz w:val="28"/>
          <w:szCs w:val="28"/>
        </w:rPr>
        <w:t>江苏</w:t>
      </w:r>
      <w:r w:rsidR="00851416" w:rsidRPr="00944997">
        <w:rPr>
          <w:rFonts w:asciiTheme="minorEastAsia" w:hAnsiTheme="minorEastAsia" w:hint="eastAsia"/>
          <w:sz w:val="28"/>
          <w:szCs w:val="28"/>
        </w:rPr>
        <w:t>省溧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851416" w:rsidRDefault="00B7527D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张春凤（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proofErr w:type="gramStart"/>
      <w:r w:rsidRPr="00944997">
        <w:rPr>
          <w:rFonts w:asciiTheme="minorEastAsia" w:hAnsiTheme="minorEastAsia" w:hint="eastAsia"/>
          <w:sz w:val="28"/>
          <w:szCs w:val="28"/>
        </w:rPr>
        <w:t>埭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头中学）、彭城辉（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 w:rsidR="00851416" w:rsidRPr="00944997">
        <w:rPr>
          <w:rFonts w:asciiTheme="minorEastAsia" w:hAnsiTheme="minorEastAsia" w:hint="eastAsia"/>
          <w:sz w:val="28"/>
          <w:szCs w:val="28"/>
        </w:rPr>
        <w:t>南渡高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B7527D" w:rsidRPr="00944997" w:rsidRDefault="00B7527D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杨超英（</w:t>
      </w:r>
      <w:r w:rsidR="00851416">
        <w:rPr>
          <w:rFonts w:asciiTheme="minorEastAsia" w:hAnsiTheme="minorEastAsia" w:hint="eastAsia"/>
          <w:sz w:val="28"/>
          <w:szCs w:val="28"/>
        </w:rPr>
        <w:t>江苏</w:t>
      </w:r>
      <w:r w:rsidR="00851416" w:rsidRPr="00944997">
        <w:rPr>
          <w:rFonts w:asciiTheme="minorEastAsia" w:hAnsiTheme="minorEastAsia" w:hint="eastAsia"/>
          <w:sz w:val="28"/>
          <w:szCs w:val="28"/>
        </w:rPr>
        <w:t>省溧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B7527D" w:rsidRPr="00944997" w:rsidRDefault="00A23682" w:rsidP="009E154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</w:t>
      </w:r>
      <w:r w:rsidR="009E154C"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 w:hint="eastAsia"/>
          <w:sz w:val="28"/>
          <w:szCs w:val="28"/>
        </w:rPr>
        <w:t>述</w:t>
      </w:r>
      <w:r w:rsidR="009E154C">
        <w:rPr>
          <w:rFonts w:asciiTheme="minorEastAsia" w:hAnsiTheme="minorEastAsia" w:hint="eastAsia"/>
          <w:sz w:val="28"/>
          <w:szCs w:val="28"/>
        </w:rPr>
        <w:t>结果有异议，</w:t>
      </w:r>
      <w:r>
        <w:rPr>
          <w:rFonts w:asciiTheme="minorEastAsia" w:hAnsiTheme="minorEastAsia" w:hint="eastAsia"/>
          <w:sz w:val="28"/>
          <w:szCs w:val="28"/>
        </w:rPr>
        <w:t>请于</w:t>
      </w:r>
      <w:r w:rsidR="009E154C">
        <w:rPr>
          <w:rFonts w:asciiTheme="minorEastAsia" w:hAnsiTheme="minorEastAsia" w:hint="eastAsia"/>
          <w:sz w:val="28"/>
          <w:szCs w:val="28"/>
        </w:rPr>
        <w:t>一周内</w:t>
      </w:r>
      <w:r>
        <w:rPr>
          <w:rFonts w:asciiTheme="minorEastAsia" w:hAnsiTheme="minorEastAsia" w:hint="eastAsia"/>
          <w:sz w:val="28"/>
          <w:szCs w:val="28"/>
        </w:rPr>
        <w:t>与教师发展中心</w:t>
      </w:r>
      <w:r w:rsidR="009E154C">
        <w:rPr>
          <w:rFonts w:asciiTheme="minorEastAsia" w:hAnsiTheme="minorEastAsia" w:hint="eastAsia"/>
          <w:sz w:val="28"/>
          <w:szCs w:val="28"/>
        </w:rPr>
        <w:t>主任室（电话：87263441</w:t>
      </w:r>
      <w:r>
        <w:rPr>
          <w:rFonts w:asciiTheme="minorEastAsia" w:hAnsiTheme="minorEastAsia" w:hint="eastAsia"/>
          <w:sz w:val="28"/>
          <w:szCs w:val="28"/>
        </w:rPr>
        <w:t>）联系</w:t>
      </w:r>
      <w:r w:rsidR="009E154C">
        <w:rPr>
          <w:rFonts w:asciiTheme="minorEastAsia" w:hAnsiTheme="minorEastAsia" w:hint="eastAsia"/>
          <w:sz w:val="28"/>
          <w:szCs w:val="28"/>
        </w:rPr>
        <w:t>。</w:t>
      </w:r>
    </w:p>
    <w:p w:rsidR="00B7527D" w:rsidRPr="00944997" w:rsidRDefault="00B7527D" w:rsidP="00B7527D">
      <w:pPr>
        <w:jc w:val="right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溧阳市教师发展中心</w:t>
      </w:r>
    </w:p>
    <w:p w:rsidR="00B7527D" w:rsidRPr="00B7527D" w:rsidRDefault="00B7527D" w:rsidP="00022856">
      <w:pPr>
        <w:ind w:right="140"/>
        <w:jc w:val="right"/>
      </w:pPr>
      <w:r w:rsidRPr="00944997">
        <w:rPr>
          <w:rFonts w:asciiTheme="minorEastAsia" w:hAnsiTheme="minorEastAsia" w:hint="eastAsia"/>
          <w:sz w:val="28"/>
          <w:szCs w:val="28"/>
        </w:rPr>
        <w:t>2020年</w:t>
      </w:r>
      <w:r w:rsidR="00901BB5">
        <w:rPr>
          <w:rFonts w:asciiTheme="minorEastAsia" w:hAnsiTheme="minorEastAsia" w:hint="eastAsia"/>
          <w:sz w:val="28"/>
          <w:szCs w:val="28"/>
        </w:rPr>
        <w:t>6</w:t>
      </w:r>
      <w:r w:rsidRPr="00944997">
        <w:rPr>
          <w:rFonts w:asciiTheme="minorEastAsia" w:hAnsiTheme="minorEastAsia" w:hint="eastAsia"/>
          <w:sz w:val="28"/>
          <w:szCs w:val="28"/>
        </w:rPr>
        <w:t>月</w:t>
      </w:r>
      <w:r w:rsidR="00901BB5">
        <w:rPr>
          <w:rFonts w:asciiTheme="minorEastAsia" w:hAnsiTheme="minorEastAsia" w:hint="eastAsia"/>
          <w:sz w:val="28"/>
          <w:szCs w:val="28"/>
        </w:rPr>
        <w:t>1</w:t>
      </w:r>
      <w:r w:rsidR="004E49B7">
        <w:rPr>
          <w:rFonts w:asciiTheme="minorEastAsia" w:hAnsiTheme="minorEastAsia" w:hint="eastAsia"/>
          <w:sz w:val="28"/>
          <w:szCs w:val="28"/>
        </w:rPr>
        <w:t>5</w:t>
      </w:r>
      <w:r w:rsidRPr="00944997">
        <w:rPr>
          <w:rFonts w:asciiTheme="minorEastAsia" w:hAnsiTheme="minorEastAsia" w:hint="eastAsia"/>
          <w:sz w:val="28"/>
          <w:szCs w:val="28"/>
        </w:rPr>
        <w:t>日</w:t>
      </w:r>
    </w:p>
    <w:sectPr w:rsidR="00B7527D" w:rsidRPr="00B7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3" w:rsidRDefault="00497F33" w:rsidP="009E154C">
      <w:r>
        <w:separator/>
      </w:r>
    </w:p>
  </w:endnote>
  <w:endnote w:type="continuationSeparator" w:id="0">
    <w:p w:rsidR="00497F33" w:rsidRDefault="00497F33" w:rsidP="009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3" w:rsidRDefault="00497F33" w:rsidP="009E154C">
      <w:r>
        <w:separator/>
      </w:r>
    </w:p>
  </w:footnote>
  <w:footnote w:type="continuationSeparator" w:id="0">
    <w:p w:rsidR="00497F33" w:rsidRDefault="00497F33" w:rsidP="009E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4"/>
    <w:rsid w:val="00022856"/>
    <w:rsid w:val="0028737A"/>
    <w:rsid w:val="00312165"/>
    <w:rsid w:val="00441294"/>
    <w:rsid w:val="00497F33"/>
    <w:rsid w:val="004E49B7"/>
    <w:rsid w:val="005A6CE9"/>
    <w:rsid w:val="006521A9"/>
    <w:rsid w:val="00692AB9"/>
    <w:rsid w:val="00851416"/>
    <w:rsid w:val="008807FA"/>
    <w:rsid w:val="00901BB5"/>
    <w:rsid w:val="00944997"/>
    <w:rsid w:val="009E154C"/>
    <w:rsid w:val="00A23682"/>
    <w:rsid w:val="00AC6C7A"/>
    <w:rsid w:val="00B7527D"/>
    <w:rsid w:val="00D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2020-05-21T02:18:00Z</dcterms:created>
  <dcterms:modified xsi:type="dcterms:W3CDTF">2020-06-15T04:09:00Z</dcterms:modified>
</cp:coreProperties>
</file>