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41" w:rsidRPr="00252A90" w:rsidRDefault="004B1941" w:rsidP="00CF79BC">
      <w:pPr>
        <w:spacing w:line="480" w:lineRule="exact"/>
        <w:jc w:val="center"/>
        <w:rPr>
          <w:rFonts w:ascii="黑体" w:eastAsia="黑体" w:hAnsi="黑体"/>
          <w:b/>
          <w:sz w:val="30"/>
          <w:szCs w:val="30"/>
        </w:rPr>
      </w:pPr>
      <w:r>
        <w:rPr>
          <w:rFonts w:ascii="黑体" w:eastAsia="黑体" w:hAnsi="黑体" w:hint="eastAsia"/>
          <w:b/>
          <w:sz w:val="30"/>
          <w:szCs w:val="30"/>
        </w:rPr>
        <w:t>溧阳</w:t>
      </w:r>
      <w:r w:rsidRPr="00252A90">
        <w:rPr>
          <w:rFonts w:ascii="黑体" w:eastAsia="黑体" w:hAnsi="黑体" w:hint="eastAsia"/>
          <w:b/>
          <w:sz w:val="30"/>
          <w:szCs w:val="30"/>
        </w:rPr>
        <w:t>市</w:t>
      </w:r>
      <w:r>
        <w:rPr>
          <w:rFonts w:ascii="黑体" w:eastAsia="黑体" w:hAnsi="黑体" w:hint="eastAsia"/>
          <w:b/>
          <w:sz w:val="30"/>
          <w:szCs w:val="30"/>
        </w:rPr>
        <w:t>小学期末质量调研</w:t>
      </w:r>
      <w:r>
        <w:rPr>
          <w:rFonts w:ascii="黑体" w:eastAsia="黑体" w:hAnsi="黑体"/>
          <w:b/>
          <w:sz w:val="30"/>
          <w:szCs w:val="30"/>
          <w:u w:val="single"/>
        </w:rPr>
        <w:t xml:space="preserve"> </w:t>
      </w:r>
      <w:r>
        <w:rPr>
          <w:rFonts w:ascii="黑体" w:eastAsia="黑体" w:hAnsi="黑体" w:hint="eastAsia"/>
          <w:b/>
          <w:sz w:val="30"/>
          <w:szCs w:val="30"/>
          <w:u w:val="single"/>
        </w:rPr>
        <w:t>五</w:t>
      </w:r>
      <w:r>
        <w:rPr>
          <w:rFonts w:ascii="黑体" w:eastAsia="黑体" w:hAnsi="黑体"/>
          <w:b/>
          <w:sz w:val="30"/>
          <w:szCs w:val="30"/>
          <w:u w:val="single"/>
        </w:rPr>
        <w:t xml:space="preserve"> </w:t>
      </w:r>
      <w:r>
        <w:rPr>
          <w:rFonts w:ascii="黑体" w:eastAsia="黑体" w:hAnsi="黑体" w:hint="eastAsia"/>
          <w:b/>
          <w:sz w:val="30"/>
          <w:szCs w:val="30"/>
        </w:rPr>
        <w:t>年级英语</w:t>
      </w:r>
      <w:r w:rsidRPr="00252A90">
        <w:rPr>
          <w:rFonts w:ascii="黑体" w:eastAsia="黑体" w:hAnsi="黑体" w:hint="eastAsia"/>
          <w:b/>
          <w:sz w:val="30"/>
          <w:szCs w:val="30"/>
        </w:rPr>
        <w:t>学科质量分析</w:t>
      </w:r>
    </w:p>
    <w:p w:rsidR="004B1941" w:rsidRDefault="004B1941" w:rsidP="00CF79BC">
      <w:pPr>
        <w:spacing w:line="480" w:lineRule="exact"/>
        <w:jc w:val="center"/>
        <w:rPr>
          <w:rFonts w:ascii="Times New Roman" w:hAnsi="Times New Roman"/>
          <w:b/>
          <w:sz w:val="30"/>
          <w:szCs w:val="30"/>
        </w:rPr>
      </w:pPr>
      <w:r>
        <w:rPr>
          <w:rFonts w:ascii="Times New Roman" w:hAnsi="Times New Roman"/>
          <w:b/>
          <w:sz w:val="30"/>
          <w:szCs w:val="30"/>
        </w:rPr>
        <w:t>(</w:t>
      </w:r>
      <w:r>
        <w:rPr>
          <w:rFonts w:ascii="Times New Roman" w:hAnsi="Times New Roman" w:hint="eastAsia"/>
          <w:b/>
          <w:sz w:val="30"/>
          <w:szCs w:val="30"/>
        </w:rPr>
        <w:t>学校用</w:t>
      </w:r>
      <w:r>
        <w:rPr>
          <w:rFonts w:ascii="Times New Roman" w:hAnsi="Times New Roman"/>
          <w:b/>
          <w:sz w:val="30"/>
          <w:szCs w:val="30"/>
        </w:rPr>
        <w:t xml:space="preserve">) </w:t>
      </w:r>
    </w:p>
    <w:p w:rsidR="004B1941" w:rsidRDefault="004B1941" w:rsidP="00CF79BC">
      <w:pPr>
        <w:pStyle w:val="1"/>
        <w:spacing w:line="480" w:lineRule="exact"/>
        <w:ind w:firstLineChars="0"/>
        <w:rPr>
          <w:rFonts w:ascii="Times New Roman" w:eastAsia="黑体" w:hAnsi="Times New Roman"/>
          <w:sz w:val="28"/>
          <w:szCs w:val="28"/>
        </w:rPr>
      </w:pPr>
      <w:r>
        <w:rPr>
          <w:rFonts w:ascii="Times New Roman" w:eastAsia="黑体" w:hAnsi="黑体" w:hint="eastAsia"/>
          <w:sz w:val="28"/>
          <w:szCs w:val="28"/>
        </w:rPr>
        <w:t>一、基本信息</w:t>
      </w:r>
      <w:r>
        <w:rPr>
          <w:rFonts w:ascii="Times New Roman" w:eastAsia="黑体" w:hAnsi="Times New Roman"/>
          <w:sz w:val="28"/>
          <w:szCs w:val="28"/>
        </w:rPr>
        <w:t xml:space="preserve">    </w:t>
      </w:r>
    </w:p>
    <w:p w:rsidR="004B1941" w:rsidRDefault="004B1941" w:rsidP="00CF79BC">
      <w:pPr>
        <w:spacing w:line="480" w:lineRule="exact"/>
        <w:rPr>
          <w:rFonts w:ascii="Times New Roman" w:hAnsi="Times New Roman"/>
          <w:sz w:val="24"/>
          <w:szCs w:val="24"/>
          <w:u w:val="single"/>
        </w:rPr>
      </w:pPr>
      <w:bookmarkStart w:id="0" w:name="_GoBack"/>
      <w:bookmarkEnd w:id="0"/>
      <w:r>
        <w:rPr>
          <w:rFonts w:ascii="Times New Roman" w:hAnsi="Times New Roman" w:hint="eastAsia"/>
          <w:sz w:val="24"/>
          <w:szCs w:val="24"/>
        </w:rPr>
        <w:t>学校名称：</w:t>
      </w:r>
      <w:r>
        <w:rPr>
          <w:rFonts w:ascii="Times New Roman" w:hAnsi="Times New Roman" w:hint="eastAsia"/>
          <w:sz w:val="24"/>
          <w:szCs w:val="24"/>
          <w:u w:val="single"/>
        </w:rPr>
        <w:t>外国语小学</w:t>
      </w:r>
      <w:r>
        <w:rPr>
          <w:rFonts w:ascii="Times New Roman" w:hAnsi="Times New Roman"/>
          <w:sz w:val="24"/>
          <w:szCs w:val="24"/>
          <w:u w:val="single"/>
        </w:rPr>
        <w:t xml:space="preserve"> </w:t>
      </w:r>
      <w:r>
        <w:rPr>
          <w:rFonts w:ascii="Times New Roman" w:hAnsi="Times New Roman" w:hint="eastAsia"/>
          <w:sz w:val="24"/>
          <w:szCs w:val="24"/>
        </w:rPr>
        <w:t>学校代码：</w:t>
      </w:r>
      <w:r>
        <w:rPr>
          <w:rFonts w:ascii="Times New Roman" w:hAnsi="Times New Roman"/>
          <w:sz w:val="24"/>
          <w:szCs w:val="24"/>
          <w:u w:val="single"/>
        </w:rPr>
        <w:t xml:space="preserve">  44     </w:t>
      </w:r>
      <w:r>
        <w:rPr>
          <w:rFonts w:ascii="Times New Roman" w:hAnsi="Times New Roman" w:hint="eastAsia"/>
          <w:sz w:val="24"/>
          <w:szCs w:val="24"/>
        </w:rPr>
        <w:t>学科</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u w:val="single"/>
        </w:rPr>
        <w:t>英</w:t>
      </w:r>
      <w:r>
        <w:rPr>
          <w:rFonts w:ascii="Times New Roman" w:hAnsi="Times New Roman"/>
          <w:sz w:val="24"/>
          <w:szCs w:val="24"/>
          <w:u w:val="single"/>
        </w:rPr>
        <w:t xml:space="preserve"> </w:t>
      </w:r>
      <w:r>
        <w:rPr>
          <w:rFonts w:ascii="Times New Roman" w:hAnsi="Times New Roman" w:hint="eastAsia"/>
          <w:sz w:val="24"/>
          <w:szCs w:val="24"/>
          <w:u w:val="single"/>
        </w:rPr>
        <w:t>语</w:t>
      </w:r>
      <w:r>
        <w:rPr>
          <w:rFonts w:ascii="Times New Roman" w:hAnsi="Times New Roman"/>
          <w:sz w:val="24"/>
          <w:szCs w:val="24"/>
          <w:u w:val="single"/>
        </w:rPr>
        <w:t xml:space="preserve">  </w:t>
      </w:r>
      <w:r>
        <w:rPr>
          <w:rFonts w:ascii="Times New Roman" w:hAnsi="Times New Roman" w:hint="eastAsia"/>
          <w:sz w:val="24"/>
          <w:szCs w:val="24"/>
        </w:rPr>
        <w:t>时间：</w:t>
      </w:r>
      <w:r>
        <w:rPr>
          <w:rFonts w:ascii="Times New Roman" w:hAnsi="Times New Roman"/>
          <w:sz w:val="24"/>
          <w:szCs w:val="24"/>
          <w:u w:val="single"/>
        </w:rPr>
        <w:t>2020.01.14</w:t>
      </w:r>
    </w:p>
    <w:p w:rsidR="004B1941" w:rsidRDefault="004B1941" w:rsidP="00CF79BC">
      <w:pPr>
        <w:spacing w:line="480" w:lineRule="exact"/>
        <w:rPr>
          <w:rFonts w:ascii="Times New Roman" w:hAnsi="Times New Roman"/>
          <w:sz w:val="24"/>
          <w:szCs w:val="24"/>
          <w:u w:val="single"/>
        </w:rPr>
      </w:pPr>
      <w:r>
        <w:rPr>
          <w:rFonts w:ascii="Times New Roman" w:hAnsi="Times New Roman" w:hint="eastAsia"/>
          <w:sz w:val="24"/>
          <w:szCs w:val="24"/>
        </w:rPr>
        <w:t>班级：</w:t>
      </w:r>
      <w:r>
        <w:rPr>
          <w:rFonts w:ascii="Times New Roman" w:hAnsi="Times New Roman" w:hint="eastAsia"/>
          <w:sz w:val="24"/>
          <w:szCs w:val="24"/>
          <w:u w:val="single"/>
        </w:rPr>
        <w:t>五（</w:t>
      </w:r>
      <w:r>
        <w:rPr>
          <w:rFonts w:ascii="Times New Roman" w:hAnsi="Times New Roman"/>
          <w:sz w:val="24"/>
          <w:szCs w:val="24"/>
          <w:u w:val="single"/>
        </w:rPr>
        <w:t>1</w:t>
      </w:r>
      <w:r>
        <w:rPr>
          <w:rFonts w:ascii="Times New Roman" w:hAnsi="Times New Roman" w:hint="eastAsia"/>
          <w:sz w:val="24"/>
          <w:szCs w:val="24"/>
          <w:u w:val="single"/>
        </w:rPr>
        <w:t>）（</w:t>
      </w:r>
      <w:r>
        <w:rPr>
          <w:rFonts w:ascii="Times New Roman" w:hAnsi="Times New Roman"/>
          <w:sz w:val="24"/>
          <w:szCs w:val="24"/>
          <w:u w:val="single"/>
        </w:rPr>
        <w:t>2</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万</w:t>
      </w:r>
      <w:r>
        <w:rPr>
          <w:rFonts w:ascii="Times New Roman" w:hAnsi="Times New Roman"/>
          <w:sz w:val="24"/>
          <w:szCs w:val="24"/>
          <w:u w:val="single"/>
        </w:rPr>
        <w:t xml:space="preserve"> </w:t>
      </w:r>
      <w:r>
        <w:rPr>
          <w:rFonts w:ascii="Times New Roman" w:hAnsi="Times New Roman" w:hint="eastAsia"/>
          <w:sz w:val="24"/>
          <w:szCs w:val="24"/>
          <w:u w:val="single"/>
        </w:rPr>
        <w:t>莹</w:t>
      </w:r>
      <w:r w:rsidR="007274AD">
        <w:rPr>
          <w:rFonts w:ascii="Times New Roman" w:hAnsi="Times New Roman" w:hint="eastAsia"/>
          <w:sz w:val="24"/>
          <w:szCs w:val="24"/>
          <w:u w:val="single"/>
        </w:rPr>
        <w:t xml:space="preserve"> </w:t>
      </w:r>
      <w:r w:rsidR="007274AD" w:rsidRPr="007274AD">
        <w:rPr>
          <w:rFonts w:ascii="Times New Roman" w:hAnsi="Times New Roman" w:hint="eastAsia"/>
          <w:sz w:val="24"/>
          <w:szCs w:val="24"/>
        </w:rPr>
        <w:t xml:space="preserve"> </w:t>
      </w:r>
      <w:r w:rsidR="007274AD">
        <w:rPr>
          <w:rFonts w:ascii="Times New Roman" w:hAnsi="Times New Roman" w:hint="eastAsia"/>
          <w:sz w:val="24"/>
          <w:szCs w:val="24"/>
        </w:rPr>
        <w:t xml:space="preserve"> </w:t>
      </w:r>
      <w:r w:rsidR="00F452CB">
        <w:rPr>
          <w:rFonts w:ascii="Times New Roman" w:hAnsi="Times New Roman" w:hint="eastAsia"/>
          <w:sz w:val="24"/>
          <w:szCs w:val="24"/>
        </w:rPr>
        <w:t xml:space="preserve">　</w:t>
      </w:r>
      <w:r>
        <w:rPr>
          <w:rFonts w:ascii="Times New Roman" w:hAnsi="Times New Roman" w:hint="eastAsia"/>
          <w:sz w:val="24"/>
          <w:szCs w:val="24"/>
          <w:u w:val="single"/>
        </w:rPr>
        <w:t>五（</w:t>
      </w:r>
      <w:r>
        <w:rPr>
          <w:rFonts w:ascii="Times New Roman" w:hAnsi="Times New Roman"/>
          <w:sz w:val="24"/>
          <w:szCs w:val="24"/>
          <w:u w:val="single"/>
        </w:rPr>
        <w:t>3</w:t>
      </w:r>
      <w:r>
        <w:rPr>
          <w:rFonts w:ascii="Times New Roman" w:hAnsi="Times New Roman" w:hint="eastAsia"/>
          <w:sz w:val="24"/>
          <w:szCs w:val="24"/>
          <w:u w:val="single"/>
        </w:rPr>
        <w:t>）（</w:t>
      </w:r>
      <w:r>
        <w:rPr>
          <w:rFonts w:ascii="Times New Roman" w:hAnsi="Times New Roman"/>
          <w:sz w:val="24"/>
          <w:szCs w:val="24"/>
          <w:u w:val="single"/>
        </w:rPr>
        <w:t>4</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马</w:t>
      </w:r>
      <w:r w:rsidR="00F452CB">
        <w:rPr>
          <w:rFonts w:ascii="Times New Roman" w:hAnsi="Times New Roman" w:hint="eastAsia"/>
          <w:sz w:val="24"/>
          <w:szCs w:val="24"/>
          <w:u w:val="single"/>
        </w:rPr>
        <w:t>莉</w:t>
      </w:r>
      <w:r>
        <w:rPr>
          <w:rFonts w:ascii="Times New Roman" w:hAnsi="Times New Roman" w:hint="eastAsia"/>
          <w:sz w:val="24"/>
          <w:szCs w:val="24"/>
          <w:u w:val="single"/>
        </w:rPr>
        <w:t>花</w:t>
      </w:r>
    </w:p>
    <w:p w:rsidR="004B1941" w:rsidRDefault="004B1941" w:rsidP="00CF79BC">
      <w:pPr>
        <w:spacing w:line="480" w:lineRule="exact"/>
        <w:ind w:firstLineChars="300" w:firstLine="720"/>
        <w:rPr>
          <w:rFonts w:ascii="Times New Roman" w:hAnsi="Times New Roman"/>
          <w:sz w:val="24"/>
          <w:szCs w:val="24"/>
          <w:u w:val="single"/>
        </w:rPr>
      </w:pPr>
      <w:r>
        <w:rPr>
          <w:rFonts w:ascii="Times New Roman" w:hAnsi="Times New Roman" w:hint="eastAsia"/>
          <w:sz w:val="24"/>
          <w:szCs w:val="24"/>
          <w:u w:val="single"/>
        </w:rPr>
        <w:t>五（</w:t>
      </w:r>
      <w:r>
        <w:rPr>
          <w:rFonts w:ascii="Times New Roman" w:hAnsi="Times New Roman"/>
          <w:sz w:val="24"/>
          <w:szCs w:val="24"/>
          <w:u w:val="single"/>
        </w:rPr>
        <w:t>5</w:t>
      </w:r>
      <w:r>
        <w:rPr>
          <w:rFonts w:ascii="Times New Roman" w:hAnsi="Times New Roman" w:hint="eastAsia"/>
          <w:sz w:val="24"/>
          <w:szCs w:val="24"/>
          <w:u w:val="single"/>
        </w:rPr>
        <w:t>）（</w:t>
      </w:r>
      <w:r>
        <w:rPr>
          <w:rFonts w:ascii="Times New Roman" w:hAnsi="Times New Roman"/>
          <w:sz w:val="24"/>
          <w:szCs w:val="24"/>
          <w:u w:val="single"/>
        </w:rPr>
        <w:t>6</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袁正霞</w:t>
      </w:r>
      <w:r w:rsidR="007274AD" w:rsidRPr="007274AD">
        <w:rPr>
          <w:rFonts w:ascii="Times New Roman" w:hAnsi="Times New Roman" w:hint="eastAsia"/>
          <w:sz w:val="24"/>
          <w:szCs w:val="24"/>
        </w:rPr>
        <w:t xml:space="preserve"> </w:t>
      </w:r>
      <w:r w:rsidR="00F452CB">
        <w:rPr>
          <w:rFonts w:ascii="Times New Roman" w:hAnsi="Times New Roman" w:hint="eastAsia"/>
          <w:sz w:val="24"/>
          <w:szCs w:val="24"/>
        </w:rPr>
        <w:t xml:space="preserve">　</w:t>
      </w:r>
      <w:r w:rsidR="007274AD" w:rsidRPr="007274AD">
        <w:rPr>
          <w:rFonts w:ascii="Times New Roman" w:hAnsi="Times New Roman" w:hint="eastAsia"/>
          <w:sz w:val="24"/>
          <w:szCs w:val="24"/>
        </w:rPr>
        <w:t xml:space="preserve"> </w:t>
      </w:r>
      <w:r>
        <w:rPr>
          <w:rFonts w:ascii="Times New Roman" w:hAnsi="Times New Roman" w:hint="eastAsia"/>
          <w:sz w:val="24"/>
          <w:szCs w:val="24"/>
          <w:u w:val="single"/>
        </w:rPr>
        <w:t>五（</w:t>
      </w:r>
      <w:r>
        <w:rPr>
          <w:rFonts w:ascii="Times New Roman" w:hAnsi="Times New Roman"/>
          <w:sz w:val="24"/>
          <w:szCs w:val="24"/>
          <w:u w:val="single"/>
        </w:rPr>
        <w:t>7</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滕秋华</w:t>
      </w:r>
    </w:p>
    <w:p w:rsidR="004B1941" w:rsidRDefault="004B1941" w:rsidP="00CF79BC">
      <w:pPr>
        <w:spacing w:line="480" w:lineRule="exact"/>
        <w:ind w:firstLineChars="300" w:firstLine="720"/>
        <w:rPr>
          <w:rFonts w:ascii="Times New Roman" w:hAnsi="Times New Roman"/>
          <w:sz w:val="24"/>
          <w:szCs w:val="24"/>
          <w:u w:val="single"/>
        </w:rPr>
      </w:pPr>
      <w:r>
        <w:rPr>
          <w:rFonts w:ascii="Times New Roman" w:hAnsi="Times New Roman" w:hint="eastAsia"/>
          <w:sz w:val="24"/>
          <w:szCs w:val="24"/>
          <w:u w:val="single"/>
        </w:rPr>
        <w:t>五（</w:t>
      </w:r>
      <w:r>
        <w:rPr>
          <w:rFonts w:ascii="Times New Roman" w:hAnsi="Times New Roman"/>
          <w:sz w:val="24"/>
          <w:szCs w:val="24"/>
          <w:u w:val="single"/>
        </w:rPr>
        <w:t>8</w:t>
      </w:r>
      <w:r>
        <w:rPr>
          <w:rFonts w:ascii="Times New Roman" w:hAnsi="Times New Roman" w:hint="eastAsia"/>
          <w:sz w:val="24"/>
          <w:szCs w:val="24"/>
          <w:u w:val="single"/>
        </w:rPr>
        <w:t>）（</w:t>
      </w:r>
      <w:r>
        <w:rPr>
          <w:rFonts w:ascii="Times New Roman" w:hAnsi="Times New Roman"/>
          <w:sz w:val="24"/>
          <w:szCs w:val="24"/>
          <w:u w:val="single"/>
        </w:rPr>
        <w:t>10</w:t>
      </w:r>
      <w:r>
        <w:rPr>
          <w:rFonts w:ascii="Times New Roman" w:hAnsi="Times New Roman" w:hint="eastAsia"/>
          <w:sz w:val="24"/>
          <w:szCs w:val="24"/>
          <w:u w:val="single"/>
        </w:rPr>
        <w:t>）</w:t>
      </w:r>
      <w:r>
        <w:rPr>
          <w:rFonts w:ascii="Times New Roman" w:hAnsi="Times New Roman" w:hint="eastAsia"/>
          <w:sz w:val="24"/>
          <w:szCs w:val="24"/>
        </w:rPr>
        <w:t>任课教师：</w:t>
      </w:r>
      <w:r>
        <w:rPr>
          <w:rFonts w:ascii="Times New Roman" w:hAnsi="Times New Roman" w:hint="eastAsia"/>
          <w:sz w:val="24"/>
          <w:szCs w:val="24"/>
          <w:u w:val="single"/>
        </w:rPr>
        <w:t>葛海英</w:t>
      </w:r>
      <w:r w:rsidR="007274AD" w:rsidRPr="007274AD">
        <w:rPr>
          <w:rFonts w:ascii="Times New Roman" w:hAnsi="Times New Roman" w:hint="eastAsia"/>
          <w:sz w:val="24"/>
          <w:szCs w:val="24"/>
        </w:rPr>
        <w:t xml:space="preserve">  </w:t>
      </w:r>
      <w:r w:rsidR="00F452CB">
        <w:rPr>
          <w:rFonts w:ascii="Times New Roman" w:hAnsi="Times New Roman" w:hint="eastAsia"/>
          <w:sz w:val="24"/>
          <w:szCs w:val="24"/>
        </w:rPr>
        <w:t xml:space="preserve">　</w:t>
      </w:r>
      <w:r>
        <w:rPr>
          <w:rFonts w:ascii="Times New Roman" w:hAnsi="Times New Roman" w:hint="eastAsia"/>
          <w:sz w:val="24"/>
          <w:szCs w:val="24"/>
          <w:u w:val="single"/>
        </w:rPr>
        <w:t>五（</w:t>
      </w:r>
      <w:r>
        <w:rPr>
          <w:rFonts w:ascii="Times New Roman" w:hAnsi="Times New Roman"/>
          <w:sz w:val="24"/>
          <w:szCs w:val="24"/>
          <w:u w:val="single"/>
        </w:rPr>
        <w:t>9</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唐飞艳</w:t>
      </w:r>
    </w:p>
    <w:p w:rsidR="004B1941" w:rsidRPr="00E5114D" w:rsidRDefault="004B1941" w:rsidP="00CF79BC">
      <w:pPr>
        <w:spacing w:line="480" w:lineRule="exact"/>
        <w:ind w:firstLineChars="300" w:firstLine="720"/>
        <w:rPr>
          <w:rFonts w:ascii="Times New Roman" w:hAnsi="Times New Roman"/>
          <w:sz w:val="24"/>
          <w:szCs w:val="24"/>
          <w:u w:val="single"/>
        </w:rPr>
      </w:pPr>
      <w:r>
        <w:rPr>
          <w:rFonts w:ascii="Times New Roman" w:hAnsi="Times New Roman" w:hint="eastAsia"/>
          <w:sz w:val="24"/>
          <w:szCs w:val="24"/>
          <w:u w:val="single"/>
        </w:rPr>
        <w:t>五（</w:t>
      </w:r>
      <w:r>
        <w:rPr>
          <w:rFonts w:ascii="Times New Roman" w:hAnsi="Times New Roman"/>
          <w:sz w:val="24"/>
          <w:szCs w:val="24"/>
          <w:u w:val="single"/>
        </w:rPr>
        <w:t>11</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陈</w:t>
      </w:r>
      <w:r>
        <w:rPr>
          <w:rFonts w:ascii="Times New Roman" w:hAnsi="Times New Roman"/>
          <w:sz w:val="24"/>
          <w:szCs w:val="24"/>
          <w:u w:val="single"/>
        </w:rPr>
        <w:t xml:space="preserve">  </w:t>
      </w:r>
      <w:r>
        <w:rPr>
          <w:rFonts w:ascii="Times New Roman" w:hAnsi="Times New Roman" w:hint="eastAsia"/>
          <w:sz w:val="24"/>
          <w:szCs w:val="24"/>
          <w:u w:val="single"/>
        </w:rPr>
        <w:t>培</w:t>
      </w:r>
      <w:r w:rsidR="007274AD" w:rsidRPr="007274AD">
        <w:rPr>
          <w:rFonts w:ascii="Times New Roman" w:hAnsi="Times New Roman" w:hint="eastAsia"/>
          <w:sz w:val="24"/>
          <w:szCs w:val="24"/>
        </w:rPr>
        <w:t xml:space="preserve">  </w:t>
      </w:r>
      <w:r w:rsidR="00F452CB">
        <w:rPr>
          <w:rFonts w:ascii="Times New Roman" w:hAnsi="Times New Roman" w:hint="eastAsia"/>
          <w:sz w:val="24"/>
          <w:szCs w:val="24"/>
        </w:rPr>
        <w:t xml:space="preserve">　</w:t>
      </w:r>
      <w:r>
        <w:rPr>
          <w:rFonts w:ascii="Times New Roman" w:hAnsi="Times New Roman" w:hint="eastAsia"/>
          <w:sz w:val="24"/>
          <w:szCs w:val="24"/>
          <w:u w:val="single"/>
        </w:rPr>
        <w:t>五（</w:t>
      </w:r>
      <w:r>
        <w:rPr>
          <w:rFonts w:ascii="Times New Roman" w:hAnsi="Times New Roman"/>
          <w:sz w:val="24"/>
          <w:szCs w:val="24"/>
          <w:u w:val="single"/>
        </w:rPr>
        <w:t>12</w:t>
      </w:r>
      <w:r>
        <w:rPr>
          <w:rFonts w:ascii="Times New Roman" w:hAnsi="Times New Roman" w:hint="eastAsia"/>
          <w:sz w:val="24"/>
          <w:szCs w:val="24"/>
          <w:u w:val="single"/>
        </w:rPr>
        <w:t>）</w:t>
      </w:r>
      <w:r>
        <w:rPr>
          <w:rFonts w:ascii="Times New Roman" w:hAnsi="Times New Roman"/>
          <w:sz w:val="24"/>
          <w:szCs w:val="24"/>
          <w:u w:val="single"/>
        </w:rPr>
        <w:t xml:space="preserve">    </w:t>
      </w:r>
      <w:r>
        <w:rPr>
          <w:rFonts w:ascii="Times New Roman" w:hAnsi="Times New Roman" w:hint="eastAsia"/>
          <w:sz w:val="24"/>
          <w:szCs w:val="24"/>
        </w:rPr>
        <w:t>任课教师：</w:t>
      </w:r>
      <w:r>
        <w:rPr>
          <w:rFonts w:ascii="Times New Roman" w:hAnsi="Times New Roman" w:hint="eastAsia"/>
          <w:sz w:val="24"/>
          <w:szCs w:val="24"/>
          <w:u w:val="single"/>
        </w:rPr>
        <w:t>李贞贞</w:t>
      </w:r>
    </w:p>
    <w:p w:rsidR="004B1941" w:rsidRDefault="004B1941" w:rsidP="00CF79BC">
      <w:pPr>
        <w:pStyle w:val="1"/>
        <w:spacing w:line="480" w:lineRule="exact"/>
        <w:ind w:firstLineChars="0" w:firstLine="0"/>
        <w:rPr>
          <w:rFonts w:ascii="Times New Roman" w:eastAsia="黑体" w:hAnsi="Times New Roman"/>
          <w:sz w:val="28"/>
          <w:szCs w:val="28"/>
        </w:rPr>
      </w:pPr>
      <w:r>
        <w:rPr>
          <w:rFonts w:ascii="Times New Roman" w:eastAsia="黑体" w:hAnsi="黑体" w:hint="eastAsia"/>
          <w:sz w:val="28"/>
          <w:szCs w:val="28"/>
        </w:rPr>
        <w:t>二、逐题得分率统计</w:t>
      </w:r>
    </w:p>
    <w:tbl>
      <w:tblPr>
        <w:tblW w:w="8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214"/>
        <w:gridCol w:w="1246"/>
        <w:gridCol w:w="1246"/>
        <w:gridCol w:w="1246"/>
        <w:gridCol w:w="1246"/>
        <w:gridCol w:w="1246"/>
      </w:tblGrid>
      <w:tr w:rsidR="004B1941" w:rsidRPr="00E5114D" w:rsidTr="00CF79BC">
        <w:trPr>
          <w:trHeight w:val="674"/>
        </w:trPr>
        <w:tc>
          <w:tcPr>
            <w:tcW w:w="1515" w:type="dxa"/>
            <w:vMerge w:val="restart"/>
            <w:vAlign w:val="center"/>
          </w:tcPr>
          <w:p w:rsidR="004B1941" w:rsidRDefault="004B1941" w:rsidP="00CF79BC">
            <w:pPr>
              <w:spacing w:line="480" w:lineRule="exact"/>
              <w:jc w:val="center"/>
              <w:rPr>
                <w:rFonts w:ascii="Times New Roman" w:hAnsi="Times New Roman"/>
                <w:sz w:val="24"/>
                <w:szCs w:val="24"/>
              </w:rPr>
            </w:pPr>
            <w:r>
              <w:rPr>
                <w:rFonts w:ascii="Times New Roman" w:hAnsi="宋体" w:hint="eastAsia"/>
                <w:sz w:val="24"/>
                <w:szCs w:val="24"/>
              </w:rPr>
              <w:t>题号</w:t>
            </w:r>
          </w:p>
        </w:tc>
        <w:tc>
          <w:tcPr>
            <w:tcW w:w="1214" w:type="dxa"/>
            <w:vAlign w:val="center"/>
          </w:tcPr>
          <w:p w:rsidR="004B1941" w:rsidRDefault="004B1941" w:rsidP="00CF79BC">
            <w:pPr>
              <w:spacing w:line="480" w:lineRule="exact"/>
              <w:jc w:val="center"/>
              <w:rPr>
                <w:rFonts w:ascii="Times New Roman" w:hAnsi="Times New Roman"/>
                <w:sz w:val="24"/>
                <w:szCs w:val="24"/>
              </w:rPr>
            </w:pPr>
            <w:r>
              <w:rPr>
                <w:rFonts w:ascii="Times New Roman" w:hAnsi="Times New Roman" w:hint="eastAsia"/>
                <w:b/>
                <w:bCs/>
                <w:kern w:val="0"/>
                <w:sz w:val="24"/>
              </w:rPr>
              <w:t>一</w:t>
            </w:r>
          </w:p>
        </w:tc>
        <w:tc>
          <w:tcPr>
            <w:tcW w:w="1246" w:type="dxa"/>
            <w:vAlign w:val="center"/>
          </w:tcPr>
          <w:p w:rsidR="004B1941" w:rsidRDefault="004B1941" w:rsidP="00CF79BC">
            <w:pPr>
              <w:spacing w:line="480" w:lineRule="exact"/>
              <w:jc w:val="center"/>
              <w:rPr>
                <w:rFonts w:ascii="Times New Roman" w:hAnsi="Times New Roman"/>
                <w:sz w:val="24"/>
                <w:szCs w:val="24"/>
              </w:rPr>
            </w:pPr>
            <w:r>
              <w:rPr>
                <w:rFonts w:ascii="Times New Roman" w:hAnsi="Times New Roman" w:hint="eastAsia"/>
                <w:b/>
                <w:bCs/>
                <w:kern w:val="0"/>
                <w:sz w:val="24"/>
              </w:rPr>
              <w:t>二</w:t>
            </w:r>
          </w:p>
        </w:tc>
        <w:tc>
          <w:tcPr>
            <w:tcW w:w="1246" w:type="dxa"/>
            <w:vAlign w:val="center"/>
          </w:tcPr>
          <w:p w:rsidR="004B1941" w:rsidRDefault="004B1941" w:rsidP="00CF79BC">
            <w:pPr>
              <w:spacing w:line="480" w:lineRule="exact"/>
              <w:jc w:val="center"/>
              <w:rPr>
                <w:rFonts w:ascii="Times New Roman" w:hAnsi="Times New Roman"/>
                <w:sz w:val="24"/>
                <w:szCs w:val="24"/>
              </w:rPr>
            </w:pPr>
            <w:r>
              <w:rPr>
                <w:rFonts w:ascii="Times New Roman" w:hAnsi="Times New Roman" w:hint="eastAsia"/>
                <w:b/>
                <w:bCs/>
                <w:kern w:val="0"/>
                <w:sz w:val="24"/>
              </w:rPr>
              <w:t>三</w:t>
            </w:r>
          </w:p>
        </w:tc>
        <w:tc>
          <w:tcPr>
            <w:tcW w:w="1246" w:type="dxa"/>
            <w:vAlign w:val="center"/>
          </w:tcPr>
          <w:p w:rsidR="004B1941" w:rsidRPr="00E5114D" w:rsidRDefault="004B1941" w:rsidP="00CF79BC">
            <w:pPr>
              <w:spacing w:line="480" w:lineRule="exact"/>
              <w:jc w:val="center"/>
              <w:rPr>
                <w:rFonts w:ascii="Times New Roman" w:hAnsi="Times New Roman"/>
                <w:bCs/>
                <w:kern w:val="0"/>
                <w:sz w:val="24"/>
              </w:rPr>
            </w:pPr>
            <w:r w:rsidRPr="00E5114D">
              <w:rPr>
                <w:rFonts w:ascii="Times New Roman" w:hAnsi="Times New Roman" w:hint="eastAsia"/>
                <w:bCs/>
                <w:kern w:val="0"/>
                <w:sz w:val="24"/>
              </w:rPr>
              <w:t>四</w:t>
            </w:r>
          </w:p>
        </w:tc>
        <w:tc>
          <w:tcPr>
            <w:tcW w:w="1246" w:type="dxa"/>
            <w:vAlign w:val="center"/>
          </w:tcPr>
          <w:p w:rsidR="004B1941" w:rsidRPr="00E5114D" w:rsidRDefault="004B1941" w:rsidP="00CF79BC">
            <w:pPr>
              <w:spacing w:line="480" w:lineRule="exact"/>
              <w:jc w:val="center"/>
              <w:rPr>
                <w:rFonts w:ascii="Times New Roman" w:hAnsi="Times New Roman"/>
                <w:bCs/>
                <w:kern w:val="0"/>
                <w:sz w:val="24"/>
              </w:rPr>
            </w:pPr>
            <w:r w:rsidRPr="00E5114D">
              <w:rPr>
                <w:rFonts w:ascii="Times New Roman" w:hAnsi="Times New Roman" w:hint="eastAsia"/>
                <w:bCs/>
                <w:kern w:val="0"/>
                <w:sz w:val="24"/>
              </w:rPr>
              <w:t>五</w:t>
            </w:r>
          </w:p>
        </w:tc>
        <w:tc>
          <w:tcPr>
            <w:tcW w:w="1246" w:type="dxa"/>
            <w:vAlign w:val="center"/>
          </w:tcPr>
          <w:p w:rsidR="004B1941" w:rsidRPr="00E5114D" w:rsidRDefault="004B1941" w:rsidP="00CF79BC">
            <w:pPr>
              <w:spacing w:line="480" w:lineRule="exact"/>
              <w:jc w:val="center"/>
              <w:rPr>
                <w:rFonts w:ascii="Times New Roman" w:hAnsi="Times New Roman"/>
                <w:bCs/>
                <w:kern w:val="0"/>
                <w:sz w:val="24"/>
              </w:rPr>
            </w:pPr>
            <w:r w:rsidRPr="00E5114D">
              <w:rPr>
                <w:rFonts w:ascii="Times New Roman" w:hAnsi="Times New Roman" w:hint="eastAsia"/>
                <w:bCs/>
                <w:kern w:val="0"/>
                <w:sz w:val="24"/>
              </w:rPr>
              <w:t>六</w:t>
            </w:r>
          </w:p>
        </w:tc>
      </w:tr>
      <w:tr w:rsidR="004B1941" w:rsidTr="00CF79BC">
        <w:trPr>
          <w:trHeight w:val="587"/>
        </w:trPr>
        <w:tc>
          <w:tcPr>
            <w:tcW w:w="1515" w:type="dxa"/>
            <w:vMerge/>
            <w:vAlign w:val="center"/>
          </w:tcPr>
          <w:p w:rsidR="004B1941" w:rsidRDefault="004B1941" w:rsidP="00CF79BC">
            <w:pPr>
              <w:spacing w:line="480" w:lineRule="exact"/>
              <w:jc w:val="center"/>
              <w:rPr>
                <w:rFonts w:ascii="Times New Roman" w:hAnsi="Times New Roman"/>
                <w:sz w:val="24"/>
                <w:szCs w:val="24"/>
              </w:rPr>
            </w:pPr>
          </w:p>
        </w:tc>
        <w:tc>
          <w:tcPr>
            <w:tcW w:w="1214" w:type="dxa"/>
            <w:vAlign w:val="center"/>
          </w:tcPr>
          <w:p w:rsidR="004B1941" w:rsidRPr="00252A90" w:rsidRDefault="004B1941" w:rsidP="00CF79BC">
            <w:pPr>
              <w:spacing w:line="480" w:lineRule="exact"/>
              <w:jc w:val="center"/>
              <w:rPr>
                <w:rFonts w:ascii="Times New Roman" w:hAnsi="Times New Roman"/>
                <w:spacing w:val="-18"/>
                <w:kern w:val="10"/>
                <w:sz w:val="24"/>
                <w:szCs w:val="24"/>
              </w:rPr>
            </w:pPr>
            <w:r w:rsidRPr="00252A90">
              <w:rPr>
                <w:rFonts w:ascii="Times New Roman" w:hAnsi="Times New Roman" w:hint="eastAsia"/>
                <w:spacing w:val="-18"/>
                <w:kern w:val="10"/>
                <w:sz w:val="24"/>
                <w:szCs w:val="24"/>
              </w:rPr>
              <w:t>合计</w:t>
            </w:r>
          </w:p>
        </w:tc>
        <w:tc>
          <w:tcPr>
            <w:tcW w:w="1246" w:type="dxa"/>
            <w:vAlign w:val="center"/>
          </w:tcPr>
          <w:p w:rsidR="004B1941" w:rsidRPr="00252A90" w:rsidRDefault="004B1941" w:rsidP="00CF79BC">
            <w:pPr>
              <w:spacing w:line="480" w:lineRule="exact"/>
              <w:jc w:val="center"/>
              <w:rPr>
                <w:rFonts w:ascii="Times New Roman" w:hAnsi="Times New Roman"/>
                <w:sz w:val="24"/>
                <w:szCs w:val="24"/>
              </w:rPr>
            </w:pPr>
            <w:r>
              <w:rPr>
                <w:rFonts w:ascii="Times New Roman" w:hAnsi="Times New Roman" w:hint="eastAsia"/>
                <w:sz w:val="24"/>
                <w:szCs w:val="24"/>
              </w:rPr>
              <w:t>合计</w:t>
            </w:r>
          </w:p>
        </w:tc>
        <w:tc>
          <w:tcPr>
            <w:tcW w:w="1246" w:type="dxa"/>
            <w:vAlign w:val="center"/>
          </w:tcPr>
          <w:p w:rsidR="004B1941" w:rsidRPr="00252A90" w:rsidRDefault="004B1941" w:rsidP="00CF79BC">
            <w:pPr>
              <w:spacing w:line="480" w:lineRule="exact"/>
              <w:jc w:val="center"/>
              <w:rPr>
                <w:rFonts w:ascii="Times New Roman" w:hAnsi="Times New Roman"/>
                <w:sz w:val="24"/>
                <w:szCs w:val="24"/>
              </w:rPr>
            </w:pPr>
            <w:r>
              <w:rPr>
                <w:rFonts w:ascii="Times New Roman" w:hAnsi="Times New Roman" w:hint="eastAsia"/>
                <w:sz w:val="24"/>
                <w:szCs w:val="24"/>
              </w:rPr>
              <w:t>合计</w:t>
            </w:r>
          </w:p>
        </w:tc>
        <w:tc>
          <w:tcPr>
            <w:tcW w:w="1246" w:type="dxa"/>
            <w:vAlign w:val="center"/>
          </w:tcPr>
          <w:p w:rsidR="004B1941" w:rsidRDefault="004B1941" w:rsidP="00CF79BC">
            <w:pPr>
              <w:spacing w:line="480" w:lineRule="exact"/>
              <w:jc w:val="center"/>
            </w:pPr>
            <w:r w:rsidRPr="009C3700">
              <w:rPr>
                <w:rFonts w:ascii="Times New Roman" w:hAnsi="Times New Roman" w:hint="eastAsia"/>
                <w:sz w:val="24"/>
                <w:szCs w:val="24"/>
              </w:rPr>
              <w:t>合计</w:t>
            </w:r>
          </w:p>
        </w:tc>
        <w:tc>
          <w:tcPr>
            <w:tcW w:w="1246" w:type="dxa"/>
            <w:vAlign w:val="center"/>
          </w:tcPr>
          <w:p w:rsidR="004B1941" w:rsidRDefault="004B1941" w:rsidP="00CF79BC">
            <w:pPr>
              <w:spacing w:line="480" w:lineRule="exact"/>
              <w:jc w:val="center"/>
            </w:pPr>
            <w:r w:rsidRPr="009C3700">
              <w:rPr>
                <w:rFonts w:ascii="Times New Roman" w:hAnsi="Times New Roman" w:hint="eastAsia"/>
                <w:sz w:val="24"/>
                <w:szCs w:val="24"/>
              </w:rPr>
              <w:t>合计</w:t>
            </w:r>
          </w:p>
        </w:tc>
        <w:tc>
          <w:tcPr>
            <w:tcW w:w="1246" w:type="dxa"/>
            <w:vAlign w:val="center"/>
          </w:tcPr>
          <w:p w:rsidR="004B1941" w:rsidRDefault="004B1941" w:rsidP="00CF79BC">
            <w:pPr>
              <w:spacing w:line="480" w:lineRule="exact"/>
              <w:jc w:val="center"/>
            </w:pPr>
            <w:r w:rsidRPr="009C3700">
              <w:rPr>
                <w:rFonts w:ascii="Times New Roman" w:hAnsi="Times New Roman" w:hint="eastAsia"/>
                <w:sz w:val="24"/>
                <w:szCs w:val="24"/>
              </w:rPr>
              <w:t>合计</w:t>
            </w:r>
          </w:p>
        </w:tc>
      </w:tr>
      <w:tr w:rsidR="004B1941" w:rsidTr="00CF79BC">
        <w:trPr>
          <w:trHeight w:val="674"/>
        </w:trPr>
        <w:tc>
          <w:tcPr>
            <w:tcW w:w="1515" w:type="dxa"/>
            <w:vAlign w:val="center"/>
          </w:tcPr>
          <w:p w:rsidR="004B1941" w:rsidRDefault="004B1941" w:rsidP="00CF79BC">
            <w:pPr>
              <w:spacing w:line="480" w:lineRule="exact"/>
              <w:jc w:val="center"/>
              <w:rPr>
                <w:rFonts w:ascii="Times New Roman" w:hAnsi="Times New Roman"/>
                <w:sz w:val="24"/>
                <w:szCs w:val="24"/>
              </w:rPr>
            </w:pPr>
            <w:r>
              <w:rPr>
                <w:rFonts w:ascii="Times New Roman" w:hAnsi="宋体" w:hint="eastAsia"/>
                <w:sz w:val="24"/>
                <w:szCs w:val="24"/>
              </w:rPr>
              <w:t>应得分</w:t>
            </w:r>
          </w:p>
        </w:tc>
        <w:tc>
          <w:tcPr>
            <w:tcW w:w="1214"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16401</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8946</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4970</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8946</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7455</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2982</w:t>
            </w:r>
          </w:p>
        </w:tc>
      </w:tr>
      <w:tr w:rsidR="004B1941" w:rsidTr="00CF79BC">
        <w:trPr>
          <w:trHeight w:val="708"/>
        </w:trPr>
        <w:tc>
          <w:tcPr>
            <w:tcW w:w="1515" w:type="dxa"/>
            <w:vAlign w:val="center"/>
          </w:tcPr>
          <w:p w:rsidR="004B1941" w:rsidRDefault="004B1941" w:rsidP="00CF79BC">
            <w:pPr>
              <w:spacing w:line="480" w:lineRule="exact"/>
              <w:jc w:val="center"/>
              <w:rPr>
                <w:rFonts w:ascii="Times New Roman" w:hAnsi="Times New Roman"/>
                <w:sz w:val="24"/>
                <w:szCs w:val="24"/>
              </w:rPr>
            </w:pPr>
            <w:r>
              <w:rPr>
                <w:rFonts w:ascii="Times New Roman" w:hAnsi="宋体" w:hint="eastAsia"/>
                <w:sz w:val="24"/>
                <w:szCs w:val="24"/>
              </w:rPr>
              <w:t>实得分</w:t>
            </w:r>
          </w:p>
        </w:tc>
        <w:tc>
          <w:tcPr>
            <w:tcW w:w="1214"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15915</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8155</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4732</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8686</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5837</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2860</w:t>
            </w:r>
          </w:p>
        </w:tc>
      </w:tr>
      <w:tr w:rsidR="004B1941" w:rsidTr="00CF79BC">
        <w:trPr>
          <w:trHeight w:val="719"/>
        </w:trPr>
        <w:tc>
          <w:tcPr>
            <w:tcW w:w="1515" w:type="dxa"/>
            <w:vAlign w:val="center"/>
          </w:tcPr>
          <w:p w:rsidR="004B1941" w:rsidRDefault="004B1941" w:rsidP="00CF79BC">
            <w:pPr>
              <w:spacing w:line="480" w:lineRule="exact"/>
              <w:jc w:val="center"/>
              <w:rPr>
                <w:rFonts w:ascii="Times New Roman" w:hAnsi="Times New Roman"/>
                <w:sz w:val="24"/>
                <w:szCs w:val="24"/>
              </w:rPr>
            </w:pPr>
            <w:r>
              <w:rPr>
                <w:rFonts w:ascii="Times New Roman" w:hAnsi="宋体" w:hint="eastAsia"/>
                <w:sz w:val="24"/>
                <w:szCs w:val="24"/>
              </w:rPr>
              <w:t>得分率</w:t>
            </w:r>
            <w:r>
              <w:rPr>
                <w:rFonts w:ascii="Times New Roman" w:hAnsi="宋体"/>
                <w:sz w:val="24"/>
                <w:szCs w:val="24"/>
              </w:rPr>
              <w:t>%</w:t>
            </w:r>
          </w:p>
        </w:tc>
        <w:tc>
          <w:tcPr>
            <w:tcW w:w="1214"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97.04%</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91.15%</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95.2%</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97.1%</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78.3%</w:t>
            </w:r>
          </w:p>
        </w:tc>
        <w:tc>
          <w:tcPr>
            <w:tcW w:w="1246" w:type="dxa"/>
            <w:vAlign w:val="center"/>
          </w:tcPr>
          <w:p w:rsidR="004B1941" w:rsidRDefault="004B1941" w:rsidP="00CF79BC">
            <w:pPr>
              <w:spacing w:line="480" w:lineRule="exact"/>
              <w:jc w:val="center"/>
              <w:rPr>
                <w:rFonts w:ascii="Times New Roman" w:hAnsi="Times New Roman"/>
                <w:szCs w:val="21"/>
              </w:rPr>
            </w:pPr>
            <w:r>
              <w:rPr>
                <w:rFonts w:ascii="Times New Roman" w:hAnsi="Times New Roman"/>
                <w:szCs w:val="21"/>
              </w:rPr>
              <w:t>95.9%</w:t>
            </w:r>
          </w:p>
        </w:tc>
      </w:tr>
    </w:tbl>
    <w:p w:rsidR="004B1941" w:rsidRDefault="004B1941" w:rsidP="00CF79BC">
      <w:pPr>
        <w:pStyle w:val="1"/>
        <w:spacing w:line="480" w:lineRule="exact"/>
        <w:ind w:firstLineChars="0"/>
        <w:rPr>
          <w:rFonts w:ascii="Times New Roman" w:hAnsi="Times New Roman"/>
          <w:sz w:val="30"/>
          <w:szCs w:val="30"/>
        </w:rPr>
      </w:pPr>
    </w:p>
    <w:p w:rsidR="004B1941" w:rsidRDefault="004B1941" w:rsidP="00CF79BC">
      <w:pPr>
        <w:pStyle w:val="1"/>
        <w:spacing w:line="480" w:lineRule="exact"/>
        <w:ind w:firstLineChars="0" w:firstLine="0"/>
        <w:rPr>
          <w:rFonts w:ascii="Times New Roman" w:eastAsia="黑体" w:hAnsi="Times New Roman"/>
          <w:sz w:val="28"/>
          <w:szCs w:val="28"/>
        </w:rPr>
      </w:pPr>
      <w:r>
        <w:rPr>
          <w:rFonts w:ascii="Times New Roman" w:eastAsia="黑体" w:hAnsi="黑体" w:hint="eastAsia"/>
          <w:sz w:val="28"/>
          <w:szCs w:val="28"/>
        </w:rPr>
        <w:t>三、典型错误分析</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4B1941">
        <w:tc>
          <w:tcPr>
            <w:tcW w:w="9286" w:type="dxa"/>
          </w:tcPr>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第一大部分：听力</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该题一共包括</w:t>
            </w:r>
            <w:r>
              <w:rPr>
                <w:rFonts w:ascii="Times New Roman" w:hAnsi="Times New Roman"/>
                <w:kern w:val="0"/>
                <w:sz w:val="24"/>
                <w:szCs w:val="24"/>
              </w:rPr>
              <w:t>5</w:t>
            </w:r>
            <w:r>
              <w:rPr>
                <w:rFonts w:ascii="Times New Roman" w:hAnsi="Times New Roman" w:hint="eastAsia"/>
                <w:kern w:val="0"/>
                <w:sz w:val="24"/>
                <w:szCs w:val="24"/>
              </w:rPr>
              <w:t>个小部分。错误集中在：</w:t>
            </w:r>
            <w:r>
              <w:rPr>
                <w:rFonts w:ascii="Times New Roman" w:hAnsi="Times New Roman"/>
                <w:kern w:val="0"/>
                <w:sz w:val="24"/>
                <w:szCs w:val="24"/>
              </w:rPr>
              <w:t>1</w:t>
            </w:r>
            <w:r>
              <w:rPr>
                <w:rFonts w:ascii="Times New Roman" w:hAnsi="Times New Roman" w:hint="eastAsia"/>
                <w:kern w:val="0"/>
                <w:sz w:val="24"/>
                <w:szCs w:val="24"/>
              </w:rPr>
              <w:t>，</w:t>
            </w:r>
            <w:r>
              <w:rPr>
                <w:rFonts w:ascii="Times New Roman" w:hAnsi="Times New Roman"/>
                <w:kern w:val="0"/>
                <w:sz w:val="24"/>
                <w:szCs w:val="24"/>
              </w:rPr>
              <w:t>A)</w:t>
            </w:r>
            <w:r>
              <w:rPr>
                <w:rFonts w:ascii="Times New Roman" w:hAnsi="Times New Roman" w:hint="eastAsia"/>
                <w:kern w:val="0"/>
                <w:sz w:val="24"/>
                <w:szCs w:val="24"/>
              </w:rPr>
              <w:t>部分第</w:t>
            </w:r>
            <w:r>
              <w:rPr>
                <w:rFonts w:ascii="Times New Roman" w:hAnsi="Times New Roman"/>
                <w:kern w:val="0"/>
                <w:sz w:val="24"/>
                <w:szCs w:val="24"/>
              </w:rPr>
              <w:t>4</w:t>
            </w:r>
            <w:r>
              <w:rPr>
                <w:rFonts w:ascii="Times New Roman" w:hAnsi="Times New Roman" w:hint="eastAsia"/>
                <w:kern w:val="0"/>
                <w:sz w:val="24"/>
                <w:szCs w:val="24"/>
              </w:rPr>
              <w:t>小题，俄罗斯和希腊国旗分不清，可能平时强调太多英美澳这些国家，忽略了这两个国家。</w:t>
            </w:r>
            <w:r>
              <w:rPr>
                <w:rFonts w:ascii="Times New Roman" w:hAnsi="Times New Roman"/>
                <w:kern w:val="0"/>
                <w:sz w:val="24"/>
                <w:szCs w:val="24"/>
              </w:rPr>
              <w:t>2</w:t>
            </w:r>
            <w:r>
              <w:rPr>
                <w:rFonts w:ascii="Times New Roman" w:hAnsi="Times New Roman" w:hint="eastAsia"/>
                <w:kern w:val="0"/>
                <w:sz w:val="24"/>
                <w:szCs w:val="24"/>
              </w:rPr>
              <w:t>，</w:t>
            </w:r>
            <w:r>
              <w:rPr>
                <w:rFonts w:ascii="Times New Roman" w:hAnsi="Times New Roman"/>
                <w:kern w:val="0"/>
                <w:sz w:val="24"/>
                <w:szCs w:val="24"/>
              </w:rPr>
              <w:t>C)</w:t>
            </w:r>
            <w:r>
              <w:rPr>
                <w:rFonts w:ascii="Times New Roman" w:hAnsi="Times New Roman" w:hint="eastAsia"/>
                <w:kern w:val="0"/>
                <w:sz w:val="24"/>
                <w:szCs w:val="24"/>
              </w:rPr>
              <w:t>部分第</w:t>
            </w:r>
            <w:r>
              <w:rPr>
                <w:rFonts w:ascii="Times New Roman" w:hAnsi="Times New Roman"/>
                <w:kern w:val="0"/>
                <w:sz w:val="24"/>
                <w:szCs w:val="24"/>
              </w:rPr>
              <w:t>4</w:t>
            </w:r>
            <w:r>
              <w:rPr>
                <w:rFonts w:ascii="Times New Roman" w:hAnsi="Times New Roman" w:hint="eastAsia"/>
                <w:kern w:val="0"/>
                <w:sz w:val="24"/>
                <w:szCs w:val="24"/>
              </w:rPr>
              <w:t>小题</w:t>
            </w:r>
            <w:r>
              <w:rPr>
                <w:rFonts w:ascii="Times New Roman" w:hAnsi="Times New Roman"/>
                <w:kern w:val="0"/>
                <w:sz w:val="24"/>
                <w:szCs w:val="24"/>
              </w:rPr>
              <w:t>,the UK, the US</w:t>
            </w:r>
            <w:r>
              <w:rPr>
                <w:rFonts w:ascii="Times New Roman" w:hAnsi="Times New Roman" w:hint="eastAsia"/>
                <w:kern w:val="0"/>
                <w:sz w:val="24"/>
                <w:szCs w:val="24"/>
              </w:rPr>
              <w:t>两个国家流行什么球类，一个原因是学生对这两个国家总是分不清，二是两个国家对应的球类分不清。</w:t>
            </w:r>
            <w:r>
              <w:rPr>
                <w:rFonts w:ascii="Times New Roman" w:hAnsi="Times New Roman"/>
                <w:kern w:val="0"/>
                <w:sz w:val="24"/>
                <w:szCs w:val="24"/>
              </w:rPr>
              <w:t>3</w:t>
            </w:r>
            <w:r>
              <w:rPr>
                <w:rFonts w:ascii="Times New Roman" w:hAnsi="Times New Roman" w:hint="eastAsia"/>
                <w:kern w:val="0"/>
                <w:sz w:val="24"/>
                <w:szCs w:val="24"/>
              </w:rPr>
              <w:t>，</w:t>
            </w:r>
            <w:r>
              <w:rPr>
                <w:rFonts w:ascii="Times New Roman" w:hAnsi="Times New Roman"/>
                <w:kern w:val="0"/>
                <w:sz w:val="24"/>
                <w:szCs w:val="24"/>
              </w:rPr>
              <w:t>E)</w:t>
            </w:r>
            <w:r>
              <w:rPr>
                <w:rFonts w:ascii="Times New Roman" w:hAnsi="Times New Roman" w:hint="eastAsia"/>
                <w:kern w:val="0"/>
                <w:sz w:val="24"/>
                <w:szCs w:val="24"/>
              </w:rPr>
              <w:t>部分失分较多</w:t>
            </w:r>
            <w:r>
              <w:rPr>
                <w:rFonts w:ascii="Times New Roman" w:hAnsi="Times New Roman"/>
                <w:kern w:val="0"/>
                <w:sz w:val="24"/>
                <w:szCs w:val="24"/>
              </w:rPr>
              <w:t>,</w:t>
            </w:r>
            <w:r>
              <w:rPr>
                <w:rFonts w:ascii="Times New Roman" w:hAnsi="Times New Roman" w:hint="eastAsia"/>
                <w:kern w:val="0"/>
                <w:sz w:val="24"/>
                <w:szCs w:val="24"/>
              </w:rPr>
              <w:t>如</w:t>
            </w:r>
            <w:r>
              <w:rPr>
                <w:rFonts w:ascii="Times New Roman" w:hAnsi="Times New Roman"/>
                <w:kern w:val="0"/>
                <w:sz w:val="24"/>
                <w:szCs w:val="24"/>
              </w:rPr>
              <w:t>Her parents are both English____(teachers)</w:t>
            </w:r>
            <w:r>
              <w:rPr>
                <w:rFonts w:ascii="Times New Roman" w:hAnsi="Times New Roman" w:hint="eastAsia"/>
                <w:kern w:val="0"/>
                <w:sz w:val="24"/>
                <w:szCs w:val="24"/>
              </w:rPr>
              <w:t>复数形式，；（</w:t>
            </w:r>
            <w:r>
              <w:rPr>
                <w:rFonts w:ascii="Times New Roman" w:hAnsi="Times New Roman"/>
                <w:kern w:val="0"/>
                <w:sz w:val="24"/>
                <w:szCs w:val="24"/>
              </w:rPr>
              <w:t>After</w:t>
            </w:r>
            <w:r>
              <w:rPr>
                <w:rFonts w:ascii="Times New Roman" w:hAnsi="Times New Roman" w:hint="eastAsia"/>
                <w:kern w:val="0"/>
                <w:sz w:val="24"/>
                <w:szCs w:val="24"/>
              </w:rPr>
              <w:t>）</w:t>
            </w:r>
            <w:r>
              <w:rPr>
                <w:rFonts w:ascii="Times New Roman" w:hAnsi="Times New Roman"/>
                <w:kern w:val="0"/>
                <w:sz w:val="24"/>
                <w:szCs w:val="24"/>
              </w:rPr>
              <w:t>___school,</w:t>
            </w:r>
            <w:r>
              <w:rPr>
                <w:rFonts w:ascii="Times New Roman" w:hAnsi="Times New Roman" w:hint="eastAsia"/>
                <w:kern w:val="0"/>
                <w:sz w:val="24"/>
                <w:szCs w:val="24"/>
              </w:rPr>
              <w:t>开头大写；</w:t>
            </w:r>
            <w:r>
              <w:rPr>
                <w:rFonts w:ascii="Times New Roman" w:hAnsi="Times New Roman"/>
                <w:kern w:val="0"/>
                <w:sz w:val="24"/>
                <w:szCs w:val="24"/>
              </w:rPr>
              <w:t xml:space="preserve"> have an ___(Art)lesson, Art </w:t>
            </w:r>
            <w:r>
              <w:rPr>
                <w:rFonts w:ascii="Times New Roman" w:hAnsi="Times New Roman" w:hint="eastAsia"/>
                <w:kern w:val="0"/>
                <w:sz w:val="24"/>
                <w:szCs w:val="24"/>
              </w:rPr>
              <w:t>没有大写，这些小细节在平时要严抓，还有个别同学单词拼错。</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第二大部分：语音与词汇</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该题分为三类，语音题掌握</w:t>
            </w:r>
            <w:r w:rsidR="002B214F">
              <w:rPr>
                <w:rFonts w:ascii="Times New Roman" w:hAnsi="Times New Roman" w:hint="eastAsia"/>
                <w:kern w:val="0"/>
                <w:sz w:val="24"/>
                <w:szCs w:val="24"/>
              </w:rPr>
              <w:t>得</w:t>
            </w:r>
            <w:r>
              <w:rPr>
                <w:rFonts w:ascii="Times New Roman" w:hAnsi="Times New Roman" w:hint="eastAsia"/>
                <w:kern w:val="0"/>
                <w:sz w:val="24"/>
                <w:szCs w:val="24"/>
              </w:rPr>
              <w:t>挺好，主要这种类型的题目不太难，有个别同学错误集中在</w:t>
            </w:r>
            <w:r>
              <w:rPr>
                <w:rFonts w:ascii="Times New Roman" w:hAnsi="Times New Roman"/>
                <w:kern w:val="0"/>
                <w:sz w:val="24"/>
                <w:szCs w:val="24"/>
              </w:rPr>
              <w:t>warm</w:t>
            </w:r>
            <w:r>
              <w:rPr>
                <w:rFonts w:ascii="Times New Roman" w:hAnsi="Times New Roman" w:hint="eastAsia"/>
                <w:kern w:val="0"/>
                <w:sz w:val="24"/>
                <w:szCs w:val="24"/>
              </w:rPr>
              <w:t>中</w:t>
            </w:r>
            <w:r>
              <w:rPr>
                <w:rFonts w:ascii="Times New Roman" w:hAnsi="Times New Roman"/>
                <w:kern w:val="0"/>
                <w:sz w:val="24"/>
                <w:szCs w:val="24"/>
              </w:rPr>
              <w:t>W</w:t>
            </w:r>
            <w:r>
              <w:rPr>
                <w:rFonts w:ascii="Times New Roman" w:hAnsi="Times New Roman" w:hint="eastAsia"/>
                <w:kern w:val="0"/>
                <w:sz w:val="24"/>
                <w:szCs w:val="24"/>
              </w:rPr>
              <w:t>的发音，有同学写了</w:t>
            </w:r>
            <w:r>
              <w:rPr>
                <w:rFonts w:ascii="Times New Roman" w:hAnsi="Times New Roman"/>
                <w:kern w:val="0"/>
                <w:sz w:val="24"/>
                <w:szCs w:val="24"/>
              </w:rPr>
              <w:t>write,</w:t>
            </w:r>
            <w:r>
              <w:rPr>
                <w:rFonts w:ascii="Times New Roman" w:hAnsi="Times New Roman" w:hint="eastAsia"/>
                <w:kern w:val="0"/>
                <w:sz w:val="24"/>
                <w:szCs w:val="24"/>
              </w:rPr>
              <w:t>可能忘记了</w:t>
            </w:r>
            <w:r w:rsidR="002B214F">
              <w:rPr>
                <w:rFonts w:ascii="Times New Roman" w:hAnsi="Times New Roman" w:hint="eastAsia"/>
                <w:kern w:val="0"/>
                <w:sz w:val="24"/>
                <w:szCs w:val="24"/>
              </w:rPr>
              <w:t>w</w:t>
            </w:r>
            <w:r>
              <w:rPr>
                <w:rFonts w:ascii="Times New Roman" w:hAnsi="Times New Roman" w:hint="eastAsia"/>
                <w:kern w:val="0"/>
                <w:sz w:val="24"/>
                <w:szCs w:val="24"/>
              </w:rPr>
              <w:t>在这个单词中是不发音的。</w:t>
            </w:r>
            <w:r>
              <w:rPr>
                <w:rFonts w:ascii="Times New Roman" w:hAnsi="Times New Roman" w:hint="eastAsia"/>
                <w:kern w:val="0"/>
                <w:sz w:val="24"/>
                <w:szCs w:val="24"/>
              </w:rPr>
              <w:lastRenderedPageBreak/>
              <w:t>词汇题错误较严重，集中在</w:t>
            </w:r>
            <w:r>
              <w:rPr>
                <w:rFonts w:ascii="Times New Roman" w:hAnsi="Times New Roman"/>
                <w:kern w:val="0"/>
                <w:sz w:val="24"/>
                <w:szCs w:val="24"/>
              </w:rPr>
              <w:t>I like ____(writing ), write</w:t>
            </w:r>
            <w:r>
              <w:rPr>
                <w:rFonts w:ascii="Times New Roman" w:hAnsi="Times New Roman" w:hint="eastAsia"/>
                <w:kern w:val="0"/>
                <w:sz w:val="24"/>
                <w:szCs w:val="24"/>
              </w:rPr>
              <w:t>加</w:t>
            </w:r>
            <w:proofErr w:type="spellStart"/>
            <w:r>
              <w:rPr>
                <w:rFonts w:ascii="Times New Roman" w:hAnsi="Times New Roman"/>
                <w:kern w:val="0"/>
                <w:sz w:val="24"/>
                <w:szCs w:val="24"/>
              </w:rPr>
              <w:t>ing</w:t>
            </w:r>
            <w:proofErr w:type="spellEnd"/>
            <w:r>
              <w:rPr>
                <w:rFonts w:ascii="Times New Roman" w:hAnsi="Times New Roman" w:hint="eastAsia"/>
                <w:kern w:val="0"/>
                <w:sz w:val="24"/>
                <w:szCs w:val="24"/>
              </w:rPr>
              <w:t>形式需要去</w:t>
            </w:r>
            <w:r>
              <w:rPr>
                <w:rFonts w:ascii="Times New Roman" w:hAnsi="Times New Roman"/>
                <w:kern w:val="0"/>
                <w:sz w:val="24"/>
                <w:szCs w:val="24"/>
              </w:rPr>
              <w:t>e</w:t>
            </w:r>
            <w:r>
              <w:rPr>
                <w:rFonts w:ascii="Times New Roman" w:hAnsi="Times New Roman" w:hint="eastAsia"/>
                <w:kern w:val="0"/>
                <w:sz w:val="24"/>
                <w:szCs w:val="24"/>
              </w:rPr>
              <w:t>加</w:t>
            </w:r>
            <w:proofErr w:type="spellStart"/>
            <w:r>
              <w:rPr>
                <w:rFonts w:ascii="Times New Roman" w:hAnsi="Times New Roman"/>
                <w:kern w:val="0"/>
                <w:sz w:val="24"/>
                <w:szCs w:val="24"/>
              </w:rPr>
              <w:t>ing</w:t>
            </w:r>
            <w:proofErr w:type="spellEnd"/>
            <w:r>
              <w:rPr>
                <w:rFonts w:ascii="Times New Roman" w:hAnsi="Times New Roman"/>
                <w:kern w:val="0"/>
                <w:sz w:val="24"/>
                <w:szCs w:val="24"/>
              </w:rPr>
              <w:t xml:space="preserve">, like </w:t>
            </w:r>
            <w:r>
              <w:rPr>
                <w:rFonts w:ascii="Times New Roman" w:hAnsi="Times New Roman" w:hint="eastAsia"/>
                <w:kern w:val="0"/>
                <w:sz w:val="24"/>
                <w:szCs w:val="24"/>
              </w:rPr>
              <w:t>后动词加</w:t>
            </w:r>
            <w:proofErr w:type="spellStart"/>
            <w:r>
              <w:rPr>
                <w:rFonts w:ascii="Times New Roman" w:hAnsi="Times New Roman"/>
                <w:kern w:val="0"/>
                <w:sz w:val="24"/>
                <w:szCs w:val="24"/>
              </w:rPr>
              <w:t>ing</w:t>
            </w:r>
            <w:proofErr w:type="spellEnd"/>
            <w:r>
              <w:rPr>
                <w:rFonts w:ascii="Times New Roman" w:hAnsi="Times New Roman"/>
                <w:kern w:val="0"/>
                <w:sz w:val="24"/>
                <w:szCs w:val="24"/>
              </w:rPr>
              <w:t>,</w:t>
            </w:r>
            <w:r>
              <w:rPr>
                <w:rFonts w:ascii="Times New Roman" w:hAnsi="Times New Roman" w:hint="eastAsia"/>
                <w:kern w:val="0"/>
                <w:sz w:val="24"/>
                <w:szCs w:val="24"/>
              </w:rPr>
              <w:t>平时需要多训练，像这种特殊加</w:t>
            </w:r>
            <w:proofErr w:type="spellStart"/>
            <w:r>
              <w:rPr>
                <w:rFonts w:ascii="Times New Roman" w:hAnsi="Times New Roman"/>
                <w:kern w:val="0"/>
                <w:sz w:val="24"/>
                <w:szCs w:val="24"/>
              </w:rPr>
              <w:t>ing</w:t>
            </w:r>
            <w:proofErr w:type="spellEnd"/>
            <w:r>
              <w:rPr>
                <w:rFonts w:ascii="Times New Roman" w:hAnsi="Times New Roman" w:hint="eastAsia"/>
                <w:kern w:val="0"/>
                <w:sz w:val="24"/>
                <w:szCs w:val="24"/>
              </w:rPr>
              <w:t>形式要多强调；</w:t>
            </w:r>
            <w:r>
              <w:rPr>
                <w:rFonts w:ascii="Times New Roman" w:hAnsi="Times New Roman"/>
                <w:kern w:val="0"/>
                <w:sz w:val="24"/>
                <w:szCs w:val="24"/>
              </w:rPr>
              <w:t>I want to be a ____(writer),</w:t>
            </w:r>
            <w:r>
              <w:rPr>
                <w:rFonts w:ascii="Times New Roman" w:hAnsi="Times New Roman" w:hint="eastAsia"/>
                <w:kern w:val="0"/>
                <w:sz w:val="24"/>
                <w:szCs w:val="24"/>
              </w:rPr>
              <w:t>学生会拼这些单词，但是不会运用，也不知道要用在什么地方，其实学生圈出</w:t>
            </w:r>
            <w:r>
              <w:rPr>
                <w:rFonts w:ascii="Times New Roman" w:hAnsi="Times New Roman"/>
                <w:kern w:val="0"/>
                <w:sz w:val="24"/>
                <w:szCs w:val="24"/>
              </w:rPr>
              <w:t xml:space="preserve">a </w:t>
            </w:r>
            <w:r>
              <w:rPr>
                <w:rFonts w:ascii="Times New Roman" w:hAnsi="Times New Roman" w:hint="eastAsia"/>
                <w:kern w:val="0"/>
                <w:sz w:val="24"/>
                <w:szCs w:val="24"/>
              </w:rPr>
              <w:t>，就能判读出后面应该是一个名词，这样就能做出来了。还有一个</w:t>
            </w:r>
            <w:r>
              <w:rPr>
                <w:rFonts w:ascii="Times New Roman" w:hAnsi="Times New Roman"/>
                <w:kern w:val="0"/>
                <w:sz w:val="24"/>
                <w:szCs w:val="24"/>
              </w:rPr>
              <w:t>email address,</w:t>
            </w:r>
            <w:r>
              <w:rPr>
                <w:rFonts w:ascii="Times New Roman" w:hAnsi="Times New Roman" w:hint="eastAsia"/>
                <w:kern w:val="0"/>
                <w:sz w:val="24"/>
                <w:szCs w:val="24"/>
              </w:rPr>
              <w:t>后进生还是填不出来，错误的同学很多都是不能整体阅读，了解句意，看到一个首字母就随便填一个。</w:t>
            </w:r>
            <w:r>
              <w:rPr>
                <w:rFonts w:ascii="Times New Roman" w:hAnsi="Times New Roman"/>
                <w:kern w:val="0"/>
                <w:sz w:val="24"/>
                <w:szCs w:val="24"/>
              </w:rPr>
              <w:t>C)</w:t>
            </w:r>
            <w:r>
              <w:rPr>
                <w:rFonts w:ascii="Times New Roman" w:hAnsi="Times New Roman" w:hint="eastAsia"/>
                <w:kern w:val="0"/>
                <w:sz w:val="24"/>
                <w:szCs w:val="24"/>
              </w:rPr>
              <w:t>类题错误集中在买很多东西，很多写出</w:t>
            </w:r>
            <w:r>
              <w:rPr>
                <w:rFonts w:ascii="Times New Roman" w:hAnsi="Times New Roman"/>
                <w:kern w:val="0"/>
                <w:sz w:val="24"/>
                <w:szCs w:val="24"/>
              </w:rPr>
              <w:t>some,</w:t>
            </w:r>
            <w:r>
              <w:rPr>
                <w:rFonts w:ascii="Times New Roman" w:hAnsi="Times New Roman" w:hint="eastAsia"/>
                <w:kern w:val="0"/>
                <w:sz w:val="24"/>
                <w:szCs w:val="24"/>
              </w:rPr>
              <w:t>东西没有运用复数形式，另一个错误在把它放在那里，有一部分学生把</w:t>
            </w:r>
            <w:r>
              <w:rPr>
                <w:rFonts w:ascii="Times New Roman" w:hAnsi="Times New Roman"/>
                <w:kern w:val="0"/>
                <w:sz w:val="24"/>
                <w:szCs w:val="24"/>
              </w:rPr>
              <w:t xml:space="preserve">it </w:t>
            </w:r>
            <w:r>
              <w:rPr>
                <w:rFonts w:ascii="Times New Roman" w:hAnsi="Times New Roman" w:hint="eastAsia"/>
                <w:kern w:val="0"/>
                <w:sz w:val="24"/>
                <w:szCs w:val="24"/>
              </w:rPr>
              <w:t>漏掉。</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第三大部分：选择</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错误集中在第</w:t>
            </w:r>
            <w:r>
              <w:rPr>
                <w:rFonts w:ascii="Times New Roman" w:hAnsi="Times New Roman"/>
                <w:kern w:val="0"/>
                <w:sz w:val="24"/>
                <w:szCs w:val="24"/>
              </w:rPr>
              <w:t>3</w:t>
            </w:r>
            <w:r>
              <w:rPr>
                <w:rFonts w:ascii="Times New Roman" w:hAnsi="Times New Roman" w:hint="eastAsia"/>
                <w:kern w:val="0"/>
                <w:sz w:val="24"/>
                <w:szCs w:val="24"/>
              </w:rPr>
              <w:t>小题，</w:t>
            </w:r>
            <w:r>
              <w:rPr>
                <w:rFonts w:ascii="Times New Roman" w:hAnsi="Times New Roman"/>
                <w:kern w:val="0"/>
                <w:sz w:val="24"/>
                <w:szCs w:val="24"/>
              </w:rPr>
              <w:t>What do your grandparents do?</w:t>
            </w:r>
            <w:r>
              <w:rPr>
                <w:rFonts w:ascii="Times New Roman" w:hAnsi="Times New Roman" w:hint="eastAsia"/>
                <w:kern w:val="0"/>
                <w:sz w:val="24"/>
                <w:szCs w:val="24"/>
              </w:rPr>
              <w:t>这个</w:t>
            </w:r>
            <w:r>
              <w:rPr>
                <w:rFonts w:ascii="Times New Roman" w:hAnsi="Times New Roman"/>
                <w:kern w:val="0"/>
                <w:sz w:val="24"/>
                <w:szCs w:val="24"/>
              </w:rPr>
              <w:t>do</w:t>
            </w:r>
            <w:r>
              <w:rPr>
                <w:rFonts w:ascii="Times New Roman" w:hAnsi="Times New Roman" w:hint="eastAsia"/>
                <w:kern w:val="0"/>
                <w:sz w:val="24"/>
                <w:szCs w:val="24"/>
              </w:rPr>
              <w:t>和</w:t>
            </w:r>
            <w:r>
              <w:rPr>
                <w:rFonts w:ascii="Times New Roman" w:hAnsi="Times New Roman"/>
                <w:kern w:val="0"/>
                <w:sz w:val="24"/>
                <w:szCs w:val="24"/>
              </w:rPr>
              <w:t>does</w:t>
            </w:r>
            <w:r>
              <w:rPr>
                <w:rFonts w:ascii="Times New Roman" w:hAnsi="Times New Roman" w:hint="eastAsia"/>
                <w:kern w:val="0"/>
                <w:sz w:val="24"/>
                <w:szCs w:val="24"/>
              </w:rPr>
              <w:t>的用法，取决于</w:t>
            </w:r>
            <w:r>
              <w:rPr>
                <w:rFonts w:ascii="Times New Roman" w:hAnsi="Times New Roman"/>
                <w:kern w:val="0"/>
                <w:sz w:val="24"/>
                <w:szCs w:val="24"/>
              </w:rPr>
              <w:t>your grandparents</w:t>
            </w:r>
            <w:r>
              <w:rPr>
                <w:rFonts w:ascii="Times New Roman" w:hAnsi="Times New Roman" w:hint="eastAsia"/>
                <w:kern w:val="0"/>
                <w:sz w:val="24"/>
                <w:szCs w:val="24"/>
              </w:rPr>
              <w:t>，这种类型的题目老师们在平时强调的挺多，小部分同学做题不能顾全，经常犯错。第</w:t>
            </w:r>
            <w:r>
              <w:rPr>
                <w:rFonts w:ascii="Times New Roman" w:hAnsi="Times New Roman"/>
                <w:kern w:val="0"/>
                <w:sz w:val="24"/>
                <w:szCs w:val="24"/>
              </w:rPr>
              <w:t>4</w:t>
            </w:r>
            <w:r>
              <w:rPr>
                <w:rFonts w:ascii="Times New Roman" w:hAnsi="Times New Roman" w:hint="eastAsia"/>
                <w:kern w:val="0"/>
                <w:sz w:val="24"/>
                <w:szCs w:val="24"/>
              </w:rPr>
              <w:t>小题，看电影学生都掌握了，把它换一种形式，让我们去看它，学生的综合运用能力就在这时体现出来，用</w:t>
            </w:r>
            <w:r>
              <w:rPr>
                <w:rFonts w:ascii="Times New Roman" w:hAnsi="Times New Roman"/>
                <w:kern w:val="0"/>
                <w:sz w:val="24"/>
                <w:szCs w:val="24"/>
              </w:rPr>
              <w:t>look</w:t>
            </w:r>
            <w:r>
              <w:rPr>
                <w:rFonts w:ascii="Times New Roman" w:hAnsi="Times New Roman" w:hint="eastAsia"/>
                <w:kern w:val="0"/>
                <w:sz w:val="24"/>
                <w:szCs w:val="24"/>
              </w:rPr>
              <w:t>的同学需要注意</w:t>
            </w:r>
            <w:r w:rsidR="002B214F">
              <w:rPr>
                <w:rFonts w:ascii="Times New Roman" w:hAnsi="Times New Roman" w:hint="eastAsia"/>
                <w:kern w:val="0"/>
                <w:sz w:val="24"/>
                <w:szCs w:val="24"/>
              </w:rPr>
              <w:t>辨别“看”的不同表达</w:t>
            </w:r>
            <w:r>
              <w:rPr>
                <w:rFonts w:ascii="Times New Roman" w:hAnsi="Times New Roman" w:hint="eastAsia"/>
                <w:kern w:val="0"/>
                <w:sz w:val="24"/>
                <w:szCs w:val="24"/>
              </w:rPr>
              <w:t>。第</w:t>
            </w:r>
            <w:r>
              <w:rPr>
                <w:rFonts w:ascii="Times New Roman" w:hAnsi="Times New Roman"/>
                <w:kern w:val="0"/>
                <w:sz w:val="24"/>
                <w:szCs w:val="24"/>
              </w:rPr>
              <w:t>8</w:t>
            </w:r>
            <w:r>
              <w:rPr>
                <w:rFonts w:ascii="Times New Roman" w:hAnsi="Times New Roman" w:hint="eastAsia"/>
                <w:kern w:val="0"/>
                <w:sz w:val="24"/>
                <w:szCs w:val="24"/>
              </w:rPr>
              <w:t>小题，在课本中的</w:t>
            </w:r>
            <w:r>
              <w:rPr>
                <w:rFonts w:ascii="Times New Roman" w:hAnsi="Times New Roman"/>
                <w:kern w:val="0"/>
                <w:sz w:val="24"/>
                <w:szCs w:val="24"/>
              </w:rPr>
              <w:t>TIPS</w:t>
            </w:r>
            <w:r>
              <w:rPr>
                <w:rFonts w:ascii="Times New Roman" w:hAnsi="Times New Roman" w:hint="eastAsia"/>
                <w:kern w:val="0"/>
                <w:sz w:val="24"/>
                <w:szCs w:val="24"/>
              </w:rPr>
              <w:t>中出现，学生没有用心学习就错，其实教师在教学中要教会学生这些缩写</w:t>
            </w:r>
            <w:r w:rsidR="00F452CB">
              <w:rPr>
                <w:rFonts w:ascii="Times New Roman" w:hAnsi="Times New Roman" w:hint="eastAsia"/>
                <w:kern w:val="0"/>
                <w:sz w:val="24"/>
                <w:szCs w:val="24"/>
              </w:rPr>
              <w:t>词</w:t>
            </w:r>
            <w:r>
              <w:rPr>
                <w:rFonts w:ascii="Times New Roman" w:hAnsi="Times New Roman" w:hint="eastAsia"/>
                <w:kern w:val="0"/>
                <w:sz w:val="24"/>
                <w:szCs w:val="24"/>
              </w:rPr>
              <w:t>代表的</w:t>
            </w:r>
            <w:r w:rsidR="00F452CB">
              <w:rPr>
                <w:rFonts w:ascii="Times New Roman" w:hAnsi="Times New Roman" w:hint="eastAsia"/>
                <w:kern w:val="0"/>
                <w:sz w:val="24"/>
                <w:szCs w:val="24"/>
              </w:rPr>
              <w:t>国家全称</w:t>
            </w:r>
            <w:r>
              <w:rPr>
                <w:rFonts w:ascii="Times New Roman" w:hAnsi="Times New Roman" w:hint="eastAsia"/>
                <w:kern w:val="0"/>
                <w:sz w:val="24"/>
                <w:szCs w:val="24"/>
              </w:rPr>
              <w:t>。</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第四大类：口语运用</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kern w:val="0"/>
                <w:sz w:val="24"/>
                <w:szCs w:val="24"/>
              </w:rPr>
              <w:t>A)</w:t>
            </w:r>
            <w:r>
              <w:rPr>
                <w:rFonts w:ascii="Times New Roman" w:hAnsi="Times New Roman" w:hint="eastAsia"/>
                <w:kern w:val="0"/>
                <w:sz w:val="24"/>
                <w:szCs w:val="24"/>
              </w:rPr>
              <w:t>类题极个别同学错误，没有进行推断，还需要加强解题技巧的指导。</w:t>
            </w:r>
            <w:r>
              <w:rPr>
                <w:rFonts w:ascii="Times New Roman" w:hAnsi="Times New Roman"/>
                <w:kern w:val="0"/>
                <w:sz w:val="24"/>
                <w:szCs w:val="24"/>
              </w:rPr>
              <w:t>B)</w:t>
            </w:r>
            <w:r>
              <w:rPr>
                <w:rFonts w:ascii="Times New Roman" w:hAnsi="Times New Roman" w:hint="eastAsia"/>
                <w:kern w:val="0"/>
                <w:sz w:val="24"/>
                <w:szCs w:val="24"/>
              </w:rPr>
              <w:t>类题错误集中在三单，对个别同学还是要单独辅导，了解这些学生到底掌握到什么程度；</w:t>
            </w:r>
            <w:r>
              <w:rPr>
                <w:rFonts w:ascii="Times New Roman" w:hAnsi="Times New Roman"/>
                <w:kern w:val="0"/>
                <w:sz w:val="24"/>
                <w:szCs w:val="24"/>
              </w:rPr>
              <w:t xml:space="preserve"> I have ___(dancing)lessons,</w:t>
            </w:r>
            <w:r>
              <w:rPr>
                <w:rFonts w:ascii="Times New Roman" w:hAnsi="Times New Roman" w:hint="eastAsia"/>
                <w:kern w:val="0"/>
                <w:sz w:val="24"/>
                <w:szCs w:val="24"/>
              </w:rPr>
              <w:t>学生填</w:t>
            </w:r>
            <w:r>
              <w:rPr>
                <w:rFonts w:ascii="Times New Roman" w:hAnsi="Times New Roman"/>
                <w:kern w:val="0"/>
                <w:sz w:val="24"/>
                <w:szCs w:val="24"/>
              </w:rPr>
              <w:t>some</w:t>
            </w:r>
            <w:r>
              <w:rPr>
                <w:rFonts w:ascii="Times New Roman" w:hAnsi="Times New Roman" w:hint="eastAsia"/>
                <w:kern w:val="0"/>
                <w:sz w:val="24"/>
                <w:szCs w:val="24"/>
              </w:rPr>
              <w:t>，说明学生观察图片不仔细，图片中出现的信息都要能用上。还有一个</w:t>
            </w:r>
            <w:r>
              <w:rPr>
                <w:rFonts w:ascii="Times New Roman" w:hAnsi="Times New Roman"/>
                <w:kern w:val="0"/>
                <w:sz w:val="24"/>
                <w:szCs w:val="24"/>
              </w:rPr>
              <w:t xml:space="preserve">What does your father do? </w:t>
            </w:r>
            <w:r>
              <w:rPr>
                <w:rFonts w:ascii="Times New Roman" w:hAnsi="Times New Roman" w:hint="eastAsia"/>
                <w:kern w:val="0"/>
                <w:sz w:val="24"/>
                <w:szCs w:val="24"/>
              </w:rPr>
              <w:t>有一个部分同学解题时不能看完整题目，所以将</w:t>
            </w:r>
            <w:r>
              <w:rPr>
                <w:rFonts w:ascii="Times New Roman" w:hAnsi="Times New Roman"/>
                <w:kern w:val="0"/>
                <w:sz w:val="24"/>
                <w:szCs w:val="24"/>
              </w:rPr>
              <w:t>does</w:t>
            </w:r>
            <w:r>
              <w:rPr>
                <w:rFonts w:ascii="Times New Roman" w:hAnsi="Times New Roman" w:hint="eastAsia"/>
                <w:kern w:val="0"/>
                <w:sz w:val="24"/>
                <w:szCs w:val="24"/>
              </w:rPr>
              <w:t>写出</w:t>
            </w:r>
            <w:r>
              <w:rPr>
                <w:rFonts w:ascii="Times New Roman" w:hAnsi="Times New Roman"/>
                <w:kern w:val="0"/>
                <w:sz w:val="24"/>
                <w:szCs w:val="24"/>
              </w:rPr>
              <w:t>about.</w:t>
            </w:r>
          </w:p>
          <w:p w:rsidR="004B1941" w:rsidRDefault="004B1941" w:rsidP="00CF79BC">
            <w:pPr>
              <w:spacing w:line="480" w:lineRule="exact"/>
              <w:ind w:left="480"/>
              <w:rPr>
                <w:rFonts w:ascii="Times New Roman" w:hAnsi="Times New Roman"/>
                <w:kern w:val="0"/>
                <w:sz w:val="24"/>
                <w:szCs w:val="24"/>
              </w:rPr>
            </w:pPr>
            <w:r>
              <w:rPr>
                <w:rFonts w:ascii="Times New Roman" w:hAnsi="Times New Roman" w:hint="eastAsia"/>
                <w:kern w:val="0"/>
                <w:sz w:val="24"/>
                <w:szCs w:val="24"/>
              </w:rPr>
              <w:t>第五大题</w:t>
            </w:r>
            <w:r w:rsidR="001B7987">
              <w:rPr>
                <w:rFonts w:ascii="Times New Roman" w:hAnsi="Times New Roman" w:hint="eastAsia"/>
                <w:kern w:val="0"/>
                <w:sz w:val="24"/>
                <w:szCs w:val="24"/>
              </w:rPr>
              <w:t>：</w:t>
            </w:r>
            <w:r>
              <w:rPr>
                <w:rFonts w:ascii="Times New Roman" w:hAnsi="Times New Roman" w:hint="eastAsia"/>
                <w:kern w:val="0"/>
                <w:sz w:val="24"/>
                <w:szCs w:val="24"/>
              </w:rPr>
              <w:t>阅读理解</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该题</w:t>
            </w:r>
            <w:r>
              <w:rPr>
                <w:rFonts w:ascii="Times New Roman" w:hAnsi="Times New Roman"/>
                <w:kern w:val="0"/>
                <w:sz w:val="24"/>
                <w:szCs w:val="24"/>
              </w:rPr>
              <w:t>A)</w:t>
            </w:r>
            <w:r>
              <w:rPr>
                <w:rFonts w:ascii="Times New Roman" w:hAnsi="Times New Roman" w:hint="eastAsia"/>
                <w:kern w:val="0"/>
                <w:sz w:val="24"/>
                <w:szCs w:val="24"/>
              </w:rPr>
              <w:t>首字母填空</w:t>
            </w:r>
            <w:r>
              <w:rPr>
                <w:rFonts w:ascii="Times New Roman" w:hAnsi="Times New Roman"/>
                <w:kern w:val="0"/>
                <w:sz w:val="24"/>
                <w:szCs w:val="24"/>
              </w:rPr>
              <w:t>,</w:t>
            </w:r>
            <w:r>
              <w:rPr>
                <w:rFonts w:ascii="Times New Roman" w:hAnsi="Times New Roman" w:hint="eastAsia"/>
                <w:kern w:val="0"/>
                <w:sz w:val="24"/>
                <w:szCs w:val="24"/>
              </w:rPr>
              <w:t>考察学生的综合运用能力</w:t>
            </w:r>
            <w:r>
              <w:rPr>
                <w:rFonts w:ascii="Times New Roman" w:hAnsi="Times New Roman"/>
                <w:kern w:val="0"/>
                <w:sz w:val="24"/>
                <w:szCs w:val="24"/>
              </w:rPr>
              <w:t>,</w:t>
            </w:r>
            <w:r>
              <w:rPr>
                <w:rFonts w:ascii="Times New Roman" w:hAnsi="Times New Roman" w:hint="eastAsia"/>
                <w:kern w:val="0"/>
                <w:sz w:val="24"/>
                <w:szCs w:val="24"/>
              </w:rPr>
              <w:t>学生错误集中在第一个</w:t>
            </w:r>
            <w:r>
              <w:rPr>
                <w:rFonts w:ascii="Times New Roman" w:hAnsi="Times New Roman"/>
                <w:kern w:val="0"/>
                <w:sz w:val="24"/>
                <w:szCs w:val="24"/>
              </w:rPr>
              <w:t xml:space="preserve">, the ____(night)before Christmas, </w:t>
            </w:r>
            <w:r>
              <w:rPr>
                <w:rFonts w:ascii="Times New Roman" w:hAnsi="Times New Roman" w:hint="eastAsia"/>
                <w:kern w:val="0"/>
                <w:sz w:val="24"/>
                <w:szCs w:val="24"/>
              </w:rPr>
              <w:t>这个对平安夜的解释在听读空间的阅读中出现过，老师上课肯定讲过，但是没有强调，中下部分学生想不到。还有给礼物，前面出现介词</w:t>
            </w:r>
            <w:r>
              <w:rPr>
                <w:rFonts w:ascii="Times New Roman" w:hAnsi="Times New Roman"/>
                <w:kern w:val="0"/>
                <w:sz w:val="24"/>
                <w:szCs w:val="24"/>
              </w:rPr>
              <w:t>to</w:t>
            </w:r>
            <w:r>
              <w:rPr>
                <w:rFonts w:ascii="Times New Roman" w:hAnsi="Times New Roman" w:hint="eastAsia"/>
                <w:kern w:val="0"/>
                <w:sz w:val="24"/>
                <w:szCs w:val="24"/>
              </w:rPr>
              <w:t>，后面这个</w:t>
            </w:r>
            <w:r>
              <w:rPr>
                <w:rFonts w:ascii="Times New Roman" w:hAnsi="Times New Roman"/>
                <w:kern w:val="0"/>
                <w:sz w:val="24"/>
                <w:szCs w:val="24"/>
              </w:rPr>
              <w:t xml:space="preserve">give </w:t>
            </w:r>
            <w:r>
              <w:rPr>
                <w:rFonts w:ascii="Times New Roman" w:hAnsi="Times New Roman" w:hint="eastAsia"/>
                <w:kern w:val="0"/>
                <w:sz w:val="24"/>
                <w:szCs w:val="24"/>
              </w:rPr>
              <w:t>用原形，小部分同学写出三单，说明还是对三单理解不透彻。唱圣诞歌曲，忘记用复数，这些小细节，说明学生做题的时候敏感度不够。</w:t>
            </w:r>
            <w:r>
              <w:rPr>
                <w:rFonts w:ascii="Times New Roman" w:hAnsi="Times New Roman"/>
                <w:kern w:val="0"/>
                <w:sz w:val="24"/>
                <w:szCs w:val="24"/>
              </w:rPr>
              <w:t>B)C)</w:t>
            </w:r>
            <w:r>
              <w:rPr>
                <w:rFonts w:ascii="Times New Roman" w:hAnsi="Times New Roman" w:hint="eastAsia"/>
                <w:kern w:val="0"/>
                <w:sz w:val="24"/>
                <w:szCs w:val="24"/>
              </w:rPr>
              <w:t>两篇阅读理解失分很大，因为我们平时的测试中出现的阅读都是与单元主题相关的，相对简单</w:t>
            </w:r>
            <w:r w:rsidR="001B7987">
              <w:rPr>
                <w:rFonts w:ascii="Times New Roman" w:hAnsi="Times New Roman" w:hint="eastAsia"/>
                <w:kern w:val="0"/>
                <w:sz w:val="24"/>
                <w:szCs w:val="24"/>
              </w:rPr>
              <w:t>。</w:t>
            </w:r>
            <w:r>
              <w:rPr>
                <w:rFonts w:ascii="Times New Roman" w:hAnsi="Times New Roman" w:hint="eastAsia"/>
                <w:kern w:val="0"/>
                <w:sz w:val="24"/>
                <w:szCs w:val="24"/>
              </w:rPr>
              <w:t>学生对于之类陌生单词多，句式稍复杂的，往往出现为难的心里，没有看懂，没有看清，没有理解就瞎做一通，更没有在文中找出答案，平时要多鼓励学生多练习课外阅读。</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lastRenderedPageBreak/>
              <w:t>第六大类：写作</w:t>
            </w:r>
          </w:p>
          <w:p w:rsidR="004B1941" w:rsidRDefault="004B1941" w:rsidP="00CF79BC">
            <w:pPr>
              <w:spacing w:line="480" w:lineRule="exact"/>
              <w:ind w:firstLineChars="200" w:firstLine="480"/>
              <w:rPr>
                <w:rFonts w:ascii="Times New Roman" w:hAnsi="Times New Roman"/>
                <w:kern w:val="0"/>
                <w:sz w:val="24"/>
                <w:szCs w:val="24"/>
              </w:rPr>
            </w:pPr>
            <w:r>
              <w:rPr>
                <w:rFonts w:ascii="Times New Roman" w:hAnsi="Times New Roman" w:hint="eastAsia"/>
                <w:kern w:val="0"/>
                <w:sz w:val="24"/>
                <w:szCs w:val="24"/>
              </w:rPr>
              <w:t>写作在这张试卷中是相对简单的一类，</w:t>
            </w:r>
            <w:r w:rsidR="001B7987">
              <w:rPr>
                <w:rFonts w:ascii="Times New Roman" w:hAnsi="Times New Roman" w:hint="eastAsia"/>
                <w:kern w:val="0"/>
                <w:sz w:val="24"/>
                <w:szCs w:val="24"/>
              </w:rPr>
              <w:t>因为写一个朋友这种书面表达已经练习过多次。</w:t>
            </w:r>
            <w:r>
              <w:rPr>
                <w:rFonts w:ascii="Times New Roman" w:hAnsi="Times New Roman" w:hint="eastAsia"/>
                <w:kern w:val="0"/>
                <w:sz w:val="24"/>
                <w:szCs w:val="24"/>
              </w:rPr>
              <w:t>学生错误主要是</w:t>
            </w:r>
            <w:proofErr w:type="spellStart"/>
            <w:r>
              <w:rPr>
                <w:rFonts w:ascii="Times New Roman" w:hAnsi="Times New Roman"/>
                <w:kern w:val="0"/>
                <w:sz w:val="24"/>
                <w:szCs w:val="24"/>
              </w:rPr>
              <w:t>his,her</w:t>
            </w:r>
            <w:proofErr w:type="spellEnd"/>
            <w:r>
              <w:rPr>
                <w:rFonts w:ascii="Times New Roman" w:hAnsi="Times New Roman" w:hint="eastAsia"/>
                <w:kern w:val="0"/>
                <w:sz w:val="24"/>
                <w:szCs w:val="24"/>
              </w:rPr>
              <w:t>的用法，以及与</w:t>
            </w:r>
            <w:r>
              <w:rPr>
                <w:rFonts w:ascii="Times New Roman" w:hAnsi="Times New Roman"/>
                <w:kern w:val="0"/>
                <w:sz w:val="24"/>
                <w:szCs w:val="24"/>
              </w:rPr>
              <w:t>he’s,</w:t>
            </w:r>
            <w:r w:rsidR="001B7987">
              <w:rPr>
                <w:rFonts w:ascii="Times New Roman" w:hAnsi="Times New Roman" w:hint="eastAsia"/>
                <w:kern w:val="0"/>
                <w:sz w:val="24"/>
                <w:szCs w:val="24"/>
              </w:rPr>
              <w:t xml:space="preserve">　</w:t>
            </w:r>
            <w:r>
              <w:rPr>
                <w:rFonts w:ascii="Times New Roman" w:hAnsi="Times New Roman"/>
                <w:kern w:val="0"/>
                <w:sz w:val="24"/>
                <w:szCs w:val="24"/>
              </w:rPr>
              <w:t>she’s</w:t>
            </w:r>
            <w:r>
              <w:rPr>
                <w:rFonts w:ascii="Times New Roman" w:hAnsi="Times New Roman" w:hint="eastAsia"/>
                <w:kern w:val="0"/>
                <w:sz w:val="24"/>
                <w:szCs w:val="24"/>
              </w:rPr>
              <w:t>混淆不清</w:t>
            </w:r>
            <w:r w:rsidR="001B7987">
              <w:rPr>
                <w:rFonts w:ascii="Times New Roman" w:hAnsi="Times New Roman" w:hint="eastAsia"/>
                <w:kern w:val="0"/>
                <w:sz w:val="24"/>
                <w:szCs w:val="24"/>
              </w:rPr>
              <w:t>。</w:t>
            </w:r>
            <w:r>
              <w:rPr>
                <w:rFonts w:ascii="Times New Roman" w:hAnsi="Times New Roman" w:hint="eastAsia"/>
                <w:kern w:val="0"/>
                <w:sz w:val="24"/>
                <w:szCs w:val="24"/>
              </w:rPr>
              <w:t>首先教师要帮助学生区分他们，其次教师要指导学生用我们学过的句型去写作，要指导学生用英语思维，而不是中英文翻译，往往有很多句子错误在于，能用简洁明了的句型来写，学生非要根据中文来翻译，想不到另一种表达。</w:t>
            </w:r>
          </w:p>
          <w:p w:rsidR="004B1941" w:rsidRDefault="004B1941" w:rsidP="00CF79BC">
            <w:pPr>
              <w:spacing w:line="480" w:lineRule="exact"/>
              <w:rPr>
                <w:rFonts w:ascii="Times New Roman" w:hAnsi="Times New Roman"/>
                <w:kern w:val="0"/>
                <w:sz w:val="24"/>
                <w:szCs w:val="24"/>
              </w:rPr>
            </w:pPr>
          </w:p>
        </w:tc>
      </w:tr>
    </w:tbl>
    <w:p w:rsidR="004B1941" w:rsidRDefault="004B1941" w:rsidP="00CF79BC">
      <w:pPr>
        <w:pStyle w:val="1"/>
        <w:spacing w:line="480" w:lineRule="exact"/>
        <w:ind w:firstLineChars="0" w:firstLine="0"/>
        <w:rPr>
          <w:rFonts w:ascii="Times New Roman" w:eastAsia="黑体" w:hAnsi="Times New Roman"/>
          <w:sz w:val="28"/>
          <w:szCs w:val="28"/>
        </w:rPr>
      </w:pPr>
    </w:p>
    <w:p w:rsidR="004B1941" w:rsidRDefault="004B1941" w:rsidP="00CF79BC">
      <w:pPr>
        <w:pStyle w:val="1"/>
        <w:spacing w:line="480" w:lineRule="exact"/>
        <w:ind w:firstLineChars="0" w:firstLine="0"/>
        <w:rPr>
          <w:rFonts w:ascii="Times New Roman" w:eastAsia="黑体" w:hAnsi="Times New Roman"/>
          <w:sz w:val="28"/>
          <w:szCs w:val="28"/>
        </w:rPr>
      </w:pPr>
      <w:r>
        <w:rPr>
          <w:rFonts w:ascii="Times New Roman" w:eastAsia="黑体" w:hAnsi="黑体" w:hint="eastAsia"/>
          <w:sz w:val="28"/>
          <w:szCs w:val="28"/>
        </w:rPr>
        <w:t>四、成效分析</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4B1941">
        <w:tc>
          <w:tcPr>
            <w:tcW w:w="9286" w:type="dxa"/>
          </w:tcPr>
          <w:p w:rsidR="004B1941" w:rsidRDefault="004B1941" w:rsidP="00CF79BC">
            <w:pPr>
              <w:spacing w:beforeLines="50" w:line="480" w:lineRule="exact"/>
              <w:ind w:firstLineChars="200" w:firstLine="480"/>
              <w:rPr>
                <w:rFonts w:ascii="Times New Roman" w:hAnsi="Times New Roman"/>
                <w:sz w:val="24"/>
                <w:szCs w:val="24"/>
              </w:rPr>
            </w:pPr>
            <w:r>
              <w:rPr>
                <w:rFonts w:ascii="Times New Roman" w:hAnsi="Times New Roman" w:hint="eastAsia"/>
                <w:sz w:val="24"/>
                <w:szCs w:val="24"/>
              </w:rPr>
              <w:t>本次期末测试我校平均分</w:t>
            </w:r>
            <w:r>
              <w:rPr>
                <w:rFonts w:ascii="Times New Roman" w:hAnsi="Times New Roman"/>
                <w:sz w:val="24"/>
                <w:szCs w:val="24"/>
              </w:rPr>
              <w:t>90.71</w:t>
            </w:r>
            <w:r>
              <w:rPr>
                <w:rFonts w:ascii="Times New Roman" w:hAnsi="Times New Roman" w:hint="eastAsia"/>
                <w:sz w:val="24"/>
                <w:szCs w:val="24"/>
              </w:rPr>
              <w:t>，各个班级之间的差距不是很大，教师教的两个平行班均分相差无几。测试结果</w:t>
            </w:r>
            <w:r w:rsidR="001B7987">
              <w:rPr>
                <w:rFonts w:ascii="Times New Roman" w:hAnsi="Times New Roman" w:hint="eastAsia"/>
                <w:sz w:val="24"/>
                <w:szCs w:val="24"/>
              </w:rPr>
              <w:t>显示</w:t>
            </w:r>
            <w:r>
              <w:rPr>
                <w:rFonts w:ascii="Times New Roman" w:hAnsi="Times New Roman" w:hint="eastAsia"/>
                <w:sz w:val="24"/>
                <w:szCs w:val="24"/>
              </w:rPr>
              <w:t>，学生们的基础知识掌握比较牢固，特别是单词拼写方面，各单元涉及的重点知识都掌握的不错，失分的主要部分在于学生的阅读量不足，灵活运用能力不足，英语思维能力不足。</w:t>
            </w:r>
          </w:p>
          <w:p w:rsidR="004B1941" w:rsidRPr="00CF79BC" w:rsidRDefault="00CF79BC" w:rsidP="00CF79BC">
            <w:pPr>
              <w:spacing w:line="480" w:lineRule="exact"/>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sidR="004B1941">
              <w:rPr>
                <w:rFonts w:ascii="Times New Roman" w:hAnsi="Times New Roman" w:hint="eastAsia"/>
                <w:sz w:val="24"/>
              </w:rPr>
              <w:t>学生们的英语阅读量不足，整体阅读素养不高，理解能力和表达能力都有待提高。因为学生平时接触的语言材料少，单一。我们要将阅读纳入到教学中去，写进教案，针对每一单元的主题及中外文化知识在平时教学中大量的补充给学生，以提高学生的阅读兴趣和理解能力。</w:t>
            </w:r>
          </w:p>
          <w:p w:rsidR="004B1941" w:rsidRDefault="00CF79BC" w:rsidP="00CF79BC">
            <w:pPr>
              <w:spacing w:line="480" w:lineRule="exact"/>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sidR="004B1941">
              <w:rPr>
                <w:rFonts w:ascii="Times New Roman" w:hAnsi="Times New Roman" w:hint="eastAsia"/>
                <w:sz w:val="24"/>
              </w:rPr>
              <w:t>学生的灵活运用能力不足，语言综合运用能力欠缺，稍有思维力度的题目就答不好。在平时的教学中，</w:t>
            </w:r>
            <w:r>
              <w:rPr>
                <w:rFonts w:ascii="Times New Roman" w:hAnsi="Times New Roman" w:hint="eastAsia"/>
                <w:sz w:val="24"/>
              </w:rPr>
              <w:t>老师</w:t>
            </w:r>
            <w:r w:rsidR="004B1941">
              <w:rPr>
                <w:rFonts w:ascii="Times New Roman" w:hAnsi="Times New Roman" w:hint="eastAsia"/>
                <w:sz w:val="24"/>
              </w:rPr>
              <w:t>不能死板</w:t>
            </w:r>
            <w:r>
              <w:rPr>
                <w:rFonts w:ascii="Times New Roman" w:hAnsi="Times New Roman" w:hint="eastAsia"/>
                <w:sz w:val="24"/>
              </w:rPr>
              <w:t>地</w:t>
            </w:r>
            <w:r w:rsidR="004B1941">
              <w:rPr>
                <w:rFonts w:ascii="Times New Roman" w:hAnsi="Times New Roman" w:hint="eastAsia"/>
                <w:sz w:val="24"/>
              </w:rPr>
              <w:t>机械操练，一定要</w:t>
            </w:r>
            <w:r>
              <w:rPr>
                <w:rFonts w:ascii="Times New Roman" w:hAnsi="Times New Roman" w:hint="eastAsia"/>
                <w:sz w:val="24"/>
              </w:rPr>
              <w:t>让学生</w:t>
            </w:r>
            <w:r w:rsidR="004B1941">
              <w:rPr>
                <w:rFonts w:ascii="Times New Roman" w:hAnsi="Times New Roman" w:hint="eastAsia"/>
                <w:sz w:val="24"/>
              </w:rPr>
              <w:t>在</w:t>
            </w:r>
            <w:r>
              <w:rPr>
                <w:rFonts w:ascii="Times New Roman" w:hAnsi="Times New Roman" w:hint="eastAsia"/>
                <w:sz w:val="24"/>
              </w:rPr>
              <w:t>具体的语境和</w:t>
            </w:r>
            <w:r w:rsidR="004B1941">
              <w:rPr>
                <w:rFonts w:ascii="Times New Roman" w:hAnsi="Times New Roman" w:hint="eastAsia"/>
                <w:sz w:val="24"/>
              </w:rPr>
              <w:t>情景中模拟实战，对于同义句，不同表达，都要鼓励学生多多运用，给大脑开光，开拓思维，灵活运用。</w:t>
            </w:r>
          </w:p>
          <w:p w:rsidR="004B1941" w:rsidRDefault="004B1941" w:rsidP="00CF79BC">
            <w:pPr>
              <w:spacing w:line="480" w:lineRule="exact"/>
              <w:ind w:firstLine="468"/>
              <w:rPr>
                <w:rFonts w:ascii="Times New Roman" w:hAnsi="宋体"/>
                <w:sz w:val="24"/>
                <w:szCs w:val="24"/>
              </w:rPr>
            </w:pPr>
            <w:r>
              <w:rPr>
                <w:rFonts w:ascii="Times New Roman" w:hAnsi="Times New Roman"/>
                <w:sz w:val="24"/>
              </w:rPr>
              <w:t>3</w:t>
            </w:r>
            <w:r>
              <w:rPr>
                <w:rFonts w:ascii="Times New Roman" w:hAnsi="Times New Roman" w:hint="eastAsia"/>
                <w:sz w:val="24"/>
              </w:rPr>
              <w:t>．</w:t>
            </w:r>
            <w:r>
              <w:rPr>
                <w:rFonts w:ascii="Times New Roman" w:hAnsi="Times New Roman" w:hint="eastAsia"/>
                <w:sz w:val="24"/>
                <w:szCs w:val="24"/>
              </w:rPr>
              <w:t>学生学不会用英语思维，是英语学习的致命伤，总是在脑海中首先跳出中文，再翻译成英文，那是一种傻瓜式英语，已经跟不上时代的步伐。教师在平时的教学中，不能一味为了强调成绩而教学生一些机械的解题技巧，解题思维，让学生误认为就是这样学习英语的，或者潜移默化</w:t>
            </w:r>
            <w:r w:rsidR="00CF79BC">
              <w:rPr>
                <w:rFonts w:ascii="Times New Roman" w:hAnsi="Times New Roman" w:hint="eastAsia"/>
                <w:sz w:val="24"/>
                <w:szCs w:val="24"/>
              </w:rPr>
              <w:t>地</w:t>
            </w:r>
            <w:r>
              <w:rPr>
                <w:rFonts w:ascii="Times New Roman" w:hAnsi="Times New Roman" w:hint="eastAsia"/>
                <w:sz w:val="24"/>
                <w:szCs w:val="24"/>
              </w:rPr>
              <w:t>影响孩子的英语思维，教师首先自己要以身作则，多学习，多运用英语思维，在日积月累中影响孩子的思维。</w:t>
            </w:r>
          </w:p>
          <w:p w:rsidR="004B1941" w:rsidRPr="00252A90" w:rsidRDefault="004B1941" w:rsidP="00CF79BC">
            <w:pPr>
              <w:spacing w:line="480" w:lineRule="exact"/>
              <w:rPr>
                <w:rFonts w:ascii="Arial" w:hAnsi="Arial" w:cs="Arial"/>
                <w:szCs w:val="21"/>
              </w:rPr>
            </w:pPr>
          </w:p>
        </w:tc>
      </w:tr>
    </w:tbl>
    <w:p w:rsidR="004B1941" w:rsidRDefault="004B1941" w:rsidP="00CF79BC">
      <w:pPr>
        <w:pStyle w:val="1"/>
        <w:spacing w:line="480" w:lineRule="exact"/>
        <w:ind w:firstLineChars="0" w:firstLine="0"/>
        <w:rPr>
          <w:rFonts w:ascii="Times New Roman" w:eastAsia="黑体" w:hAnsi="Times New Roman"/>
          <w:sz w:val="28"/>
          <w:szCs w:val="28"/>
        </w:rPr>
      </w:pPr>
    </w:p>
    <w:p w:rsidR="004B1941" w:rsidRDefault="004B1941" w:rsidP="00CF79BC">
      <w:pPr>
        <w:pStyle w:val="1"/>
        <w:spacing w:line="480" w:lineRule="exact"/>
        <w:ind w:firstLineChars="0" w:firstLine="0"/>
        <w:rPr>
          <w:rFonts w:ascii="Times New Roman" w:eastAsia="黑体" w:hAnsi="Times New Roman"/>
          <w:sz w:val="28"/>
          <w:szCs w:val="28"/>
        </w:rPr>
      </w:pPr>
      <w:r>
        <w:rPr>
          <w:rFonts w:ascii="Times New Roman" w:eastAsia="黑体" w:hAnsi="黑体" w:hint="eastAsia"/>
          <w:sz w:val="28"/>
          <w:szCs w:val="28"/>
        </w:rPr>
        <w:lastRenderedPageBreak/>
        <w:t>五、命题质量反馈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4B1941">
        <w:tc>
          <w:tcPr>
            <w:tcW w:w="9286" w:type="dxa"/>
          </w:tcPr>
          <w:p w:rsidR="004B1941" w:rsidRDefault="004B1941" w:rsidP="00CF79BC">
            <w:pPr>
              <w:spacing w:beforeLines="50" w:line="480" w:lineRule="exact"/>
              <w:ind w:firstLineChars="200" w:firstLine="480"/>
              <w:rPr>
                <w:rFonts w:ascii="Times New Roman" w:hAnsi="Times New Roman"/>
                <w:sz w:val="24"/>
                <w:szCs w:val="24"/>
              </w:rPr>
            </w:pPr>
            <w:r>
              <w:rPr>
                <w:rFonts w:ascii="Times New Roman" w:hAnsi="Times New Roman" w:hint="eastAsia"/>
                <w:sz w:val="24"/>
                <w:szCs w:val="24"/>
              </w:rPr>
              <w:t>这张测试卷难易适中，内容涵盖了这册教材，又能在不偏题的基础上跳出教材，灵活性大，质量很高，非常符合这个时代对英语的需求，对学生英语学习的要求。特别是大量的课外知识，又不脱离书本，联系实际，体现了出卷老师的水平。作为一线老师，今后需要跳出传统英语教学思维，与时俱进，拥有“一桶水”的水平才能做到“给学生一碗水”。</w:t>
            </w:r>
          </w:p>
          <w:p w:rsidR="004B1941" w:rsidRDefault="004B1941" w:rsidP="00CF79BC">
            <w:pPr>
              <w:spacing w:line="480" w:lineRule="exact"/>
              <w:ind w:firstLineChars="200" w:firstLine="480"/>
              <w:rPr>
                <w:rFonts w:ascii="Times New Roman" w:hAnsi="Times New Roman"/>
                <w:sz w:val="24"/>
                <w:szCs w:val="24"/>
              </w:rPr>
            </w:pPr>
          </w:p>
          <w:p w:rsidR="004B1941" w:rsidRDefault="004B1941" w:rsidP="00CF79BC">
            <w:pPr>
              <w:spacing w:line="480" w:lineRule="exact"/>
              <w:rPr>
                <w:rFonts w:ascii="Times New Roman" w:hAnsi="Times New Roman"/>
                <w:sz w:val="24"/>
                <w:szCs w:val="24"/>
              </w:rPr>
            </w:pPr>
          </w:p>
        </w:tc>
      </w:tr>
    </w:tbl>
    <w:p w:rsidR="004B1941" w:rsidRPr="00427281" w:rsidRDefault="004B1941" w:rsidP="00CF79BC">
      <w:pPr>
        <w:spacing w:line="480" w:lineRule="exact"/>
        <w:rPr>
          <w:rFonts w:ascii="楷体" w:eastAsia="楷体" w:hAnsi="楷体"/>
          <w:szCs w:val="21"/>
        </w:rPr>
      </w:pPr>
    </w:p>
    <w:sectPr w:rsidR="004B1941" w:rsidRPr="00427281" w:rsidSect="00427281">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7A" w:rsidRDefault="00632B7A" w:rsidP="00E65B41">
      <w:r>
        <w:separator/>
      </w:r>
    </w:p>
  </w:endnote>
  <w:endnote w:type="continuationSeparator" w:id="0">
    <w:p w:rsidR="00632B7A" w:rsidRDefault="00632B7A" w:rsidP="00E6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41" w:rsidRDefault="009C196E">
    <w:pPr>
      <w:pStyle w:val="a3"/>
      <w:jc w:val="center"/>
    </w:pPr>
    <w:fldSimple w:instr=" PAGE   \* MERGEFORMAT ">
      <w:r w:rsidR="00CF79BC" w:rsidRPr="00CF79BC">
        <w:rPr>
          <w:noProof/>
          <w:lang w:val="zh-CN"/>
        </w:rPr>
        <w:t>3</w:t>
      </w:r>
    </w:fldSimple>
  </w:p>
  <w:p w:rsidR="004B1941" w:rsidRDefault="004B19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7A" w:rsidRDefault="00632B7A" w:rsidP="00E65B41">
      <w:r>
        <w:separator/>
      </w:r>
    </w:p>
  </w:footnote>
  <w:footnote w:type="continuationSeparator" w:id="0">
    <w:p w:rsidR="00632B7A" w:rsidRDefault="00632B7A" w:rsidP="00E65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1AE68"/>
    <w:multiLevelType w:val="singleLevel"/>
    <w:tmpl w:val="5081AE68"/>
    <w:lvl w:ilvl="0">
      <w:start w:val="1"/>
      <w:numFmt w:val="decimal"/>
      <w:suff w:val="space"/>
      <w:lvlText w:val="%1."/>
      <w:lvlJc w:val="left"/>
      <w:rPr>
        <w:rFonts w:cs="Times New Roman"/>
      </w:rPr>
    </w:lvl>
  </w:abstractNum>
  <w:abstractNum w:abstractNumId="1">
    <w:nsid w:val="7CA940B5"/>
    <w:multiLevelType w:val="hybridMultilevel"/>
    <w:tmpl w:val="4C2CB05E"/>
    <w:lvl w:ilvl="0" w:tplc="65C220A8">
      <w:start w:val="1"/>
      <w:numFmt w:val="upperLetter"/>
      <w:lvlText w:val="%1）"/>
      <w:lvlJc w:val="left"/>
      <w:pPr>
        <w:tabs>
          <w:tab w:val="num" w:pos="1380"/>
        </w:tabs>
        <w:ind w:left="1380" w:hanging="90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B41"/>
    <w:rsid w:val="000A04BB"/>
    <w:rsid w:val="000F5BAC"/>
    <w:rsid w:val="00121621"/>
    <w:rsid w:val="001B7987"/>
    <w:rsid w:val="001D7F1E"/>
    <w:rsid w:val="001E1DD7"/>
    <w:rsid w:val="00252A90"/>
    <w:rsid w:val="002B214F"/>
    <w:rsid w:val="002D0268"/>
    <w:rsid w:val="00370C71"/>
    <w:rsid w:val="003E3D1A"/>
    <w:rsid w:val="00411691"/>
    <w:rsid w:val="00427281"/>
    <w:rsid w:val="004332C7"/>
    <w:rsid w:val="00434031"/>
    <w:rsid w:val="00446C76"/>
    <w:rsid w:val="004B1941"/>
    <w:rsid w:val="004D2498"/>
    <w:rsid w:val="005111B6"/>
    <w:rsid w:val="00554323"/>
    <w:rsid w:val="00565930"/>
    <w:rsid w:val="005A1AE8"/>
    <w:rsid w:val="00611375"/>
    <w:rsid w:val="00632B7A"/>
    <w:rsid w:val="0068619D"/>
    <w:rsid w:val="007060AD"/>
    <w:rsid w:val="007274AD"/>
    <w:rsid w:val="00777591"/>
    <w:rsid w:val="007B40BE"/>
    <w:rsid w:val="007C707E"/>
    <w:rsid w:val="008905EB"/>
    <w:rsid w:val="00893CA6"/>
    <w:rsid w:val="0090437E"/>
    <w:rsid w:val="0093324B"/>
    <w:rsid w:val="009537F7"/>
    <w:rsid w:val="00977894"/>
    <w:rsid w:val="00980197"/>
    <w:rsid w:val="009C196E"/>
    <w:rsid w:val="009C3700"/>
    <w:rsid w:val="009C381F"/>
    <w:rsid w:val="009F201A"/>
    <w:rsid w:val="00A72950"/>
    <w:rsid w:val="00A93775"/>
    <w:rsid w:val="00AE66FC"/>
    <w:rsid w:val="00B03288"/>
    <w:rsid w:val="00B8558C"/>
    <w:rsid w:val="00BD7B9E"/>
    <w:rsid w:val="00BE61F9"/>
    <w:rsid w:val="00CB1F2F"/>
    <w:rsid w:val="00CF79BC"/>
    <w:rsid w:val="00D14AA2"/>
    <w:rsid w:val="00D557CF"/>
    <w:rsid w:val="00D61A56"/>
    <w:rsid w:val="00DB229F"/>
    <w:rsid w:val="00DB2CA7"/>
    <w:rsid w:val="00DB51F8"/>
    <w:rsid w:val="00E06187"/>
    <w:rsid w:val="00E20D8D"/>
    <w:rsid w:val="00E5114D"/>
    <w:rsid w:val="00E65B41"/>
    <w:rsid w:val="00E729FF"/>
    <w:rsid w:val="00ED3350"/>
    <w:rsid w:val="00EE1678"/>
    <w:rsid w:val="00EF7EAE"/>
    <w:rsid w:val="00F06E86"/>
    <w:rsid w:val="00F452CB"/>
    <w:rsid w:val="00F74E39"/>
    <w:rsid w:val="00F81928"/>
    <w:rsid w:val="00F829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4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65B4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C196E"/>
    <w:rPr>
      <w:rFonts w:ascii="Calibri" w:hAnsi="Calibri" w:cs="Times New Roman"/>
      <w:sz w:val="18"/>
      <w:szCs w:val="18"/>
    </w:rPr>
  </w:style>
  <w:style w:type="paragraph" w:styleId="a4">
    <w:name w:val="header"/>
    <w:basedOn w:val="a"/>
    <w:link w:val="Char0"/>
    <w:uiPriority w:val="99"/>
    <w:rsid w:val="00E65B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E65B41"/>
    <w:rPr>
      <w:rFonts w:ascii="Calibri" w:eastAsia="宋体" w:hAnsi="Calibri" w:cs="Times New Roman"/>
      <w:kern w:val="2"/>
      <w:sz w:val="18"/>
      <w:szCs w:val="18"/>
    </w:rPr>
  </w:style>
  <w:style w:type="paragraph" w:customStyle="1" w:styleId="1">
    <w:name w:val="列出段落1"/>
    <w:basedOn w:val="a"/>
    <w:uiPriority w:val="99"/>
    <w:rsid w:val="00E65B41"/>
    <w:pPr>
      <w:ind w:firstLineChars="200" w:firstLine="420"/>
    </w:pPr>
  </w:style>
  <w:style w:type="paragraph" w:styleId="a5">
    <w:name w:val="Normal (Web)"/>
    <w:basedOn w:val="a"/>
    <w:uiPriority w:val="99"/>
    <w:rsid w:val="00CB1F2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CB1F2F"/>
    <w:rPr>
      <w:rFonts w:cs="Times New Roman"/>
    </w:rPr>
  </w:style>
</w:styles>
</file>

<file path=word/webSettings.xml><?xml version="1.0" encoding="utf-8"?>
<w:webSettings xmlns:r="http://schemas.openxmlformats.org/officeDocument/2006/relationships" xmlns:w="http://schemas.openxmlformats.org/wordprocessingml/2006/main">
  <w:divs>
    <w:div w:id="899706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417</Words>
  <Characters>2383</Characters>
  <Application>Microsoft Office Word</Application>
  <DocSecurity>0</DocSecurity>
  <Lines>19</Lines>
  <Paragraphs>5</Paragraphs>
  <ScaleCrop>false</ScaleCrop>
  <Company>微软中国</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dc:title>
  <dc:subject/>
  <dc:creator>Administrator</dc:creator>
  <cp:keywords/>
  <dc:description/>
  <cp:lastModifiedBy>NTKO</cp:lastModifiedBy>
  <cp:revision>41</cp:revision>
  <dcterms:created xsi:type="dcterms:W3CDTF">2017-08-31T07:44:00Z</dcterms:created>
  <dcterms:modified xsi:type="dcterms:W3CDTF">2020-01-15T06:46:00Z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