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44"/>
          <w:szCs w:val="44"/>
          <w:lang w:eastAsia="zh-CN"/>
        </w:rPr>
      </w:pPr>
      <w:bookmarkStart w:id="0" w:name="_GoBack"/>
      <w:r>
        <w:rPr>
          <w:rFonts w:hint="eastAsia" w:asciiTheme="majorEastAsia" w:hAnsiTheme="majorEastAsia" w:eastAsiaTheme="majorEastAsia" w:cstheme="majorEastAsia"/>
          <w:b/>
          <w:bCs/>
          <w:sz w:val="32"/>
          <w:szCs w:val="32"/>
          <w:lang w:eastAsia="zh-CN"/>
        </w:rPr>
        <w:t>基于教材的阅读拓展教学的思考与实践</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溧阳市汤桥小学</w:t>
      </w:r>
      <w:r>
        <w:rPr>
          <w:rFonts w:hint="eastAsia" w:asciiTheme="majorEastAsia" w:hAnsiTheme="majorEastAsia" w:eastAsiaTheme="majorEastAsia" w:cstheme="majorEastAsia"/>
          <w:sz w:val="28"/>
          <w:szCs w:val="28"/>
          <w:lang w:val="en-US" w:eastAsia="zh-CN"/>
        </w:rPr>
        <w:t xml:space="preserve"> 黄冬</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eastAsia="zh-CN"/>
        </w:rPr>
      </w:pPr>
      <w:r>
        <w:rPr>
          <w:rFonts w:hint="eastAsia"/>
          <w:b/>
          <w:bCs/>
          <w:sz w:val="24"/>
          <w:szCs w:val="24"/>
          <w:lang w:eastAsia="zh-CN"/>
        </w:rPr>
        <w:t>一、引言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sz w:val="24"/>
          <w:szCs w:val="24"/>
        </w:rPr>
        <w:t>对于学生来说，知识的增长不仅来源于课堂教学，更来自于课外实际生活，拓展性阅读教学的实施就是学生成长最有益的途径。下面，</w:t>
      </w:r>
      <w:r>
        <w:rPr>
          <w:rFonts w:hint="eastAsia"/>
          <w:sz w:val="24"/>
          <w:szCs w:val="24"/>
          <w:lang w:eastAsia="zh-CN"/>
        </w:rPr>
        <w:t>我</w:t>
      </w:r>
      <w:r>
        <w:rPr>
          <w:sz w:val="24"/>
          <w:szCs w:val="24"/>
        </w:rPr>
        <w:t>结合多年教学实践，着重谈谈自己对小学</w:t>
      </w:r>
      <w:r>
        <w:rPr>
          <w:rFonts w:hint="eastAsia"/>
          <w:sz w:val="24"/>
          <w:szCs w:val="24"/>
          <w:lang w:eastAsia="zh-CN"/>
        </w:rPr>
        <w:t>英语</w:t>
      </w:r>
      <w:r>
        <w:rPr>
          <w:sz w:val="24"/>
          <w:szCs w:val="24"/>
        </w:rPr>
        <w:t>拓展性阅读教学的认识。</w:t>
      </w:r>
      <w:r>
        <w:rPr>
          <w:rFonts w:hint="eastAsia"/>
          <w:sz w:val="24"/>
          <w:szCs w:val="24"/>
          <w:lang w:eastAsia="zh-CN"/>
        </w:rPr>
        <w:t>我认为，开展英语阅读拓展教学，注意基于以下一些要求：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（一）英语课程改革的需要</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sz w:val="24"/>
          <w:szCs w:val="24"/>
          <w:lang w:val="en-US" w:eastAsia="zh-CN"/>
        </w:rPr>
      </w:pPr>
      <w:r>
        <w:rPr>
          <w:rFonts w:hint="eastAsia"/>
          <w:sz w:val="24"/>
          <w:szCs w:val="24"/>
          <w:lang w:val="en-US" w:eastAsia="zh-CN"/>
        </w:rPr>
        <w:t>课程改革不是换一套教材，而是在课程内容上进行改革肯创新，而阅读拓展拓展丰富了课程内容，是一种对课程的有益补充。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（二）学习基本规律的需要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在中国的语言学习环境下，阅读是最主要的语言输入方式，语言学习不能靠老师的语言知识讲解来完成，不能靠学生的死记硬背来完成，更不能靠习题训练来完成。应该通过广泛的阅读，来提高阅读和理解能力，巩固习得语言的记忆与运用，并提高写作水平，这样才符合英语学习的基本规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（三）提高学生兴趣的需要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sz w:val="24"/>
          <w:szCs w:val="24"/>
          <w:lang w:val="en-US" w:eastAsia="zh-CN"/>
        </w:rPr>
      </w:pPr>
      <w:r>
        <w:rPr>
          <w:rFonts w:hint="eastAsia"/>
          <w:sz w:val="24"/>
          <w:szCs w:val="24"/>
          <w:lang w:val="en-US" w:eastAsia="zh-CN"/>
        </w:rPr>
        <w:t xml:space="preserve">    随着时间的推移，原来的选材不可避免过时或老化，而基于教材进行拓展阅读，精选时效性强，与学生生活相关，与学生兴趣吻合的阅读材料，能有效地提高学生的阅读兴趣。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（四）教师专业发展的需要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sz w:val="24"/>
          <w:szCs w:val="24"/>
          <w:lang w:val="en-US" w:eastAsia="zh-CN"/>
        </w:rPr>
      </w:pPr>
      <w:r>
        <w:rPr>
          <w:rFonts w:hint="eastAsia"/>
          <w:sz w:val="24"/>
          <w:szCs w:val="24"/>
          <w:lang w:val="en-US" w:eastAsia="zh-CN"/>
        </w:rPr>
        <w:t xml:space="preserve">    教师的日常教学常常局限于教材的讲解，因此专业水平不断下滑，所以，加强拓展阅读，既能开阔教师的视野，丰富背景知识，也能让教师的语言储备保持鲜活状态，语言知识得到丰富和更新，从而有效提高教师驾驭课堂和文本的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目前，阅读拓展教学中遇到的普遍的问题有以下一些：如何在众多的课外读物中合理选择阅读资源？在平时的教学过程中怎样开展拓展教学？如何让学生爱上英语拓展阅读，并在课后有计划地坚持下去？今天，我将结合实践谈谈我的看法，希望可以给大家起一些借鉴作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eastAsia="zh-CN"/>
        </w:rPr>
      </w:pPr>
      <w:r>
        <w:rPr>
          <w:rFonts w:hint="eastAsia"/>
          <w:b/>
          <w:bCs/>
          <w:sz w:val="24"/>
          <w:szCs w:val="24"/>
          <w:lang w:eastAsia="zh-CN"/>
        </w:rPr>
        <w:t>二、合理选材，为拓展阅读教学打基础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rFonts w:hint="eastAsia"/>
          <w:sz w:val="24"/>
          <w:szCs w:val="24"/>
          <w:lang w:eastAsia="zh-CN"/>
        </w:rPr>
        <w:t>阅读资源的开发是开展阅读拓展教学的基础和前提，资源的正确利用保证了阅读教学的质量。目前教学中的阅读资源主要来自以下几个方面：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（一）教材配套阅读资源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rFonts w:hint="eastAsia"/>
          <w:sz w:val="24"/>
          <w:szCs w:val="24"/>
          <w:lang w:eastAsia="zh-CN"/>
        </w:rPr>
        <w:t>教材配套《听读空间》后面的阅读欣赏是非常好的拓展阅读材料，而且后面有配套的简短习题，让学生带着任务去阅读，更有目的性。而且这本书平时一直在学生手边，学生阅读起来也非常方便。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eastAsia="zh-CN"/>
        </w:rPr>
        <w:t>跟上兔子系列绘本也是一套跟教材配套的英语绘本，上面图文并茂，并针对不同年级的孩子编写了不同难度的故事，符合各个年龄阶层的孩子。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（二）开发网络上的阅读资源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随着现代信息技术在教学中的广泛应用，网络资源已经成为英语教学中非常重要的资源。如在教学六下</w:t>
      </w:r>
      <w:r>
        <w:rPr>
          <w:rFonts w:hint="default" w:ascii="Times New Roman" w:hAnsi="Times New Roman" w:cs="Times New Roman"/>
          <w:sz w:val="24"/>
          <w:szCs w:val="24"/>
          <w:lang w:val="en-US" w:eastAsia="zh-CN"/>
        </w:rPr>
        <w:t>Unit1 The lion and the mouse</w:t>
      </w:r>
      <w:r>
        <w:rPr>
          <w:rFonts w:hint="eastAsia"/>
          <w:sz w:val="24"/>
          <w:szCs w:val="24"/>
          <w:lang w:val="en-US" w:eastAsia="zh-CN"/>
        </w:rPr>
        <w:t>,这个单元时，学生们在学习了这个寓言故事后，感觉意犹未尽时，老师立刻从网上收集了其他的寓言故事，推荐给学生阅读，如</w:t>
      </w:r>
      <w:r>
        <w:rPr>
          <w:rFonts w:hint="default" w:ascii="Times New Roman" w:hAnsi="Times New Roman" w:cs="Times New Roman"/>
          <w:sz w:val="24"/>
          <w:szCs w:val="24"/>
          <w:lang w:val="en-US" w:eastAsia="zh-CN"/>
        </w:rPr>
        <w:t>The rabbit and the tortoise,the shepherd boy and the wolf</w:t>
      </w:r>
      <w:r>
        <w:rPr>
          <w:rFonts w:hint="eastAsia"/>
          <w:sz w:val="24"/>
          <w:szCs w:val="24"/>
          <w:lang w:val="en-US" w:eastAsia="zh-CN"/>
        </w:rPr>
        <w:t>,这些类似的寓言故事，一下子勾起了学生的阅读兴趣，从而提高了他们的阅读量。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但是网络选材也要注意以下几点：</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选取的材料要和学生的阅读水平相当。过难或过易的材料都影响学生的阅读水平。</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材料要进行适当的再加工。网上的材料大多是英语国家的材料，语言的准确性是没有问题了，但是不可避免会存在生词过多，词汇量过大，冗余信息过多的问题，所以教师应对这样的材料进行筛选和合理的再加工，以免让学生产生畏难情绪。</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针对材料要有相应的阅读任务设计。让学生带着任务去读，会给学生在阅读中一定的提示，减轻难度，同时，也可以检测学生的阅读质量。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sz w:val="24"/>
          <w:szCs w:val="24"/>
          <w:lang w:val="en-US" w:eastAsia="zh-CN"/>
        </w:rPr>
      </w:pPr>
      <w:r>
        <w:rPr>
          <w:rFonts w:hint="eastAsia"/>
          <w:sz w:val="24"/>
          <w:szCs w:val="24"/>
          <w:lang w:val="en-US" w:eastAsia="zh-CN"/>
        </w:rPr>
        <w:t xml:space="preserve">    所以网络阅读资源的开发对教师的专业水平也有较高的要求，希望我们老师在这个过程中和学生共同进步。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（三）英文报刊上的一些阅读材料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sz w:val="24"/>
          <w:szCs w:val="24"/>
          <w:lang w:val="en-US" w:eastAsia="zh-CN"/>
        </w:rPr>
      </w:pPr>
      <w:r>
        <w:rPr>
          <w:rFonts w:hint="eastAsia"/>
          <w:sz w:val="24"/>
          <w:szCs w:val="24"/>
          <w:lang w:val="en-US" w:eastAsia="zh-CN"/>
        </w:rPr>
        <w:t xml:space="preserve">    我们现在最常见的报刊是</w:t>
      </w:r>
      <w:r>
        <w:rPr>
          <w:rFonts w:hint="eastAsia"/>
          <w:sz w:val="24"/>
          <w:szCs w:val="24"/>
          <w:lang w:eastAsia="zh-CN"/>
        </w:rPr>
        <w:t>《时代英语报》，它上面有两个版面都会刊登一些有趣的故事，或者用符合小学生阅读量的语言，来介绍一些时代感比较强的信息，如</w:t>
      </w:r>
      <w:r>
        <w:rPr>
          <w:rFonts w:hint="eastAsia"/>
          <w:sz w:val="24"/>
          <w:szCs w:val="24"/>
          <w:lang w:val="en-US" w:eastAsia="zh-CN"/>
        </w:rPr>
        <w:t>5G。高年级的学生可阅读</w:t>
      </w:r>
      <w:r>
        <w:rPr>
          <w:rFonts w:hint="eastAsia"/>
          <w:sz w:val="24"/>
          <w:szCs w:val="24"/>
          <w:lang w:eastAsia="zh-CN"/>
        </w:rPr>
        <w:t>《</w:t>
      </w:r>
      <w:r>
        <w:rPr>
          <w:rFonts w:hint="eastAsia"/>
          <w:sz w:val="24"/>
          <w:szCs w:val="24"/>
          <w:lang w:val="en-US" w:eastAsia="zh-CN"/>
        </w:rPr>
        <w:t>21世纪</w:t>
      </w:r>
      <w:r>
        <w:rPr>
          <w:rFonts w:hint="eastAsia"/>
          <w:sz w:val="24"/>
          <w:szCs w:val="24"/>
          <w:lang w:eastAsia="zh-CN"/>
        </w:rPr>
        <w:t>英语报》，和初中的拓展阅读做好衔接。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eastAsia="zh-CN"/>
        </w:rPr>
      </w:pPr>
      <w:r>
        <w:rPr>
          <w:rFonts w:hint="eastAsia"/>
          <w:b/>
          <w:bCs/>
          <w:sz w:val="24"/>
          <w:szCs w:val="24"/>
          <w:lang w:eastAsia="zh-CN"/>
        </w:rPr>
        <w:t>三、精心施教，帮助学生提高阅读能力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（一）巧妙铺垫，开卷引人入胜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巧妙的引入可以唤起学生的好奇心，吸引他们的注意力，为下面的学习营造良好的学习氛围。小学生的思维以形象思维为主，色彩鲜艳，趣味盎然的图片很容易引起他们的关注。以周婷老师的拓展的阅读材料</w:t>
      </w:r>
      <w:r>
        <w:rPr>
          <w:rFonts w:hint="default" w:ascii="Times New Roman" w:hAnsi="Times New Roman" w:cs="Times New Roman"/>
          <w:sz w:val="24"/>
          <w:szCs w:val="24"/>
          <w:lang w:val="en-US" w:eastAsia="zh-CN"/>
        </w:rPr>
        <w:t>Why is Zob bored</w:t>
      </w:r>
      <w:r>
        <w:rPr>
          <w:rFonts w:hint="eastAsia"/>
          <w:sz w:val="24"/>
          <w:szCs w:val="24"/>
          <w:lang w:val="en-US" w:eastAsia="zh-CN"/>
        </w:rPr>
        <w:t>?为例，她就先出示了阅读材料的封面，让学生来围绕主人公</w:t>
      </w:r>
      <w:r>
        <w:rPr>
          <w:rFonts w:hint="default" w:ascii="Times New Roman" w:hAnsi="Times New Roman" w:cs="Times New Roman"/>
          <w:sz w:val="24"/>
          <w:szCs w:val="24"/>
          <w:lang w:val="en-US" w:eastAsia="zh-CN"/>
        </w:rPr>
        <w:t>Zob</w:t>
      </w:r>
      <w:r>
        <w:rPr>
          <w:rFonts w:hint="eastAsia"/>
          <w:sz w:val="24"/>
          <w:szCs w:val="24"/>
          <w:lang w:val="en-US" w:eastAsia="zh-CN"/>
        </w:rPr>
        <w:t>问一些问题。学生通过这些问题，观察到了Zob的神态，动作，外貌，感受到了它的</w:t>
      </w:r>
      <w:r>
        <w:rPr>
          <w:rFonts w:hint="default" w:ascii="Times New Roman" w:hAnsi="Times New Roman" w:cs="Times New Roman"/>
          <w:sz w:val="24"/>
          <w:szCs w:val="24"/>
          <w:lang w:val="en-US" w:eastAsia="zh-CN"/>
        </w:rPr>
        <w:t>bored</w:t>
      </w:r>
      <w:r>
        <w:rPr>
          <w:rFonts w:hint="eastAsia"/>
          <w:sz w:val="24"/>
          <w:szCs w:val="24"/>
          <w:lang w:val="en-US" w:eastAsia="zh-CN"/>
        </w:rPr>
        <w:t>,为下面的阅读做了良好的铺垫。</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outlineLvl w:val="9"/>
        <w:rPr>
          <w:rFonts w:hint="eastAsia"/>
          <w:sz w:val="24"/>
          <w:szCs w:val="24"/>
          <w:lang w:val="en-US" w:eastAsia="zh-CN"/>
        </w:rPr>
      </w:pPr>
      <w:r>
        <w:rPr>
          <w:rFonts w:hint="eastAsia"/>
          <w:b/>
          <w:bCs/>
          <w:sz w:val="24"/>
          <w:szCs w:val="24"/>
          <w:lang w:val="en-US" w:eastAsia="zh-CN"/>
        </w:rPr>
        <w:t>（二）适时切入，拓展语言材料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outlineLvl w:val="9"/>
        <w:rPr>
          <w:sz w:val="24"/>
          <w:szCs w:val="24"/>
        </w:rPr>
      </w:pPr>
      <w:r>
        <w:rPr>
          <w:sz w:val="24"/>
          <w:szCs w:val="24"/>
        </w:rPr>
        <w:t>以</w:t>
      </w:r>
      <w:r>
        <w:rPr>
          <w:rFonts w:hint="eastAsia"/>
          <w:sz w:val="24"/>
          <w:szCs w:val="24"/>
          <w:lang w:eastAsia="zh-CN"/>
        </w:rPr>
        <w:t>我教学的</w:t>
      </w:r>
      <w:r>
        <w:rPr>
          <w:rFonts w:hint="default" w:ascii="Times New Roman" w:hAnsi="Times New Roman" w:cs="Times New Roman"/>
          <w:sz w:val="24"/>
          <w:szCs w:val="24"/>
        </w:rPr>
        <w:t>5A Unit5 What do they do</w:t>
      </w:r>
      <w:r>
        <w:rPr>
          <w:sz w:val="24"/>
          <w:szCs w:val="24"/>
        </w:rPr>
        <w:t xml:space="preserve">？ </w:t>
      </w:r>
      <w:r>
        <w:rPr>
          <w:rFonts w:hint="eastAsia"/>
          <w:sz w:val="24"/>
          <w:szCs w:val="24"/>
          <w:lang w:eastAsia="zh-CN"/>
        </w:rPr>
        <w:t>为例</w:t>
      </w:r>
      <w:r>
        <w:rPr>
          <w:sz w:val="24"/>
          <w:szCs w:val="24"/>
        </w:rPr>
        <w:t>。文本中谈论了</w:t>
      </w:r>
      <w:r>
        <w:rPr>
          <w:rFonts w:hint="default" w:ascii="Times New Roman" w:hAnsi="Times New Roman" w:cs="Times New Roman"/>
          <w:sz w:val="24"/>
          <w:szCs w:val="24"/>
        </w:rPr>
        <w:t>Mike</w:t>
      </w:r>
      <w:r>
        <w:rPr>
          <w:rFonts w:hint="default" w:ascii="Times New Roman" w:hAnsi="Times New Roman" w:cs="Times New Roman"/>
          <w:sz w:val="24"/>
          <w:szCs w:val="24"/>
          <w:lang w:eastAsia="zh-CN"/>
        </w:rPr>
        <w:t>，</w:t>
      </w:r>
      <w:r>
        <w:rPr>
          <w:rFonts w:hint="default" w:ascii="Times New Roman" w:hAnsi="Times New Roman" w:cs="Times New Roman"/>
          <w:sz w:val="24"/>
          <w:szCs w:val="24"/>
        </w:rPr>
        <w:t xml:space="preserve"> Su Hai </w:t>
      </w:r>
      <w:r>
        <w:rPr>
          <w:sz w:val="24"/>
          <w:szCs w:val="24"/>
        </w:rPr>
        <w:t>父母亲的工作，只是告知学生他们的工作及具体做的事情，从学生的反馈来看，他们能流利地输出：</w:t>
      </w:r>
      <w:r>
        <w:rPr>
          <w:rFonts w:hint="default" w:ascii="Times New Roman" w:hAnsi="Times New Roman" w:cs="Times New Roman"/>
          <w:sz w:val="24"/>
          <w:szCs w:val="24"/>
        </w:rPr>
        <w:t>Mike’s father is a teacher.He teaches English.He has a lot of students.Su Hai’s father is a doctor.He helps sick people.</w:t>
      </w:r>
      <w:r>
        <w:rPr>
          <w:sz w:val="24"/>
          <w:szCs w:val="24"/>
        </w:rPr>
        <w:t>但联系生活，发现对学生的思维深度挖掘的不够。学生们只会流于形式地用复述性的語言进行表达，这种表达是冷冰冰的，毫无温度的。</w:t>
      </w:r>
      <w:r>
        <w:rPr>
          <w:rFonts w:hint="eastAsia"/>
          <w:sz w:val="24"/>
          <w:szCs w:val="24"/>
          <w:lang w:eastAsia="zh-CN"/>
        </w:rPr>
        <w:t>我</w:t>
      </w:r>
      <w:r>
        <w:rPr>
          <w:sz w:val="24"/>
          <w:szCs w:val="24"/>
        </w:rPr>
        <w:t>结合这一单元的主题从课外精选了一篇以“</w:t>
      </w:r>
      <w:r>
        <w:rPr>
          <w:rFonts w:hint="default" w:ascii="Times New Roman" w:hAnsi="Times New Roman" w:cs="Times New Roman"/>
          <w:sz w:val="24"/>
          <w:szCs w:val="24"/>
        </w:rPr>
        <w:t>On Tom’s way to school</w:t>
      </w:r>
      <w:r>
        <w:rPr>
          <w:sz w:val="24"/>
          <w:szCs w:val="24"/>
        </w:rPr>
        <w:t>”，从</w:t>
      </w:r>
      <w:r>
        <w:rPr>
          <w:rFonts w:hint="default" w:ascii="Times New Roman" w:hAnsi="Times New Roman" w:cs="Times New Roman"/>
          <w:sz w:val="24"/>
          <w:szCs w:val="24"/>
        </w:rPr>
        <w:t>Tom</w:t>
      </w:r>
      <w:r>
        <w:rPr>
          <w:sz w:val="24"/>
          <w:szCs w:val="24"/>
        </w:rPr>
        <w:t>的视角出发：</w:t>
      </w:r>
      <w:r>
        <w:rPr>
          <w:rFonts w:hint="default" w:ascii="Times New Roman" w:hAnsi="Times New Roman" w:cs="Times New Roman"/>
          <w:sz w:val="24"/>
          <w:szCs w:val="24"/>
        </w:rPr>
        <w:t>Tom goes to school early every day.He can see many people doing their job every day</w:t>
      </w:r>
      <w:r>
        <w:rPr>
          <w:sz w:val="24"/>
          <w:szCs w:val="24"/>
        </w:rPr>
        <w:t xml:space="preserve"> .通过阅读找出</w:t>
      </w:r>
      <w:r>
        <w:rPr>
          <w:rFonts w:hint="default" w:ascii="Times New Roman" w:hAnsi="Times New Roman" w:cs="Times New Roman"/>
          <w:sz w:val="24"/>
          <w:szCs w:val="24"/>
        </w:rPr>
        <w:t>Tom</w:t>
      </w:r>
      <w:r>
        <w:rPr>
          <w:sz w:val="24"/>
          <w:szCs w:val="24"/>
        </w:rPr>
        <w:t>一路上遇见了</w:t>
      </w:r>
      <w:r>
        <w:rPr>
          <w:rFonts w:hint="default" w:ascii="Times New Roman" w:hAnsi="Times New Roman" w:cs="Times New Roman"/>
          <w:sz w:val="24"/>
          <w:szCs w:val="24"/>
          <w:lang w:val="en-US" w:eastAsia="zh-CN"/>
        </w:rPr>
        <w:t>streets cleaner</w:t>
      </w:r>
      <w:r>
        <w:rPr>
          <w:rFonts w:hint="eastAsia"/>
          <w:sz w:val="24"/>
          <w:szCs w:val="24"/>
          <w:lang w:val="en-US" w:eastAsia="zh-CN"/>
        </w:rPr>
        <w:t>(</w:t>
      </w:r>
      <w:r>
        <w:rPr>
          <w:sz w:val="24"/>
          <w:szCs w:val="24"/>
        </w:rPr>
        <w:t>清洁工</w:t>
      </w:r>
      <w:r>
        <w:rPr>
          <w:rFonts w:hint="eastAsia"/>
          <w:sz w:val="24"/>
          <w:szCs w:val="24"/>
          <w:lang w:val="en-US" w:eastAsia="zh-CN"/>
        </w:rPr>
        <w:t>)</w:t>
      </w:r>
      <w:r>
        <w:rPr>
          <w:sz w:val="24"/>
          <w:szCs w:val="24"/>
        </w:rPr>
        <w:t>、</w:t>
      </w:r>
      <w:r>
        <w:rPr>
          <w:rFonts w:hint="default" w:ascii="Times New Roman" w:hAnsi="Times New Roman" w:cs="Times New Roman"/>
          <w:sz w:val="24"/>
          <w:szCs w:val="24"/>
          <w:lang w:val="en-US" w:eastAsia="zh-CN"/>
        </w:rPr>
        <w:t>flower seller</w:t>
      </w:r>
      <w:r>
        <w:rPr>
          <w:rFonts w:hint="eastAsia"/>
          <w:sz w:val="24"/>
          <w:szCs w:val="24"/>
          <w:lang w:val="en-US" w:eastAsia="zh-CN"/>
        </w:rPr>
        <w:t>(</w:t>
      </w:r>
      <w:r>
        <w:rPr>
          <w:sz w:val="24"/>
          <w:szCs w:val="24"/>
        </w:rPr>
        <w:t>卖花的</w:t>
      </w:r>
      <w:r>
        <w:rPr>
          <w:rFonts w:hint="eastAsia"/>
          <w:sz w:val="24"/>
          <w:szCs w:val="24"/>
          <w:lang w:val="en-US" w:eastAsia="zh-CN"/>
        </w:rPr>
        <w:t>)</w:t>
      </w:r>
      <w:r>
        <w:rPr>
          <w:sz w:val="24"/>
          <w:szCs w:val="24"/>
        </w:rPr>
        <w:t>、</w:t>
      </w:r>
      <w:r>
        <w:rPr>
          <w:rFonts w:hint="default" w:ascii="Times New Roman" w:hAnsi="Times New Roman" w:cs="Times New Roman"/>
          <w:sz w:val="24"/>
          <w:szCs w:val="24"/>
          <w:lang w:val="en-US" w:eastAsia="zh-CN"/>
        </w:rPr>
        <w:t>paper boy</w:t>
      </w:r>
      <w:r>
        <w:rPr>
          <w:rFonts w:hint="eastAsia"/>
          <w:sz w:val="24"/>
          <w:szCs w:val="24"/>
          <w:lang w:val="en-US" w:eastAsia="zh-CN"/>
        </w:rPr>
        <w:t>(</w:t>
      </w:r>
      <w:r>
        <w:rPr>
          <w:sz w:val="24"/>
          <w:szCs w:val="24"/>
        </w:rPr>
        <w:t>卖报的</w:t>
      </w:r>
      <w:r>
        <w:rPr>
          <w:rFonts w:hint="eastAsia"/>
          <w:sz w:val="24"/>
          <w:szCs w:val="24"/>
          <w:lang w:val="en-US" w:eastAsia="zh-CN"/>
        </w:rPr>
        <w:t>)</w:t>
      </w:r>
      <w:r>
        <w:rPr>
          <w:sz w:val="24"/>
          <w:szCs w:val="24"/>
        </w:rPr>
        <w:t>和</w:t>
      </w:r>
      <w:r>
        <w:rPr>
          <w:rFonts w:hint="default" w:ascii="Times New Roman" w:hAnsi="Times New Roman" w:cs="Times New Roman"/>
          <w:sz w:val="24"/>
          <w:szCs w:val="24"/>
          <w:lang w:val="en-US" w:eastAsia="zh-CN"/>
        </w:rPr>
        <w:t>baker</w:t>
      </w:r>
      <w:r>
        <w:rPr>
          <w:rFonts w:hint="eastAsia"/>
          <w:sz w:val="24"/>
          <w:szCs w:val="24"/>
          <w:lang w:val="en-US" w:eastAsia="zh-CN"/>
        </w:rPr>
        <w:t>(</w:t>
      </w:r>
      <w:r>
        <w:rPr>
          <w:sz w:val="24"/>
          <w:szCs w:val="24"/>
        </w:rPr>
        <w:t>面包师</w:t>
      </w:r>
      <w:r>
        <w:rPr>
          <w:rFonts w:hint="eastAsia"/>
          <w:sz w:val="24"/>
          <w:szCs w:val="24"/>
          <w:lang w:val="en-US" w:eastAsia="zh-CN"/>
        </w:rPr>
        <w:t>)</w:t>
      </w:r>
      <w:r>
        <w:rPr>
          <w:sz w:val="24"/>
          <w:szCs w:val="24"/>
        </w:rPr>
        <w:t>。这</w:t>
      </w:r>
      <w:r>
        <w:rPr>
          <w:rFonts w:hint="eastAsia"/>
          <w:sz w:val="24"/>
          <w:szCs w:val="24"/>
          <w:lang w:eastAsia="zh-CN"/>
        </w:rPr>
        <w:t>些</w:t>
      </w:r>
      <w:r>
        <w:rPr>
          <w:sz w:val="24"/>
          <w:szCs w:val="24"/>
        </w:rPr>
        <w:t>职业虽微小但确确实实出现在我们生活中，他们在自己的岗位上默默奉献着，在平凡的岗位上日复一日地做着不平凡的工作。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outlineLvl w:val="9"/>
        <w:rPr>
          <w:rFonts w:hint="eastAsia"/>
          <w:sz w:val="24"/>
          <w:szCs w:val="24"/>
          <w:lang w:val="en-US" w:eastAsia="zh-CN"/>
        </w:rPr>
      </w:pPr>
      <w:r>
        <w:rPr>
          <w:sz w:val="24"/>
          <w:szCs w:val="24"/>
        </w:rPr>
        <w:t>我深挖教材之后的背景，拓展学生的语料，与学生一起探讨研究。</w:t>
      </w:r>
      <w:r>
        <w:rPr>
          <w:rFonts w:hint="eastAsia"/>
          <w:sz w:val="24"/>
          <w:szCs w:val="24"/>
          <w:lang w:eastAsia="zh-CN"/>
        </w:rPr>
        <w:t>结果真让人欣喜，孩子们在描述自己父母职业时，句子都有了温度：</w:t>
      </w:r>
      <w:r>
        <w:rPr>
          <w:rFonts w:hint="default" w:ascii="Times New Roman" w:hAnsi="Times New Roman" w:cs="Times New Roman"/>
          <w:sz w:val="24"/>
          <w:szCs w:val="24"/>
          <w:lang w:val="en-US" w:eastAsia="zh-CN"/>
        </w:rPr>
        <w:t>My father works hard.He works from Monday to Saturday</w:t>
      </w:r>
      <w:r>
        <w:rPr>
          <w:rFonts w:hint="eastAsia"/>
          <w:sz w:val="24"/>
          <w:szCs w:val="24"/>
          <w:lang w:val="en-US" w:eastAsia="zh-CN"/>
        </w:rPr>
        <w:t>……特别值得一提的是，其中一位同学提到</w:t>
      </w:r>
      <w:r>
        <w:rPr>
          <w:rFonts w:hint="default" w:ascii="Times New Roman" w:hAnsi="Times New Roman" w:cs="Times New Roman"/>
          <w:sz w:val="24"/>
          <w:szCs w:val="24"/>
          <w:lang w:val="en-US" w:eastAsia="zh-CN"/>
        </w:rPr>
        <w:t>My mother is a worker.She works at home</w:t>
      </w:r>
      <w:r>
        <w:rPr>
          <w:rFonts w:hint="eastAsia"/>
          <w:sz w:val="24"/>
          <w:szCs w:val="24"/>
          <w:lang w:val="en-US" w:eastAsia="zh-CN"/>
        </w:rPr>
        <w:t>.我了解到他妈妈是从工厂接了活在家空余时间做的，这样也不耽误照顾他，于是</w:t>
      </w:r>
      <w:r>
        <w:rPr>
          <w:rFonts w:hint="default" w:ascii="Times New Roman" w:hAnsi="Times New Roman" w:cs="Times New Roman"/>
          <w:sz w:val="24"/>
          <w:szCs w:val="24"/>
          <w:lang w:val="en-US" w:eastAsia="zh-CN"/>
        </w:rPr>
        <w:t>part-time job</w:t>
      </w:r>
      <w:r>
        <w:rPr>
          <w:rFonts w:hint="eastAsia"/>
          <w:sz w:val="24"/>
          <w:szCs w:val="24"/>
          <w:lang w:val="en-US" w:eastAsia="zh-CN"/>
        </w:rPr>
        <w:t>这个单词就呼之欲出了,我还顺势布置了学生回去了解</w:t>
      </w:r>
      <w:r>
        <w:rPr>
          <w:rFonts w:hint="default" w:ascii="Times New Roman" w:hAnsi="Times New Roman" w:cs="Times New Roman"/>
          <w:sz w:val="24"/>
          <w:szCs w:val="24"/>
          <w:lang w:val="en-US" w:eastAsia="zh-CN"/>
        </w:rPr>
        <w:t>part-time job</w:t>
      </w:r>
      <w:r>
        <w:rPr>
          <w:rFonts w:hint="eastAsia"/>
          <w:sz w:val="24"/>
          <w:szCs w:val="24"/>
          <w:lang w:val="en-US" w:eastAsia="zh-CN"/>
        </w:rPr>
        <w:t>的相关信息。这样的教学既</w:t>
      </w:r>
      <w:r>
        <w:rPr>
          <w:sz w:val="24"/>
          <w:szCs w:val="24"/>
        </w:rPr>
        <w:t>做到基于教材</w:t>
      </w:r>
      <w:r>
        <w:rPr>
          <w:rFonts w:hint="eastAsia"/>
          <w:sz w:val="24"/>
          <w:szCs w:val="24"/>
          <w:lang w:eastAsia="zh-CN"/>
        </w:rPr>
        <w:t>，</w:t>
      </w:r>
      <w:r>
        <w:rPr>
          <w:sz w:val="24"/>
          <w:szCs w:val="24"/>
        </w:rPr>
        <w:t>又突破</w:t>
      </w:r>
      <w:r>
        <w:rPr>
          <w:rFonts w:hint="eastAsia"/>
          <w:sz w:val="24"/>
          <w:szCs w:val="24"/>
          <w:lang w:eastAsia="zh-CN"/>
        </w:rPr>
        <w:t>了</w:t>
      </w:r>
      <w:r>
        <w:rPr>
          <w:sz w:val="24"/>
          <w:szCs w:val="24"/>
        </w:rPr>
        <w:t>教材</w:t>
      </w:r>
      <w:r>
        <w:rPr>
          <w:rFonts w:hint="eastAsia"/>
          <w:sz w:val="24"/>
          <w:szCs w:val="24"/>
          <w:lang w:eastAsia="zh-CN"/>
        </w:rPr>
        <w:t>范畴</w:t>
      </w:r>
      <w:r>
        <w:rPr>
          <w:sz w:val="24"/>
          <w:szCs w:val="24"/>
        </w:rPr>
        <w:t>，使学生的思维得到深度的训练。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（三）泛读为主，分化课文难点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阅读拓展教学和我们常规的故事教学稍有不同，因为生词较多，课上教学时间等限制，应该以泛读为主。在一开始阅读时，可以设计一到两个问题，让学生用跳读的方式，很快速的去文章中寻找答案。学生在找的过程中，自然而然的感知了文章的大意，激发了他们进一步阅读的兴趣。否则如果老师贸然的让学生去读整个故事，学生遇到生词，可能就望而却步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eastAsiaTheme="minorEastAsia"/>
          <w:sz w:val="24"/>
          <w:szCs w:val="24"/>
          <w:lang w:val="en-US" w:eastAsia="zh-CN"/>
        </w:rPr>
      </w:pPr>
      <w:r>
        <w:rPr>
          <w:rFonts w:hint="eastAsia"/>
          <w:sz w:val="24"/>
          <w:szCs w:val="24"/>
          <w:lang w:val="en-US" w:eastAsia="zh-CN"/>
        </w:rPr>
        <w:t>值得注意地是，如果学生在阅读中遇到困难时，老师要根据情况鼓励学生进行合作，这样可以让他们取长补短，互相学，消除畏难情绪。在精读时，学生难免会遇到生词，为了消除学生对生词的恐惧，要引导学生理性看待生词：不影响理解的词可以忽略不计，有些词可以根据上下文和图片理解，实在不会的，等老师讲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（四）有效提问，感受语言能力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eastAsiaTheme="minorEastAsia"/>
          <w:sz w:val="24"/>
          <w:szCs w:val="24"/>
          <w:lang w:val="en-US" w:eastAsia="zh-CN"/>
        </w:rPr>
      </w:pPr>
      <w:r>
        <w:rPr>
          <w:rFonts w:hint="eastAsia"/>
          <w:sz w:val="24"/>
          <w:szCs w:val="24"/>
          <w:lang w:val="en-US" w:eastAsia="zh-CN"/>
        </w:rPr>
        <w:t>英语课程不仅要让学生获取语言知识和发展语言技能，还要关注学生的情感态度和价值观的引领。</w:t>
      </w:r>
      <w:r>
        <w:rPr>
          <w:sz w:val="24"/>
          <w:szCs w:val="24"/>
        </w:rPr>
        <w:t> 有效的课堂提问激发了学生学习的情趣与思维活力。</w:t>
      </w:r>
      <w:r>
        <w:rPr>
          <w:rFonts w:hint="eastAsia"/>
          <w:sz w:val="24"/>
          <w:szCs w:val="24"/>
          <w:lang w:eastAsia="zh-CN"/>
        </w:rPr>
        <w:t>仍以刚才的</w:t>
      </w:r>
      <w:r>
        <w:rPr>
          <w:rFonts w:hint="default" w:ascii="Times New Roman" w:hAnsi="Times New Roman" w:cs="Times New Roman"/>
          <w:sz w:val="24"/>
          <w:szCs w:val="24"/>
          <w:lang w:val="en-US" w:eastAsia="zh-CN"/>
        </w:rPr>
        <w:t>On Tom’s way to school</w:t>
      </w:r>
      <w:r>
        <w:rPr>
          <w:rFonts w:hint="eastAsia"/>
          <w:sz w:val="24"/>
          <w:szCs w:val="24"/>
          <w:lang w:val="en-US" w:eastAsia="zh-CN"/>
        </w:rPr>
        <w:t>拓展教学为例，我设置了以下有效提问：</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sz w:val="24"/>
          <w:szCs w:val="24"/>
        </w:rPr>
      </w:pPr>
      <w:r>
        <w:rPr>
          <w:sz w:val="24"/>
          <w:szCs w:val="24"/>
        </w:rPr>
        <w:t>有效提问</w:t>
      </w:r>
      <w:r>
        <w:rPr>
          <w:rFonts w:hint="eastAsia"/>
          <w:sz w:val="24"/>
          <w:szCs w:val="24"/>
          <w:lang w:val="en-US" w:eastAsia="zh-CN"/>
        </w:rPr>
        <w:t>1</w:t>
      </w:r>
      <w:r>
        <w:rPr>
          <w:sz w:val="24"/>
          <w:szCs w:val="24"/>
        </w:rPr>
        <w:t>：</w:t>
      </w:r>
      <w:r>
        <w:rPr>
          <w:rFonts w:hint="default" w:ascii="Times New Roman" w:hAnsi="Times New Roman" w:cs="Times New Roman"/>
          <w:sz w:val="24"/>
          <w:szCs w:val="24"/>
        </w:rPr>
        <w:t>When do the street cleaners start work</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sz w:val="24"/>
          <w:szCs w:val="24"/>
        </w:rPr>
        <w:t>学生们根据自己的所知，有的回答凌晨3点，有的说6点，还有的说7点。这时课件及时地出示了一张清洁工的工作时间安排表，师生一起解读，一段中央电视台的公益广告（为一对清洁工夫妇留一盏灯）。</w:t>
      </w:r>
      <w:r>
        <w:rPr>
          <w:rFonts w:hint="default" w:ascii="Times New Roman" w:hAnsi="Times New Roman" w:cs="Times New Roman"/>
          <w:sz w:val="24"/>
          <w:szCs w:val="24"/>
        </w:rPr>
        <w:t xml:space="preserve">T：The street cleaners make our city clean and beautiful.Actually everybody </w:t>
      </w:r>
      <w:r>
        <w:rPr>
          <w:rFonts w:hint="default" w:ascii="Times New Roman" w:hAnsi="Times New Roman" w:cs="Times New Roman"/>
          <w:sz w:val="24"/>
          <w:szCs w:val="24"/>
          <w:lang w:val="en-US" w:eastAsia="zh-CN"/>
        </w:rPr>
        <w:t>can makes the city clean</w:t>
      </w:r>
      <w:r>
        <w:rPr>
          <w:rFonts w:hint="default" w:ascii="Times New Roman" w:hAnsi="Times New Roman" w:cs="Times New Roman"/>
          <w:sz w:val="24"/>
          <w:szCs w:val="24"/>
        </w:rPr>
        <w:t>. What can you do？</w:t>
      </w:r>
      <w:r>
        <w:rPr>
          <w:sz w:val="24"/>
          <w:szCs w:val="24"/>
        </w:rPr>
        <w:t xml:space="preserve"> 利用发散思维导图，引导学生输出语言：</w:t>
      </w:r>
      <w:r>
        <w:rPr>
          <w:rFonts w:hint="default" w:ascii="Times New Roman" w:hAnsi="Times New Roman" w:cs="Times New Roman"/>
          <w:sz w:val="24"/>
          <w:szCs w:val="24"/>
        </w:rPr>
        <w:t>I can sweep the floor/clean the desks/collect rubbish/empty the rubbish bin...</w:t>
      </w:r>
      <w:r>
        <w:rPr>
          <w:sz w:val="24"/>
          <w:szCs w:val="24"/>
        </w:rPr>
        <w:t>此时，学生完全被教师带入了教材中，与教材发生情感的共鸣</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sz w:val="24"/>
          <w:szCs w:val="24"/>
        </w:rPr>
      </w:pPr>
      <w:r>
        <w:rPr>
          <w:sz w:val="24"/>
          <w:szCs w:val="24"/>
        </w:rPr>
        <w:t>有效提问</w:t>
      </w:r>
      <w:r>
        <w:rPr>
          <w:rFonts w:hint="eastAsia"/>
          <w:sz w:val="24"/>
          <w:szCs w:val="24"/>
          <w:lang w:val="en-US" w:eastAsia="zh-CN"/>
        </w:rPr>
        <w:t>2</w:t>
      </w:r>
      <w:r>
        <w:rPr>
          <w:sz w:val="24"/>
          <w:szCs w:val="24"/>
        </w:rPr>
        <w:t>：</w:t>
      </w:r>
      <w:r>
        <w:rPr>
          <w:rFonts w:hint="default" w:ascii="Times New Roman" w:hAnsi="Times New Roman" w:cs="Times New Roman"/>
          <w:sz w:val="24"/>
          <w:szCs w:val="24"/>
        </w:rPr>
        <w:t>When do the bakers get up every day？</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sz w:val="21"/>
          <w:lang w:val="en-US" w:eastAsia="zh-CN"/>
        </w:rPr>
      </w:pPr>
      <w:r>
        <w:rPr>
          <w:sz w:val="24"/>
          <w:szCs w:val="24"/>
        </w:rPr>
        <w:t>        学生对语言的感受能力，不是凭空产生的。随着课堂上出现的提问视频，展示了面包师辛勤工作的片段，虽没有文字表述，只是做面包的工序展示片段，短短的几秒视频，将文本描绘的生活与现实生活联系起来</w:t>
      </w:r>
      <w:r>
        <w:rPr>
          <w:rFonts w:hint="eastAsia"/>
          <w:sz w:val="24"/>
          <w:szCs w:val="24"/>
          <w:lang w:val="en-US" w:eastAsia="zh-CN"/>
        </w:rPr>
        <w:t>,</w:t>
      </w:r>
      <w:r>
        <w:rPr>
          <w:sz w:val="24"/>
          <w:szCs w:val="24"/>
        </w:rPr>
        <w:t>使学生产生一种似见其人、如临其境的阅读心理状态。这样不但利于学生自己感受生活去唤起对语言的感受力，也有利于学生丰富、补充课文中的形象，发展学生的阅读能力。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eastAsia="zh-CN"/>
        </w:rPr>
      </w:pPr>
      <w:r>
        <w:rPr>
          <w:rFonts w:hint="eastAsia"/>
          <w:b/>
          <w:bCs/>
          <w:sz w:val="24"/>
          <w:szCs w:val="24"/>
          <w:lang w:val="en-US" w:eastAsia="zh-CN"/>
        </w:rPr>
        <w:t>（五）适度</w:t>
      </w:r>
      <w:r>
        <w:rPr>
          <w:rFonts w:hint="eastAsia"/>
          <w:b/>
          <w:bCs/>
          <w:sz w:val="24"/>
          <w:szCs w:val="24"/>
          <w:lang w:eastAsia="zh-CN"/>
        </w:rPr>
        <w:t>延伸，提升阅读能力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rFonts w:hint="eastAsia"/>
          <w:sz w:val="24"/>
          <w:szCs w:val="24"/>
          <w:lang w:eastAsia="zh-CN"/>
        </w:rPr>
        <w:t>为了让学生能喜欢英语拓展阅读，并主动去阅读，使阅读真正成为提升学生综合语言运用能力的手段，教师还需要对拓展阅读材料进行延伸，并注意合理及时的评价和反馈，让学生能较好地保持阅读的兴趣和习惯。我根据一些实践，总结了以下几种延伸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1.文本式延伸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文本式延伸就是指以文本的方式对阅读进行延伸，具体有续编故事，把对话改成短文等。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eastAsiaTheme="minorEastAsia"/>
          <w:sz w:val="24"/>
          <w:szCs w:val="24"/>
          <w:lang w:val="en-US" w:eastAsia="zh-CN"/>
        </w:rPr>
      </w:pPr>
      <w:r>
        <w:rPr>
          <w:rFonts w:hint="eastAsia"/>
          <w:sz w:val="24"/>
          <w:szCs w:val="24"/>
          <w:lang w:val="en-US" w:eastAsia="zh-CN"/>
        </w:rPr>
        <w:t>比如在教授</w:t>
      </w:r>
      <w:r>
        <w:rPr>
          <w:rFonts w:hint="default"/>
          <w:sz w:val="24"/>
          <w:szCs w:val="24"/>
          <w:lang w:val="en-US" w:eastAsia="zh-CN"/>
        </w:rPr>
        <w:t>”</w:t>
      </w:r>
      <w:r>
        <w:rPr>
          <w:rFonts w:hint="default" w:ascii="Times New Roman" w:hAnsi="Times New Roman" w:cs="Times New Roman"/>
          <w:sz w:val="24"/>
          <w:szCs w:val="24"/>
          <w:lang w:val="en-US" w:eastAsia="zh-CN"/>
        </w:rPr>
        <w:t>Eason the big brother</w:t>
      </w:r>
      <w:r>
        <w:rPr>
          <w:rFonts w:hint="default"/>
          <w:sz w:val="24"/>
          <w:szCs w:val="24"/>
          <w:lang w:val="en-US" w:eastAsia="zh-CN"/>
        </w:rPr>
        <w:t>”</w:t>
      </w:r>
      <w:r>
        <w:rPr>
          <w:rFonts w:hint="eastAsia"/>
          <w:sz w:val="24"/>
          <w:szCs w:val="24"/>
          <w:lang w:val="en-US" w:eastAsia="zh-CN"/>
        </w:rPr>
        <w:t>这个故事后，可以让大家通过对这个故事的理解和感悟，续写</w:t>
      </w:r>
      <w:r>
        <w:rPr>
          <w:rFonts w:hint="default" w:ascii="Times New Roman" w:hAnsi="Times New Roman" w:cs="Times New Roman"/>
          <w:sz w:val="24"/>
          <w:szCs w:val="24"/>
          <w:lang w:val="en-US" w:eastAsia="zh-CN"/>
        </w:rPr>
        <w:t>Eason</w:t>
      </w:r>
      <w:r>
        <w:rPr>
          <w:rFonts w:hint="eastAsia"/>
          <w:sz w:val="24"/>
          <w:szCs w:val="24"/>
          <w:lang w:val="en-US" w:eastAsia="zh-CN"/>
        </w:rPr>
        <w:t>和妹妹之后可能发生的故事。也可以模仿写一写自己身边类似的故事，从而让学生的学习真正达到学以致用的目的。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2.情景式延伸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情景式延伸即在情景中让学生体验文本中的情节，这样不仅可以强化学生的学习动机，还能发展学生的创造力和想象力。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例如顾洁老师在教授</w:t>
      </w:r>
      <w:r>
        <w:rPr>
          <w:rFonts w:hint="default" w:ascii="Times New Roman" w:hAnsi="Times New Roman" w:cs="Times New Roman"/>
          <w:sz w:val="24"/>
          <w:szCs w:val="24"/>
          <w:lang w:val="en-US" w:eastAsia="zh-CN"/>
        </w:rPr>
        <w:t>Mr pig has babies</w:t>
      </w:r>
      <w:r>
        <w:rPr>
          <w:rFonts w:hint="eastAsia"/>
          <w:sz w:val="24"/>
          <w:szCs w:val="24"/>
          <w:lang w:val="en-US" w:eastAsia="zh-CN"/>
        </w:rPr>
        <w:t>这个故事时，学到</w:t>
      </w:r>
      <w:r>
        <w:rPr>
          <w:rFonts w:hint="default" w:ascii="Times New Roman" w:hAnsi="Times New Roman" w:cs="Times New Roman"/>
          <w:sz w:val="24"/>
          <w:szCs w:val="24"/>
          <w:lang w:val="en-US" w:eastAsia="zh-CN"/>
        </w:rPr>
        <w:t>Mr Pig</w:t>
      </w:r>
      <w:r>
        <w:rPr>
          <w:rFonts w:hint="eastAsia"/>
          <w:sz w:val="24"/>
          <w:szCs w:val="24"/>
          <w:lang w:val="en-US" w:eastAsia="zh-CN"/>
        </w:rPr>
        <w:t>送</w:t>
      </w:r>
      <w:r>
        <w:rPr>
          <w:rFonts w:hint="default" w:ascii="Times New Roman" w:hAnsi="Times New Roman" w:cs="Times New Roman"/>
          <w:sz w:val="24"/>
          <w:szCs w:val="24"/>
          <w:lang w:val="en-US" w:eastAsia="zh-CN"/>
        </w:rPr>
        <w:t>Mrs Pig</w:t>
      </w:r>
      <w:r>
        <w:rPr>
          <w:rFonts w:hint="eastAsia"/>
          <w:sz w:val="24"/>
          <w:szCs w:val="24"/>
          <w:lang w:val="en-US" w:eastAsia="zh-CN"/>
        </w:rPr>
        <w:t>去医院的过程中时，顾老师鼓励学生进行模仿对话。在这个过程中，学生加入了自己的想象，并能在老师的指导下，调整自己的语气，生动逼真的对话和夸张的语气，让大家真有身临其境的感觉。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rFonts w:hint="eastAsia"/>
          <w:sz w:val="24"/>
          <w:szCs w:val="24"/>
          <w:lang w:val="en-US" w:eastAsia="zh-CN"/>
        </w:rPr>
        <w:t>在这之后，学到医生把孩子抱给</w:t>
      </w:r>
      <w:r>
        <w:rPr>
          <w:rFonts w:hint="default" w:ascii="Times New Roman" w:hAnsi="Times New Roman" w:cs="Times New Roman"/>
          <w:sz w:val="24"/>
          <w:szCs w:val="24"/>
          <w:lang w:val="en-US" w:eastAsia="zh-CN"/>
        </w:rPr>
        <w:t>Mr Pig</w:t>
      </w:r>
      <w:r>
        <w:rPr>
          <w:rFonts w:hint="eastAsia"/>
          <w:sz w:val="24"/>
          <w:szCs w:val="24"/>
          <w:lang w:val="en-US" w:eastAsia="zh-CN"/>
        </w:rPr>
        <w:t>看这一段时，让学生想象他会说什么，许多学生有了之前的经验，思维更发散了，除了</w:t>
      </w:r>
      <w:r>
        <w:rPr>
          <w:rFonts w:hint="default" w:ascii="Times New Roman" w:hAnsi="Times New Roman" w:cs="Times New Roman"/>
          <w:sz w:val="24"/>
          <w:szCs w:val="24"/>
          <w:lang w:val="en-US" w:eastAsia="zh-CN"/>
        </w:rPr>
        <w:t>Where are my wife and baby?I want to look them.</w:t>
      </w:r>
      <w:r>
        <w:rPr>
          <w:rFonts w:hint="eastAsia"/>
          <w:sz w:val="24"/>
          <w:szCs w:val="24"/>
          <w:lang w:val="en-US" w:eastAsia="zh-CN"/>
        </w:rPr>
        <w:t>这样比较寻常的答案，更有了</w:t>
      </w:r>
      <w:r>
        <w:rPr>
          <w:rFonts w:hint="default" w:ascii="Times New Roman" w:hAnsi="Times New Roman" w:cs="Times New Roman"/>
          <w:sz w:val="24"/>
          <w:szCs w:val="24"/>
          <w:lang w:val="en-US" w:eastAsia="zh-CN"/>
        </w:rPr>
        <w:t>I want to dance,Music,go</w:t>
      </w:r>
      <w:r>
        <w:rPr>
          <w:rFonts w:hint="eastAsia"/>
          <w:sz w:val="24"/>
          <w:szCs w:val="24"/>
          <w:lang w:val="en-US" w:eastAsia="zh-CN"/>
        </w:rPr>
        <w:t>!这样令人捧腹的精彩回答。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3.活动式延伸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eastAsiaTheme="minorEastAsia"/>
          <w:sz w:val="24"/>
          <w:szCs w:val="24"/>
          <w:lang w:val="en-US" w:eastAsia="zh-CN"/>
        </w:rPr>
      </w:pPr>
      <w:r>
        <w:rPr>
          <w:rFonts w:hint="eastAsia"/>
          <w:sz w:val="24"/>
          <w:szCs w:val="24"/>
          <w:lang w:val="en-US" w:eastAsia="zh-CN"/>
        </w:rPr>
        <w:t>活动式提升是对学生综合语言运用能力的提升，可以采用表演，调查等多种学生喜欢的方式进行。以周婷老师教授的</w:t>
      </w:r>
      <w:r>
        <w:rPr>
          <w:rFonts w:hint="default" w:ascii="Times New Roman" w:hAnsi="Times New Roman" w:cs="Times New Roman"/>
          <w:sz w:val="24"/>
          <w:szCs w:val="24"/>
          <w:lang w:val="en-US" w:eastAsia="zh-CN"/>
        </w:rPr>
        <w:t>5A Unit 7 At weekends Cartoon time</w:t>
      </w:r>
      <w:r>
        <w:rPr>
          <w:rFonts w:hint="eastAsia"/>
          <w:sz w:val="24"/>
          <w:szCs w:val="24"/>
          <w:lang w:val="en-US" w:eastAsia="zh-CN"/>
        </w:rPr>
        <w:t>为例，在教授了课文以后，抛出</w:t>
      </w:r>
      <w:r>
        <w:rPr>
          <w:rFonts w:hint="default" w:ascii="Times New Roman" w:hAnsi="Times New Roman" w:cs="Times New Roman"/>
          <w:sz w:val="24"/>
          <w:szCs w:val="24"/>
          <w:lang w:val="en-US" w:eastAsia="zh-CN"/>
        </w:rPr>
        <w:t>What can you say to Billy</w:t>
      </w:r>
      <w:r>
        <w:rPr>
          <w:rFonts w:hint="eastAsia"/>
          <w:sz w:val="24"/>
          <w:szCs w:val="24"/>
          <w:lang w:val="en-US" w:eastAsia="zh-CN"/>
        </w:rPr>
        <w:t>?这个问题，让学生为短文续编结尾。在之后的表演过程中，学生的综合语言运用能力得到了进一步提升。以徐秋萍老师教授的</w:t>
      </w:r>
      <w:r>
        <w:rPr>
          <w:rFonts w:hint="default" w:ascii="Times New Roman" w:hAnsi="Times New Roman" w:cs="Times New Roman"/>
          <w:sz w:val="24"/>
          <w:szCs w:val="24"/>
          <w:lang w:val="en-US" w:eastAsia="zh-CN"/>
        </w:rPr>
        <w:t>6A Unit 6Keep our city clean</w:t>
      </w:r>
      <w:r>
        <w:rPr>
          <w:rFonts w:hint="eastAsia"/>
          <w:sz w:val="24"/>
          <w:szCs w:val="24"/>
          <w:lang w:val="en-US" w:eastAsia="zh-CN"/>
        </w:rPr>
        <w:t xml:space="preserve"> 为例，老师让学生通过课前的调查，来描述学习的环境状况，在这个活动过程中，学生拓展了大量的与生活紧密相连的语言，如：</w:t>
      </w:r>
      <w:r>
        <w:rPr>
          <w:rFonts w:hint="default" w:ascii="Times New Roman" w:hAnsi="Times New Roman" w:cs="Times New Roman"/>
          <w:sz w:val="24"/>
          <w:szCs w:val="24"/>
          <w:lang w:val="en-US" w:eastAsia="zh-CN"/>
        </w:rPr>
        <w:t>Marks make the wall dirty.Leaves in the water make the lake dirty.Smoke from restaurant makes the air dirty.We should move some away from our school....</w:t>
      </w:r>
      <w:r>
        <w:rPr>
          <w:rFonts w:hint="eastAsia"/>
          <w:sz w:val="24"/>
          <w:szCs w:val="24"/>
          <w:lang w:val="en-US" w:eastAsia="zh-CN"/>
        </w:rPr>
        <w:t>这样，在英语拓展阅读的滋养下，学生的阅读量不断提升，阅读能力也得到了更大的提升。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outlineLvl w:val="9"/>
        <w:rPr>
          <w:rFonts w:hint="eastAsia"/>
          <w:sz w:val="24"/>
          <w:szCs w:val="24"/>
          <w:lang w:val="en-US" w:eastAsia="zh-CN"/>
        </w:rPr>
      </w:pPr>
      <w:r>
        <w:rPr>
          <w:rFonts w:hint="eastAsia"/>
          <w:b/>
          <w:bCs/>
          <w:sz w:val="24"/>
          <w:szCs w:val="24"/>
          <w:lang w:val="en-US" w:eastAsia="zh-CN"/>
        </w:rPr>
        <w:t>四、课后拓展，不断激发学生阅读兴趣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outlineLvl w:val="9"/>
        <w:rPr>
          <w:rFonts w:hint="eastAsia" w:eastAsiaTheme="minorEastAsia"/>
          <w:sz w:val="24"/>
          <w:szCs w:val="24"/>
          <w:lang w:val="en-US" w:eastAsia="zh-CN"/>
        </w:rPr>
      </w:pPr>
      <w:r>
        <w:rPr>
          <w:rFonts w:hint="eastAsia"/>
          <w:sz w:val="24"/>
          <w:szCs w:val="24"/>
          <w:lang w:eastAsia="zh-CN"/>
        </w:rPr>
        <w:t>因为我们是非英语国家，</w:t>
      </w:r>
      <w:r>
        <w:rPr>
          <w:rFonts w:hint="eastAsia"/>
          <w:sz w:val="24"/>
          <w:szCs w:val="24"/>
        </w:rPr>
        <w:t>英语教学</w:t>
      </w:r>
      <w:r>
        <w:rPr>
          <w:rFonts w:hint="eastAsia"/>
          <w:sz w:val="24"/>
          <w:szCs w:val="24"/>
          <w:lang w:eastAsia="zh-CN"/>
        </w:rPr>
        <w:t>更</w:t>
      </w:r>
      <w:r>
        <w:rPr>
          <w:rFonts w:hint="eastAsia"/>
          <w:sz w:val="24"/>
          <w:szCs w:val="24"/>
        </w:rPr>
        <w:t>要让学生尽可能多地从不同渠道，以不同形式来接触、学习和使用英语，亲身感受和直接体验英语和运用英语。</w:t>
      </w:r>
      <w:r>
        <w:rPr>
          <w:rFonts w:hint="eastAsia"/>
          <w:sz w:val="24"/>
          <w:szCs w:val="24"/>
          <w:lang w:eastAsia="zh-CN"/>
        </w:rPr>
        <w:t>可以从以下途径拓展：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（一）创设良好阅读氛围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rPr>
      </w:pPr>
      <w:r>
        <w:rPr>
          <w:rFonts w:hint="eastAsia"/>
          <w:sz w:val="24"/>
          <w:szCs w:val="24"/>
          <w:lang w:eastAsia="zh-CN"/>
        </w:rPr>
        <w:t>利用手边的阅读材料，开展每周</w:t>
      </w:r>
      <w:r>
        <w:rPr>
          <w:rFonts w:hint="eastAsia"/>
          <w:sz w:val="24"/>
          <w:szCs w:val="24"/>
        </w:rPr>
        <w:t>读一份</w:t>
      </w:r>
      <w:r>
        <w:rPr>
          <w:rFonts w:hint="eastAsia"/>
          <w:sz w:val="24"/>
          <w:szCs w:val="24"/>
          <w:lang w:eastAsia="zh-CN"/>
        </w:rPr>
        <w:t>报纸或文章活动</w:t>
      </w:r>
      <w:r>
        <w:rPr>
          <w:rFonts w:hint="eastAsia"/>
          <w:sz w:val="24"/>
          <w:szCs w:val="24"/>
        </w:rPr>
        <w:t>，</w:t>
      </w:r>
      <w:r>
        <w:rPr>
          <w:rFonts w:hint="eastAsia"/>
          <w:sz w:val="24"/>
          <w:szCs w:val="24"/>
          <w:lang w:eastAsia="zh-CN"/>
        </w:rPr>
        <w:t>每月</w:t>
      </w:r>
      <w:r>
        <w:rPr>
          <w:rFonts w:hint="eastAsia"/>
          <w:sz w:val="24"/>
          <w:szCs w:val="24"/>
        </w:rPr>
        <w:t>制作英语小报比赛</w:t>
      </w:r>
      <w:r>
        <w:rPr>
          <w:rFonts w:hint="eastAsia"/>
          <w:sz w:val="24"/>
          <w:szCs w:val="24"/>
          <w:lang w:eastAsia="zh-CN"/>
        </w:rPr>
        <w:t>，</w:t>
      </w:r>
      <w:r>
        <w:rPr>
          <w:rFonts w:hint="eastAsia"/>
          <w:sz w:val="24"/>
          <w:szCs w:val="24"/>
        </w:rPr>
        <w:t>英语课本剧表演；也有以班级为单位的英语主题活动，如</w:t>
      </w:r>
      <w:r>
        <w:rPr>
          <w:rFonts w:hint="default" w:ascii="Times New Roman" w:hAnsi="Times New Roman" w:cs="Times New Roman"/>
          <w:sz w:val="24"/>
          <w:szCs w:val="24"/>
        </w:rPr>
        <w:t>chant</w:t>
      </w:r>
      <w:r>
        <w:rPr>
          <w:rFonts w:hint="eastAsia"/>
          <w:sz w:val="24"/>
          <w:szCs w:val="24"/>
        </w:rPr>
        <w:t>吟诵、课文朗读、</w:t>
      </w:r>
      <w:r>
        <w:rPr>
          <w:rFonts w:hint="eastAsia"/>
          <w:sz w:val="24"/>
          <w:szCs w:val="24"/>
          <w:lang w:eastAsia="zh-CN"/>
        </w:rPr>
        <w:t>绘本故事</w:t>
      </w:r>
      <w:r>
        <w:rPr>
          <w:rFonts w:hint="eastAsia"/>
          <w:sz w:val="24"/>
          <w:szCs w:val="24"/>
        </w:rPr>
        <w:t>交流等等活动。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另外，高年级的同学也可以选择英语演讲等活动，进一步扩大自己的阅读量，从而使自己的综合语言能力得到明显的提升。</w:t>
      </w:r>
      <w:r>
        <w:rPr>
          <w:rFonts w:hint="eastAsia"/>
          <w:sz w:val="24"/>
          <w:szCs w:val="24"/>
        </w:rPr>
        <w:t>这些生动活泼、形式多样的</w:t>
      </w:r>
      <w:r>
        <w:rPr>
          <w:rFonts w:hint="default" w:ascii="Times New Roman" w:hAnsi="Times New Roman" w:cs="Times New Roman"/>
          <w:sz w:val="24"/>
          <w:szCs w:val="24"/>
        </w:rPr>
        <w:t>English show</w:t>
      </w:r>
      <w:r>
        <w:rPr>
          <w:rFonts w:hint="eastAsia"/>
          <w:sz w:val="24"/>
          <w:szCs w:val="24"/>
        </w:rPr>
        <w:t xml:space="preserve">能够激发学生在竞赛活动中更加喜爱阅读，在成功展示中体验到阅读的无穷乐趣。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outlineLvl w:val="9"/>
        <w:rPr>
          <w:rFonts w:hint="eastAsia"/>
          <w:b/>
          <w:bCs/>
          <w:sz w:val="24"/>
          <w:szCs w:val="24"/>
          <w:lang w:val="en-US" w:eastAsia="zh-CN"/>
        </w:rPr>
      </w:pPr>
      <w:r>
        <w:rPr>
          <w:rFonts w:hint="eastAsia"/>
          <w:b/>
          <w:bCs/>
          <w:sz w:val="24"/>
          <w:szCs w:val="24"/>
          <w:lang w:val="en-US" w:eastAsia="zh-CN"/>
        </w:rPr>
        <w:t>（二）搭建校园拓展阅读平台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eastAsiaTheme="minorEastAsia"/>
          <w:sz w:val="24"/>
          <w:szCs w:val="24"/>
          <w:lang w:eastAsia="zh-CN"/>
        </w:rPr>
      </w:pPr>
      <w:r>
        <w:rPr>
          <w:sz w:val="24"/>
          <w:szCs w:val="24"/>
        </w:rPr>
        <w:t>网络阅读资料内容新颖、图文并茂，能有效地吸引学生的注意力，从而激发他们的阅读兴趣和阅读欲望。</w:t>
      </w:r>
      <w:r>
        <w:rPr>
          <w:rFonts w:hint="eastAsia"/>
          <w:sz w:val="24"/>
          <w:szCs w:val="24"/>
          <w:lang w:eastAsia="zh-CN"/>
        </w:rPr>
        <w:t>主要可以有以下一些方式：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1.制作电子绘本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eastAsia="zh-CN"/>
        </w:rPr>
      </w:pPr>
      <w:r>
        <w:rPr>
          <w:sz w:val="24"/>
          <w:szCs w:val="24"/>
        </w:rPr>
        <w:t>把与教材单元话题相关的英文绘本制作成电子绘本，让学生从校园网络平台上下载并阅读到原汁原味的英文绘本，手指一点就能进入绘本阅读的小世界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2.创建阅读板块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sz w:val="24"/>
          <w:szCs w:val="24"/>
        </w:rPr>
        <w:t>在校园网上创建英语阅读版块，在此学生能选择自己喜爱的绘本，看到教师推荐的阅读书目，还可以建立个人电子书架，记录阅读笔记，完成有趣的阅读任务。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val="en-US" w:eastAsia="zh-CN"/>
        </w:rPr>
      </w:pPr>
      <w:r>
        <w:rPr>
          <w:rFonts w:hint="eastAsia"/>
          <w:b/>
          <w:bCs/>
          <w:sz w:val="24"/>
          <w:szCs w:val="24"/>
          <w:lang w:val="en-US" w:eastAsia="zh-CN"/>
        </w:rPr>
        <w:t>3.巧用阅读软件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sz w:val="24"/>
          <w:szCs w:val="24"/>
        </w:rPr>
        <w:t>利用各种阅读软件降低学生自主拓展阅读的难度。网络上有许多阅读软件可以介绍学生使用，这些软件互动性较强，学生容易掌握使用。通过这些功能丰富的阅读软件，学生可选择将生词通过软件朗读出来，还能看到单词的中文词义等。很多阅读软件还具有及时反馈并记录学生阅读成长轨迹的功能，有利于逐步提高学生自主阅读的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rFonts w:hint="eastAsia"/>
          <w:sz w:val="24"/>
          <w:szCs w:val="24"/>
          <w:lang w:eastAsia="zh-CN"/>
        </w:rPr>
        <w:t>通过这些有效积极的手段，</w:t>
      </w:r>
      <w:r>
        <w:rPr>
          <w:sz w:val="24"/>
          <w:szCs w:val="24"/>
        </w:rPr>
        <w:t>从而激发他们自主阅读的积极性，变</w:t>
      </w:r>
      <w:r>
        <w:rPr>
          <w:rFonts w:hint="eastAsia"/>
          <w:sz w:val="24"/>
          <w:szCs w:val="24"/>
          <w:lang w:eastAsia="zh-CN"/>
        </w:rPr>
        <w:t>“</w:t>
      </w:r>
      <w:r>
        <w:rPr>
          <w:sz w:val="24"/>
          <w:szCs w:val="24"/>
        </w:rPr>
        <w:t>要我读</w:t>
      </w:r>
      <w:r>
        <w:rPr>
          <w:rFonts w:hint="eastAsia"/>
          <w:sz w:val="24"/>
          <w:szCs w:val="24"/>
          <w:lang w:eastAsia="zh-CN"/>
        </w:rPr>
        <w:t>”</w:t>
      </w:r>
      <w:r>
        <w:rPr>
          <w:sz w:val="24"/>
          <w:szCs w:val="24"/>
        </w:rPr>
        <w:t>为</w:t>
      </w:r>
      <w:r>
        <w:rPr>
          <w:rFonts w:hint="eastAsia"/>
          <w:sz w:val="24"/>
          <w:szCs w:val="24"/>
          <w:lang w:eastAsia="zh-CN"/>
        </w:rPr>
        <w:t>“</w:t>
      </w:r>
      <w:r>
        <w:rPr>
          <w:sz w:val="24"/>
          <w:szCs w:val="24"/>
        </w:rPr>
        <w:t>我要读</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b/>
          <w:bCs/>
          <w:sz w:val="24"/>
          <w:szCs w:val="24"/>
          <w:lang w:eastAsia="zh-CN"/>
        </w:rPr>
      </w:pPr>
      <w:r>
        <w:rPr>
          <w:rFonts w:hint="eastAsia"/>
          <w:b/>
          <w:bCs/>
          <w:sz w:val="24"/>
          <w:szCs w:val="24"/>
          <w:lang w:eastAsia="zh-CN"/>
        </w:rPr>
        <w:t>五、结束语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lang w:val="en-US" w:eastAsia="zh-CN"/>
        </w:rPr>
      </w:pPr>
      <w:r>
        <w:rPr>
          <w:sz w:val="24"/>
          <w:szCs w:val="24"/>
        </w:rPr>
        <w:t>课外阅读是对课内阅读的一种延伸，一种有效的补充，对于提高小学生的核心素养与教师自身专业素养的提升起着重要的作用。教师应该在组织拓展阅读的同时，还应适当地去挖掘文本，提炼其文本背后的美好，凝聚正能量，温润孩子们的心田！</w:t>
      </w:r>
      <w:r>
        <w:rPr>
          <w:rFonts w:hint="eastAsia"/>
          <w:sz w:val="24"/>
          <w:szCs w:val="24"/>
          <w:lang w:val="en-US" w:eastAsia="zh-CN"/>
        </w:rPr>
        <w:t>反思一直以来的英语拓展教学，一直在大家的坚持下发展着，并且不断得到改进。我坚信：英语拓展教学是一条值得坚持下去的改革之路。谢谢大家！</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lang w:eastAsia="zh-CN"/>
        </w:rPr>
      </w:pPr>
    </w:p>
    <w:p>
      <w:pPr>
        <w:rPr>
          <w:rFonts w:hint="eastAsia"/>
          <w:sz w:val="44"/>
          <w:szCs w:val="44"/>
          <w:lang w:val="en-US" w:eastAsia="zh-CN"/>
        </w:rPr>
      </w:pP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5CC74"/>
    <w:multiLevelType w:val="singleLevel"/>
    <w:tmpl w:val="B005CC74"/>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300A9"/>
    <w:rsid w:val="04900A26"/>
    <w:rsid w:val="04C2682E"/>
    <w:rsid w:val="06FF5A23"/>
    <w:rsid w:val="0E33401E"/>
    <w:rsid w:val="110B4BBE"/>
    <w:rsid w:val="15B32A55"/>
    <w:rsid w:val="16054A21"/>
    <w:rsid w:val="16EC2C2E"/>
    <w:rsid w:val="17310816"/>
    <w:rsid w:val="19E9080D"/>
    <w:rsid w:val="1E6420D0"/>
    <w:rsid w:val="238875D6"/>
    <w:rsid w:val="282B3EB4"/>
    <w:rsid w:val="289F2869"/>
    <w:rsid w:val="2A6F65AD"/>
    <w:rsid w:val="322365D4"/>
    <w:rsid w:val="33D179D7"/>
    <w:rsid w:val="3CFC5441"/>
    <w:rsid w:val="41EB5BF0"/>
    <w:rsid w:val="45E1751D"/>
    <w:rsid w:val="462E6C5D"/>
    <w:rsid w:val="49526DE7"/>
    <w:rsid w:val="4DC533BF"/>
    <w:rsid w:val="576147FA"/>
    <w:rsid w:val="58E477C2"/>
    <w:rsid w:val="5DE34537"/>
    <w:rsid w:val="60601759"/>
    <w:rsid w:val="65FE670D"/>
    <w:rsid w:val="66E52BF5"/>
    <w:rsid w:val="682300A9"/>
    <w:rsid w:val="6B6A5A6A"/>
    <w:rsid w:val="6C4D3F40"/>
    <w:rsid w:val="6DC65CBB"/>
    <w:rsid w:val="6E3E4701"/>
    <w:rsid w:val="73B42E3E"/>
    <w:rsid w:val="76670837"/>
    <w:rsid w:val="77AE650F"/>
    <w:rsid w:val="7CC2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2019-11-16T02:11:00Z</dcterms:created>
  <dc:creator>Administrator</dc:creator>
  <cp:lastModifiedBy>Sherry(HL)</cp:lastModifiedBy>
  <dcterms:modified xsi:type="dcterms:W3CDTF">2019-11-26T08:40:26Z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