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B8" w:rsidRDefault="005C1166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《田家四季歌》教学设计</w:t>
      </w:r>
    </w:p>
    <w:p w:rsidR="00A720B8" w:rsidRDefault="005C1166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溧阳市社渚中心小学 史婉君</w:t>
      </w:r>
    </w:p>
    <w:p w:rsidR="00A720B8" w:rsidRDefault="005C1166" w:rsidP="005C1166">
      <w:pPr>
        <w:spacing w:line="4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教学目标：</w:t>
      </w:r>
    </w:p>
    <w:p w:rsidR="00A720B8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1.认识生字，会写“农、季、肥、戴”四个生字。</w:t>
      </w:r>
    </w:p>
    <w:p w:rsidR="00A720B8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2.读准字音，读通句子，把课文读流利。</w:t>
      </w:r>
    </w:p>
    <w:p w:rsidR="00A720B8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3.了解田家四季的主要农事活动名称。</w:t>
      </w:r>
    </w:p>
    <w:p w:rsidR="00A720B8" w:rsidRPr="005C1166" w:rsidRDefault="005C1166" w:rsidP="005C1166">
      <w:pPr>
        <w:spacing w:line="40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5C1166">
        <w:rPr>
          <w:rFonts w:ascii="宋体" w:eastAsia="宋体" w:hAnsi="宋体" w:cs="宋体" w:hint="eastAsia"/>
          <w:b/>
          <w:bCs/>
          <w:sz w:val="24"/>
          <w:szCs w:val="24"/>
        </w:rPr>
        <w:t>教学过程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</w:t>
      </w:r>
    </w:p>
    <w:p w:rsidR="00A720B8" w:rsidRPr="005C1166" w:rsidRDefault="005C1166" w:rsidP="005C1166">
      <w:pPr>
        <w:spacing w:line="400" w:lineRule="exact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 w:rsidRPr="005C1166">
        <w:rPr>
          <w:rFonts w:ascii="宋体" w:eastAsia="宋体" w:hAnsi="宋体" w:cs="宋体" w:hint="eastAsia"/>
          <w:b/>
          <w:sz w:val="24"/>
          <w:szCs w:val="24"/>
        </w:rPr>
        <w:t>一、激趣导入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1．看图猜字，出示象形文字：田、木、林、农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人们拿着工具把树砍了，把树林变成了农田，出示“农”，范写书空。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2．出示图片，找出和“农”有关的的词语。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预设：农民、农田、农作物、农具、农活、农事、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3.揭示农家也叫“田家”，今天我们就来学习一篇和田家有关的课文，板书课题。会学习的小朋友一定会拿出小手来跟老师一起写课题，重点突出生字“季”，上下结构，上面一个禾，下面一个子，子在写的时候特别要注意，这一横要写得特别地长，这样这个季字才写得好看。再读课题。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4.四季是哪四季？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过渡：田家的四季又是怎样的景象？农民又会干哪些农活呢？打开语文书，自由朗读课文。提出自读要求：借助拼音大声朗读课文，读准，读通，难读的地方多读几遍。</w:t>
      </w:r>
    </w:p>
    <w:p w:rsidR="00A720B8" w:rsidRPr="005C1166" w:rsidRDefault="005C1166" w:rsidP="005C1166">
      <w:pPr>
        <w:spacing w:line="400" w:lineRule="exact"/>
        <w:ind w:firstLineChars="175" w:firstLine="422"/>
        <w:rPr>
          <w:rFonts w:ascii="宋体" w:eastAsia="宋体" w:hAnsi="宋体" w:cs="宋体"/>
          <w:b/>
          <w:sz w:val="24"/>
          <w:szCs w:val="24"/>
        </w:rPr>
      </w:pPr>
      <w:r w:rsidRPr="005C1166">
        <w:rPr>
          <w:rFonts w:ascii="宋体" w:eastAsia="宋体" w:hAnsi="宋体" w:cs="宋体" w:hint="eastAsia"/>
          <w:b/>
          <w:sz w:val="24"/>
          <w:szCs w:val="24"/>
        </w:rPr>
        <w:t>二、检查词语反馈</w:t>
      </w:r>
    </w:p>
    <w:p w:rsidR="00A720B8" w:rsidRDefault="005C1166" w:rsidP="005C1166">
      <w:pPr>
        <w:pStyle w:val="a3"/>
        <w:spacing w:line="400" w:lineRule="exact"/>
        <w:ind w:left="42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刚才同学们都读得特别认真，相信下面这些词语肯定难不倒你们。谁来读。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1.插秧 耕作（发现他们有什么共同点，都含有一个后鼻音的字，看图理解什么是插秧。）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2.喜洋洋 笑盈盈（用图片上老爷爷的表情来读词语，适当拓展ABB类型的词语）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 xml:space="preserve">3.麦苗儿  桑叶儿 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（关注儿化音的读法，用舌头快速地卷起，相机正音，开火车读。）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4.花开草长（zhǎng）  稻上场（cháng）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 xml:space="preserve">（关注两个多音字，并解释当场读cháng时，表示专门堆放谷物的空地。并给另一个读音扩词） 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把词语放在一起读，整体检查。</w:t>
      </w:r>
    </w:p>
    <w:p w:rsidR="00A720B8" w:rsidRPr="005C1166" w:rsidRDefault="005C1166" w:rsidP="005C1166">
      <w:pPr>
        <w:spacing w:line="400" w:lineRule="exact"/>
        <w:ind w:firstLineChars="175" w:firstLine="422"/>
        <w:rPr>
          <w:rFonts w:ascii="宋体" w:eastAsia="宋体" w:hAnsi="宋体" w:cs="宋体"/>
          <w:b/>
          <w:sz w:val="24"/>
          <w:szCs w:val="24"/>
        </w:rPr>
      </w:pPr>
      <w:r w:rsidRPr="005C1166">
        <w:rPr>
          <w:rFonts w:ascii="宋体" w:eastAsia="宋体" w:hAnsi="宋体" w:cs="宋体" w:hint="eastAsia"/>
          <w:b/>
          <w:sz w:val="24"/>
          <w:szCs w:val="24"/>
        </w:rPr>
        <w:t>三、读读你最喜欢的季节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1.把这些词语宝宝放入课文中读好，相信这一遍你会读得更好。选择你最喜</w:t>
      </w:r>
      <w:r w:rsidRPr="005C1166">
        <w:rPr>
          <w:rFonts w:ascii="宋体" w:eastAsia="宋体" w:hAnsi="宋体" w:cs="宋体" w:hint="eastAsia"/>
          <w:sz w:val="24"/>
          <w:szCs w:val="24"/>
        </w:rPr>
        <w:lastRenderedPageBreak/>
        <w:t>欢的一个季节读一读，也可以读给同桌听一听。指名学生读，在读的过程中，学生相机评价朗读情况，正音。可适当拓展点拨喜欢的原因。多种方式读，赛读（你想不想和他比一比），老师示范读，小老师带读···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2.预设春季：注意读好嫩的前鼻音，儿化音的正音。这里面的“肥”是一个生字，谁能给肥来找找朋友，组组词看，你会组：肥大、肥胖、肥头大耳、肥壮····。刚刚大家说的肥都是肥胖，很多脂肪的感觉，那这里的肥可不是这个意思，而是说桑叶儿吸收了很多很多的养分，长得特别特别地好。一起读这句话。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3.预设夏季：早起勤耕作，归来戴月光，可以用一个词语来形容：披星戴月。学习生字“戴”，戈字旁，学生找一找，用小儿歌记一记戴字的笔顺小十加长横，田共下面藏，共想往外逃，斜钩在站岗，撇让共缩脚，点儿带头上。生田字格中描红书写。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戴还悄悄跑到你们身上去了，跑到老师身上来了，找一找都戴了什么？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生交流：戴眼镜、戴头箍、带手表。注意与“带”区分。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4.预设秋季：注意辛苦的“辛”前鼻音。</w:t>
      </w:r>
    </w:p>
    <w:p w:rsidR="00A720B8" w:rsidRPr="005C1166" w:rsidRDefault="005C1166" w:rsidP="005C1166">
      <w:pPr>
        <w:spacing w:line="400" w:lineRule="exact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5.预设冬季：一年农事了，抓住多音字“了”的发音。</w:t>
      </w:r>
    </w:p>
    <w:p w:rsidR="00A720B8" w:rsidRPr="005C1166" w:rsidRDefault="005C1166" w:rsidP="005C1166">
      <w:pPr>
        <w:spacing w:line="400" w:lineRule="exact"/>
        <w:ind w:firstLineChars="175" w:firstLine="42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四、再读找出农活名称，了解农活</w:t>
      </w:r>
    </w:p>
    <w:p w:rsid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1.请春夏秋冬四位小朋友来读课文，其他小朋友边听变想：农民伯伯都做了哪些农活？相机出示板贴。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2.生交流，预设：采桑、插秧、耕作。</w:t>
      </w:r>
    </w:p>
    <w:p w:rsidR="00A720B8" w:rsidRP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C1166">
        <w:rPr>
          <w:rFonts w:ascii="宋体" w:eastAsia="宋体" w:hAnsi="宋体" w:cs="宋体" w:hint="eastAsia"/>
          <w:sz w:val="24"/>
          <w:szCs w:val="24"/>
        </w:rPr>
        <w:t>3.春风一吹，春天就来了。春天，农民伯伯又在做些什么事呢？读第一小节，指名学生读。那史老师想考考大家，为了让麦苗儿变得这么嫩，桑叶儿长得这么肥，农民伯伯可能会做些什么呢？会为他们干些什么事？根据学生回答相机板贴农活：施肥、浇水、除草（把里面多余的草拔掉）、松土。</w:t>
      </w:r>
    </w:p>
    <w:p w:rsidR="00A720B8" w:rsidRPr="005C1166" w:rsidRDefault="005C1166" w:rsidP="005C1166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5C1166">
        <w:rPr>
          <w:rFonts w:ascii="宋体" w:eastAsia="宋体" w:hAnsi="宋体" w:cs="宋体" w:hint="eastAsia"/>
          <w:b/>
          <w:sz w:val="24"/>
          <w:szCs w:val="24"/>
        </w:rPr>
        <w:t>五、回顾总结</w:t>
      </w:r>
    </w:p>
    <w:p w:rsidR="005C1166" w:rsidRDefault="005C1166" w:rsidP="005C116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1.挑战农事小火车，读一读：采桑、割麦、施肥、播种、插秧、浇水、耕田、除草。</w:t>
      </w:r>
    </w:p>
    <w:p w:rsidR="00A720B8" w:rsidRPr="00B05F13" w:rsidRDefault="005C1166" w:rsidP="00B05F1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2.翻到书后田字格，书写本课学习的四个生字，师巡视指导。</w:t>
      </w:r>
      <w:bookmarkStart w:id="0" w:name="_GoBack"/>
      <w:bookmarkEnd w:id="0"/>
    </w:p>
    <w:sectPr w:rsidR="00A720B8" w:rsidRPr="00B0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3A3"/>
    <w:rsid w:val="0028183C"/>
    <w:rsid w:val="0036373B"/>
    <w:rsid w:val="005C1166"/>
    <w:rsid w:val="005E09C6"/>
    <w:rsid w:val="00783459"/>
    <w:rsid w:val="00A720B8"/>
    <w:rsid w:val="00B05F13"/>
    <w:rsid w:val="00B651C3"/>
    <w:rsid w:val="00C15459"/>
    <w:rsid w:val="00CC23A3"/>
    <w:rsid w:val="00EF4469"/>
    <w:rsid w:val="103446CF"/>
    <w:rsid w:val="1A3E2D41"/>
    <w:rsid w:val="1A8121CD"/>
    <w:rsid w:val="330C467F"/>
    <w:rsid w:val="3AEB34D4"/>
    <w:rsid w:val="3EF42A02"/>
    <w:rsid w:val="6D234596"/>
    <w:rsid w:val="73C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2019-09-05T12:43:00Z</dcterms:created>
  <dcterms:modified xsi:type="dcterms:W3CDTF">2019-09-24T08:22:00Z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