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D28" w:rsidRPr="000621E9" w:rsidRDefault="000621E9" w:rsidP="00146A21">
      <w:pPr>
        <w:spacing w:line="460" w:lineRule="exact"/>
        <w:ind w:firstLineChars="500" w:firstLine="1205"/>
        <w:rPr>
          <w:b/>
          <w:sz w:val="24"/>
          <w:szCs w:val="24"/>
        </w:rPr>
      </w:pPr>
      <w:r w:rsidRPr="000621E9">
        <w:rPr>
          <w:rFonts w:hint="eastAsia"/>
          <w:b/>
          <w:sz w:val="24"/>
          <w:szCs w:val="24"/>
        </w:rPr>
        <w:t>溧阳市平桥小学</w:t>
      </w:r>
      <w:r w:rsidR="00FC34B2">
        <w:rPr>
          <w:rFonts w:hint="eastAsia"/>
          <w:b/>
          <w:sz w:val="24"/>
          <w:szCs w:val="24"/>
          <w:u w:val="single"/>
        </w:rPr>
        <w:t xml:space="preserve">    </w:t>
      </w:r>
      <w:r w:rsidR="00FC34B2">
        <w:rPr>
          <w:rFonts w:hint="eastAsia"/>
          <w:b/>
          <w:sz w:val="24"/>
          <w:szCs w:val="24"/>
          <w:u w:val="single"/>
        </w:rPr>
        <w:t>六年级语文</w:t>
      </w:r>
      <w:r w:rsidRPr="000621E9">
        <w:rPr>
          <w:rFonts w:hint="eastAsia"/>
          <w:b/>
          <w:sz w:val="24"/>
          <w:szCs w:val="24"/>
          <w:u w:val="single"/>
        </w:rPr>
        <w:t xml:space="preserve">  </w:t>
      </w:r>
      <w:r w:rsidRPr="000621E9">
        <w:rPr>
          <w:rFonts w:hint="eastAsia"/>
          <w:b/>
          <w:sz w:val="24"/>
          <w:szCs w:val="24"/>
        </w:rPr>
        <w:t>学科测试</w:t>
      </w:r>
      <w:r w:rsidR="007247EC">
        <w:rPr>
          <w:rFonts w:hint="eastAsia"/>
          <w:b/>
          <w:sz w:val="24"/>
          <w:szCs w:val="24"/>
        </w:rPr>
        <w:t>分析</w:t>
      </w:r>
      <w:r w:rsidRPr="000621E9">
        <w:rPr>
          <w:rFonts w:hint="eastAsia"/>
          <w:b/>
          <w:sz w:val="24"/>
          <w:szCs w:val="24"/>
        </w:rPr>
        <w:t>情况表</w:t>
      </w:r>
    </w:p>
    <w:p w:rsidR="000621E9" w:rsidRDefault="000621E9" w:rsidP="001C25EE">
      <w:pPr>
        <w:spacing w:afterLines="50" w:line="460" w:lineRule="exact"/>
        <w:ind w:firstLineChars="350" w:firstLine="735"/>
        <w:rPr>
          <w:rFonts w:hint="eastAsia"/>
        </w:rPr>
      </w:pPr>
      <w:r>
        <w:rPr>
          <w:rFonts w:hint="eastAsia"/>
        </w:rPr>
        <w:t>任课老师</w:t>
      </w:r>
      <w:r w:rsidR="00FC34B2">
        <w:rPr>
          <w:rFonts w:hint="eastAsia"/>
          <w:u w:val="single"/>
        </w:rPr>
        <w:t xml:space="preserve">   </w:t>
      </w:r>
      <w:r w:rsidR="00FC34B2">
        <w:rPr>
          <w:rFonts w:hint="eastAsia"/>
          <w:u w:val="single"/>
        </w:rPr>
        <w:t>葛敏敏</w:t>
      </w:r>
      <w:r w:rsidR="00E50E0C">
        <w:rPr>
          <w:rFonts w:hint="eastAsia"/>
          <w:u w:val="single"/>
        </w:rPr>
        <w:t>、刘家国、余慧</w:t>
      </w:r>
      <w:r>
        <w:rPr>
          <w:rFonts w:hint="eastAsia"/>
          <w:u w:val="single"/>
        </w:rPr>
        <w:t xml:space="preserve"> </w:t>
      </w:r>
      <w:r w:rsidR="00D86528">
        <w:rPr>
          <w:rFonts w:hint="eastAsia"/>
        </w:rPr>
        <w:t xml:space="preserve">     </w:t>
      </w:r>
      <w:r>
        <w:rPr>
          <w:rFonts w:hint="eastAsia"/>
        </w:rPr>
        <w:t>测试时间</w:t>
      </w:r>
      <w:r>
        <w:rPr>
          <w:rFonts w:hint="eastAsia"/>
          <w:u w:val="single"/>
        </w:rPr>
        <w:t xml:space="preserve"> </w:t>
      </w:r>
      <w:r w:rsidR="00FC34B2">
        <w:rPr>
          <w:rFonts w:hint="eastAsia"/>
          <w:u w:val="single"/>
        </w:rPr>
        <w:t>2019</w:t>
      </w:r>
      <w:r>
        <w:rPr>
          <w:rFonts w:hint="eastAsia"/>
          <w:u w:val="single"/>
        </w:rPr>
        <w:t xml:space="preserve">  </w:t>
      </w:r>
      <w:r w:rsidRPr="00D86528">
        <w:rPr>
          <w:rFonts w:hint="eastAsia"/>
        </w:rPr>
        <w:t>年</w:t>
      </w:r>
      <w:r w:rsidR="00FC34B2">
        <w:rPr>
          <w:rFonts w:hint="eastAsia"/>
          <w:u w:val="single"/>
        </w:rPr>
        <w:t xml:space="preserve"> 6</w:t>
      </w:r>
      <w:r>
        <w:rPr>
          <w:rFonts w:hint="eastAsia"/>
          <w:u w:val="single"/>
        </w:rPr>
        <w:t xml:space="preserve"> </w:t>
      </w:r>
      <w:r w:rsidRPr="00D86528">
        <w:rPr>
          <w:rFonts w:hint="eastAsia"/>
        </w:rPr>
        <w:t>月</w:t>
      </w:r>
      <w:r w:rsidR="00FC34B2">
        <w:rPr>
          <w:rFonts w:hint="eastAsia"/>
          <w:u w:val="single"/>
        </w:rPr>
        <w:t xml:space="preserve"> 18</w:t>
      </w:r>
      <w:r w:rsidR="00D86528">
        <w:rPr>
          <w:rFonts w:hint="eastAsia"/>
          <w:u w:val="single"/>
        </w:rPr>
        <w:t xml:space="preserve"> </w:t>
      </w:r>
      <w:r w:rsidRPr="00D86528">
        <w:rPr>
          <w:rFonts w:hint="eastAsia"/>
        </w:rPr>
        <w:t>日</w:t>
      </w:r>
    </w:p>
    <w:p w:rsidR="001C25EE" w:rsidRPr="001C25EE" w:rsidRDefault="001C25EE" w:rsidP="001C25EE">
      <w:pPr>
        <w:spacing w:beforeLines="50" w:afterLines="50" w:line="460" w:lineRule="exact"/>
        <w:rPr>
          <w:sz w:val="24"/>
          <w:szCs w:val="24"/>
          <w:u w:val="single"/>
        </w:rPr>
      </w:pPr>
      <w:r w:rsidRPr="001C25EE">
        <w:rPr>
          <w:rFonts w:hint="eastAsia"/>
          <w:sz w:val="24"/>
          <w:szCs w:val="24"/>
        </w:rPr>
        <w:t>平均分</w:t>
      </w:r>
      <w:r w:rsidRPr="001C25EE">
        <w:rPr>
          <w:rFonts w:hint="eastAsia"/>
          <w:sz w:val="24"/>
          <w:szCs w:val="24"/>
        </w:rPr>
        <w:t>:</w:t>
      </w:r>
      <w:r w:rsidRPr="001C25EE">
        <w:rPr>
          <w:sz w:val="24"/>
          <w:szCs w:val="24"/>
        </w:rPr>
        <w:t xml:space="preserve"> 84.34</w:t>
      </w:r>
      <w:r w:rsidRPr="001C25EE">
        <w:rPr>
          <w:rFonts w:hint="eastAsia"/>
          <w:sz w:val="24"/>
          <w:szCs w:val="24"/>
        </w:rPr>
        <w:t xml:space="preserve">  </w:t>
      </w:r>
      <w:r w:rsidRPr="001C25EE">
        <w:rPr>
          <w:rFonts w:hint="eastAsia"/>
          <w:sz w:val="24"/>
          <w:szCs w:val="24"/>
        </w:rPr>
        <w:t>及格率</w:t>
      </w:r>
      <w:r w:rsidRPr="001C25EE">
        <w:rPr>
          <w:rFonts w:hint="eastAsia"/>
          <w:sz w:val="24"/>
          <w:szCs w:val="24"/>
        </w:rPr>
        <w:t xml:space="preserve">: 98.06%  </w:t>
      </w:r>
      <w:r w:rsidRPr="001C25EE">
        <w:rPr>
          <w:rFonts w:hint="eastAsia"/>
          <w:sz w:val="24"/>
          <w:szCs w:val="24"/>
        </w:rPr>
        <w:t>优秀率</w:t>
      </w:r>
      <w:r w:rsidRPr="001C25EE">
        <w:rPr>
          <w:rFonts w:hint="eastAsia"/>
          <w:sz w:val="24"/>
          <w:szCs w:val="24"/>
        </w:rPr>
        <w:t>: 55.34%</w:t>
      </w:r>
    </w:p>
    <w:tbl>
      <w:tblPr>
        <w:tblStyle w:val="a3"/>
        <w:tblW w:w="9322" w:type="dxa"/>
        <w:tblLook w:val="04A0"/>
      </w:tblPr>
      <w:tblGrid>
        <w:gridCol w:w="1101"/>
        <w:gridCol w:w="2409"/>
        <w:gridCol w:w="3119"/>
        <w:gridCol w:w="2693"/>
      </w:tblGrid>
      <w:tr w:rsidR="00FC34B2" w:rsidTr="005617F6">
        <w:tc>
          <w:tcPr>
            <w:tcW w:w="1101" w:type="dxa"/>
          </w:tcPr>
          <w:p w:rsidR="00FC34B2" w:rsidRPr="00146A21" w:rsidRDefault="00FC34B2" w:rsidP="00D86528">
            <w:pPr>
              <w:spacing w:line="460" w:lineRule="exact"/>
              <w:jc w:val="center"/>
            </w:pPr>
            <w:r w:rsidRPr="00146A21">
              <w:rPr>
                <w:rFonts w:hint="eastAsia"/>
              </w:rPr>
              <w:t>测试项目</w:t>
            </w:r>
          </w:p>
        </w:tc>
        <w:tc>
          <w:tcPr>
            <w:tcW w:w="2409" w:type="dxa"/>
          </w:tcPr>
          <w:p w:rsidR="00FC34B2" w:rsidRPr="00146A21" w:rsidRDefault="00FC34B2" w:rsidP="00D86528">
            <w:pPr>
              <w:spacing w:line="460" w:lineRule="exact"/>
              <w:jc w:val="center"/>
            </w:pPr>
            <w:r w:rsidRPr="00146A21">
              <w:rPr>
                <w:rFonts w:hint="eastAsia"/>
              </w:rPr>
              <w:t>成功之处及其事例</w:t>
            </w:r>
          </w:p>
        </w:tc>
        <w:tc>
          <w:tcPr>
            <w:tcW w:w="3119" w:type="dxa"/>
          </w:tcPr>
          <w:p w:rsidR="00FC34B2" w:rsidRPr="00146A21" w:rsidRDefault="00FC34B2" w:rsidP="00D86528">
            <w:pPr>
              <w:spacing w:line="460" w:lineRule="exact"/>
              <w:jc w:val="center"/>
            </w:pPr>
            <w:r w:rsidRPr="00146A21">
              <w:rPr>
                <w:rFonts w:hint="eastAsia"/>
              </w:rPr>
              <w:t>存在问题及其事例</w:t>
            </w:r>
          </w:p>
        </w:tc>
        <w:tc>
          <w:tcPr>
            <w:tcW w:w="2693" w:type="dxa"/>
          </w:tcPr>
          <w:p w:rsidR="00FC34B2" w:rsidRPr="00146A21" w:rsidRDefault="00FC34B2" w:rsidP="00D86528">
            <w:pPr>
              <w:spacing w:line="460" w:lineRule="exact"/>
              <w:jc w:val="center"/>
            </w:pPr>
            <w:r w:rsidRPr="00146A21">
              <w:rPr>
                <w:rFonts w:hint="eastAsia"/>
              </w:rPr>
              <w:t>教学对策</w:t>
            </w:r>
          </w:p>
        </w:tc>
      </w:tr>
      <w:tr w:rsidR="00FC34B2" w:rsidTr="005617F6">
        <w:trPr>
          <w:trHeight w:val="2070"/>
        </w:trPr>
        <w:tc>
          <w:tcPr>
            <w:tcW w:w="1101" w:type="dxa"/>
          </w:tcPr>
          <w:p w:rsidR="00FC34B2" w:rsidRDefault="00FC34B2" w:rsidP="000621E9">
            <w:pPr>
              <w:jc w:val="center"/>
            </w:pPr>
          </w:p>
          <w:p w:rsidR="00FC34B2" w:rsidRDefault="00FC34B2" w:rsidP="000621E9">
            <w:pPr>
              <w:jc w:val="center"/>
            </w:pPr>
            <w:r>
              <w:rPr>
                <w:rFonts w:hint="eastAsia"/>
              </w:rPr>
              <w:t>一、听力</w:t>
            </w:r>
          </w:p>
          <w:p w:rsidR="00FC34B2" w:rsidRDefault="00FC34B2" w:rsidP="000621E9">
            <w:pPr>
              <w:jc w:val="center"/>
            </w:pPr>
          </w:p>
          <w:p w:rsidR="00FC34B2" w:rsidRDefault="00FC34B2" w:rsidP="000621E9">
            <w:pPr>
              <w:jc w:val="center"/>
            </w:pPr>
          </w:p>
          <w:p w:rsidR="00FC34B2" w:rsidRDefault="00FC34B2" w:rsidP="000621E9">
            <w:pPr>
              <w:jc w:val="center"/>
            </w:pPr>
          </w:p>
          <w:p w:rsidR="00FC34B2" w:rsidRDefault="00FC34B2" w:rsidP="000621E9">
            <w:pPr>
              <w:jc w:val="center"/>
            </w:pPr>
          </w:p>
          <w:p w:rsidR="00FC34B2" w:rsidRPr="000621E9" w:rsidRDefault="00FC34B2" w:rsidP="000621E9"/>
        </w:tc>
        <w:tc>
          <w:tcPr>
            <w:tcW w:w="2409" w:type="dxa"/>
          </w:tcPr>
          <w:p w:rsidR="00FC34B2" w:rsidRPr="000621E9" w:rsidRDefault="00FC34B2" w:rsidP="00FC34B2">
            <w:r>
              <w:rPr>
                <w:rFonts w:hint="eastAsia"/>
              </w:rPr>
              <w:t>绝大多数学生能从录音中抓住“</w:t>
            </w:r>
            <w:r>
              <w:rPr>
                <w:rFonts w:hint="eastAsia"/>
              </w:rPr>
              <w:t>5G</w:t>
            </w:r>
            <w:r>
              <w:rPr>
                <w:rFonts w:hint="eastAsia"/>
              </w:rPr>
              <w:t>”“三大优势”等关键词来完成题目。</w:t>
            </w:r>
          </w:p>
        </w:tc>
        <w:tc>
          <w:tcPr>
            <w:tcW w:w="3119" w:type="dxa"/>
          </w:tcPr>
          <w:p w:rsidR="00FC34B2" w:rsidRDefault="00FC34B2" w:rsidP="00FC34B2">
            <w:r>
              <w:rPr>
                <w:rFonts w:hint="eastAsia"/>
              </w:rPr>
              <w:t>存在问题</w:t>
            </w: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不能紧扣关键词句来答题，听得不仔细，记得不迅速。</w:t>
            </w:r>
          </w:p>
          <w:p w:rsidR="00FC34B2" w:rsidRPr="000621E9" w:rsidRDefault="00FC34B2" w:rsidP="00FC34B2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基础不够牢固，书写有错别字，如“驾驶”写成“驾使”。</w:t>
            </w:r>
          </w:p>
        </w:tc>
        <w:tc>
          <w:tcPr>
            <w:tcW w:w="2693" w:type="dxa"/>
          </w:tcPr>
          <w:p w:rsidR="00026783" w:rsidRDefault="00FC34B2" w:rsidP="009920BE">
            <w:r>
              <w:rPr>
                <w:rFonts w:hint="eastAsia"/>
              </w:rPr>
              <w:t>教师在教学中有一双慧眼及时发现并关注身边出现的新事物</w:t>
            </w:r>
            <w:r w:rsidR="009920BE">
              <w:rPr>
                <w:rFonts w:hint="eastAsia"/>
              </w:rPr>
              <w:t>、热点话题。</w:t>
            </w:r>
          </w:p>
          <w:p w:rsidR="00FC34B2" w:rsidRPr="000621E9" w:rsidRDefault="009920BE" w:rsidP="009920BE">
            <w:r>
              <w:rPr>
                <w:rFonts w:hint="eastAsia"/>
              </w:rPr>
              <w:t>课堂上经常有意识地进行听、写、思、说的语文实践活动。</w:t>
            </w:r>
          </w:p>
        </w:tc>
      </w:tr>
      <w:tr w:rsidR="009920BE" w:rsidTr="005617F6">
        <w:trPr>
          <w:trHeight w:val="4431"/>
        </w:trPr>
        <w:tc>
          <w:tcPr>
            <w:tcW w:w="1101" w:type="dxa"/>
          </w:tcPr>
          <w:p w:rsidR="009920BE" w:rsidRDefault="009920BE" w:rsidP="000621E9">
            <w:pPr>
              <w:jc w:val="center"/>
            </w:pPr>
          </w:p>
          <w:p w:rsidR="009920BE" w:rsidRDefault="009920BE" w:rsidP="000621E9">
            <w:pPr>
              <w:jc w:val="center"/>
            </w:pPr>
            <w:r>
              <w:rPr>
                <w:rFonts w:hint="eastAsia"/>
              </w:rPr>
              <w:t>二、基础知识</w:t>
            </w:r>
          </w:p>
          <w:p w:rsidR="009920BE" w:rsidRDefault="009920BE" w:rsidP="000621E9">
            <w:pPr>
              <w:jc w:val="center"/>
            </w:pPr>
          </w:p>
          <w:p w:rsidR="009920BE" w:rsidRDefault="009920BE" w:rsidP="000621E9">
            <w:pPr>
              <w:jc w:val="center"/>
            </w:pPr>
          </w:p>
          <w:p w:rsidR="009920BE" w:rsidRDefault="009920BE" w:rsidP="000621E9">
            <w:pPr>
              <w:jc w:val="center"/>
            </w:pPr>
          </w:p>
          <w:p w:rsidR="009920BE" w:rsidRDefault="009920BE" w:rsidP="000621E9">
            <w:pPr>
              <w:jc w:val="center"/>
            </w:pPr>
          </w:p>
          <w:p w:rsidR="009920BE" w:rsidRDefault="009920BE" w:rsidP="000621E9">
            <w:pPr>
              <w:jc w:val="center"/>
            </w:pPr>
          </w:p>
          <w:p w:rsidR="009920BE" w:rsidRDefault="009920BE" w:rsidP="000621E9">
            <w:pPr>
              <w:jc w:val="center"/>
            </w:pPr>
          </w:p>
          <w:p w:rsidR="009920BE" w:rsidRDefault="009920BE" w:rsidP="000621E9">
            <w:pPr>
              <w:jc w:val="center"/>
            </w:pPr>
          </w:p>
          <w:p w:rsidR="009920BE" w:rsidRDefault="009920BE" w:rsidP="000621E9">
            <w:pPr>
              <w:jc w:val="center"/>
            </w:pPr>
          </w:p>
          <w:p w:rsidR="009920BE" w:rsidRDefault="009920BE" w:rsidP="000621E9">
            <w:pPr>
              <w:jc w:val="center"/>
            </w:pPr>
          </w:p>
          <w:p w:rsidR="009920BE" w:rsidRDefault="009920BE" w:rsidP="000621E9">
            <w:pPr>
              <w:jc w:val="center"/>
            </w:pPr>
          </w:p>
          <w:p w:rsidR="009920BE" w:rsidRDefault="009920BE" w:rsidP="000621E9"/>
        </w:tc>
        <w:tc>
          <w:tcPr>
            <w:tcW w:w="2409" w:type="dxa"/>
          </w:tcPr>
          <w:p w:rsidR="009920BE" w:rsidRDefault="009920BE" w:rsidP="00642FCE">
            <w:r>
              <w:rPr>
                <w:rFonts w:hint="eastAsia"/>
              </w:rPr>
              <w:t>本大题主要有两种题型“选择”和“综合改错”。选择题包含了字音、字形、词义、句式表达（双重否定、肯定、反问）、古诗的归类（传统节日）以及文学常识（作家季羡林、音序排列、修辞手法等</w:t>
            </w:r>
            <w:r w:rsidR="00026783">
              <w:rPr>
                <w:rFonts w:hint="eastAsia"/>
              </w:rPr>
              <w:t>）</w:t>
            </w:r>
            <w:r>
              <w:rPr>
                <w:rFonts w:hint="eastAsia"/>
              </w:rPr>
              <w:t>。综合</w:t>
            </w:r>
            <w:r w:rsidR="00642FCE">
              <w:rPr>
                <w:rFonts w:hint="eastAsia"/>
              </w:rPr>
              <w:t>改错主要包括标点、错别字、前后矛盾的病句。复习时，让学生自主归类并</w:t>
            </w:r>
            <w:r w:rsidR="00937B22">
              <w:rPr>
                <w:rFonts w:hint="eastAsia"/>
              </w:rPr>
              <w:t>对</w:t>
            </w:r>
            <w:r w:rsidR="00642FCE">
              <w:rPr>
                <w:rFonts w:hint="eastAsia"/>
              </w:rPr>
              <w:t>有关重点知识进行强调，学生整体完成得还不错。</w:t>
            </w:r>
          </w:p>
        </w:tc>
        <w:tc>
          <w:tcPr>
            <w:tcW w:w="3119" w:type="dxa"/>
          </w:tcPr>
          <w:p w:rsidR="009920BE" w:rsidRDefault="009571E2" w:rsidP="00FC34B2">
            <w:r>
              <w:rPr>
                <w:rFonts w:hint="eastAsia"/>
              </w:rPr>
              <w:t>主要错误：</w:t>
            </w: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“下列成语用得不恰当的一项是”，这一选择应选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，但因学生对“事倍功半”的一词不理解</w:t>
            </w:r>
            <w:r w:rsidR="001D27BB">
              <w:rPr>
                <w:rFonts w:hint="eastAsia"/>
              </w:rPr>
              <w:t>，而选了</w:t>
            </w:r>
            <w:r w:rsidR="001D27BB">
              <w:rPr>
                <w:rFonts w:hint="eastAsia"/>
              </w:rPr>
              <w:t>A</w:t>
            </w:r>
            <w:r w:rsidR="001D27BB">
              <w:rPr>
                <w:rFonts w:hint="eastAsia"/>
              </w:rPr>
              <w:t>。选</w:t>
            </w:r>
            <w:r w:rsidR="001D27BB">
              <w:rPr>
                <w:rFonts w:hint="eastAsia"/>
              </w:rPr>
              <w:t>A</w:t>
            </w:r>
            <w:r w:rsidR="001D27BB">
              <w:rPr>
                <w:rFonts w:hint="eastAsia"/>
              </w:rPr>
              <w:t>“中美在经贸领域有着广泛的共同利益和广阔的合作空间，应该</w:t>
            </w:r>
            <w:r w:rsidR="001D27BB" w:rsidRPr="0045730B">
              <w:rPr>
                <w:rFonts w:hint="eastAsia"/>
                <w:b/>
              </w:rPr>
              <w:t>求同存异</w:t>
            </w:r>
            <w:r w:rsidR="001D27BB">
              <w:rPr>
                <w:rFonts w:hint="eastAsia"/>
              </w:rPr>
              <w:t>、合作共赢。”</w:t>
            </w:r>
            <w:r w:rsidR="0045730B">
              <w:rPr>
                <w:rFonts w:hint="eastAsia"/>
              </w:rPr>
              <w:t>因为很多学生对“中美贸易争端”不了解，所</w:t>
            </w:r>
            <w:r w:rsidR="00C803E5">
              <w:rPr>
                <w:rFonts w:hint="eastAsia"/>
              </w:rPr>
              <w:t>以用排除法选了</w:t>
            </w:r>
            <w:r w:rsidR="00C803E5">
              <w:rPr>
                <w:rFonts w:hint="eastAsia"/>
              </w:rPr>
              <w:t>A</w:t>
            </w:r>
            <w:r w:rsidR="00C803E5">
              <w:rPr>
                <w:rFonts w:hint="eastAsia"/>
              </w:rPr>
              <w:t>。</w:t>
            </w:r>
          </w:p>
          <w:p w:rsidR="00C803E5" w:rsidRDefault="00C803E5" w:rsidP="00FC34B2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综合改错时，部分学生没有找到“倡仪”中“仪”这一错别字。</w:t>
            </w:r>
            <w:r w:rsidR="00A07626">
              <w:rPr>
                <w:rFonts w:hint="eastAsia"/>
              </w:rPr>
              <w:t>对“整整</w:t>
            </w:r>
            <w:r w:rsidR="00A07626">
              <w:rPr>
                <w:rFonts w:hint="eastAsia"/>
              </w:rPr>
              <w:t>1000</w:t>
            </w:r>
            <w:r w:rsidR="00A07626">
              <w:rPr>
                <w:rFonts w:hint="eastAsia"/>
              </w:rPr>
              <w:t>名左右”相矛盾现象未能察觉。</w:t>
            </w:r>
          </w:p>
        </w:tc>
        <w:tc>
          <w:tcPr>
            <w:tcW w:w="2693" w:type="dxa"/>
          </w:tcPr>
          <w:p w:rsidR="00611EE4" w:rsidRDefault="00C803E5" w:rsidP="00C803E5">
            <w:r>
              <w:rPr>
                <w:rFonts w:hint="eastAsia"/>
              </w:rPr>
              <w:t>平时的教学中，关注语文学科的特点，夯实</w:t>
            </w:r>
            <w:r w:rsidR="00FB41EC">
              <w:rPr>
                <w:rFonts w:hint="eastAsia"/>
              </w:rPr>
              <w:t>基础。</w:t>
            </w:r>
            <w:r>
              <w:rPr>
                <w:rFonts w:hint="eastAsia"/>
              </w:rPr>
              <w:t>字音、字形、字义（词义）、词语感情色彩、常见句式的练习、修辞手法、标点、古诗分类背诵积累、常见语病</w:t>
            </w:r>
            <w:r w:rsidR="00FB41EC">
              <w:rPr>
                <w:rFonts w:hint="eastAsia"/>
              </w:rPr>
              <w:t>等内容在课堂教学中要</w:t>
            </w:r>
            <w:r w:rsidR="00611EE4">
              <w:rPr>
                <w:rFonts w:hint="eastAsia"/>
              </w:rPr>
              <w:t>抓细、抓实。</w:t>
            </w:r>
          </w:p>
          <w:p w:rsidR="00611EE4" w:rsidRDefault="00611EE4" w:rsidP="00C803E5">
            <w:r>
              <w:rPr>
                <w:rFonts w:hint="eastAsia"/>
              </w:rPr>
              <w:t>学习一段时间后，引导鼓励学生对所学的知识点进行主动整理归类，然后进行班级交流。在此基础上老师再进行引领，这样学生才能学得主动、学得有效。</w:t>
            </w:r>
          </w:p>
        </w:tc>
      </w:tr>
      <w:tr w:rsidR="00611EE4" w:rsidTr="00BF5066">
        <w:trPr>
          <w:trHeight w:val="3180"/>
        </w:trPr>
        <w:tc>
          <w:tcPr>
            <w:tcW w:w="1101" w:type="dxa"/>
          </w:tcPr>
          <w:p w:rsidR="00611EE4" w:rsidRDefault="00611EE4" w:rsidP="000621E9">
            <w:pPr>
              <w:jc w:val="center"/>
            </w:pPr>
          </w:p>
          <w:p w:rsidR="00611EE4" w:rsidRDefault="00611EE4" w:rsidP="000621E9">
            <w:pPr>
              <w:jc w:val="center"/>
            </w:pPr>
            <w:r>
              <w:rPr>
                <w:rFonts w:hint="eastAsia"/>
              </w:rPr>
              <w:t>三、语言积累</w:t>
            </w:r>
          </w:p>
          <w:p w:rsidR="00611EE4" w:rsidRDefault="00611EE4" w:rsidP="000621E9">
            <w:pPr>
              <w:jc w:val="center"/>
            </w:pPr>
          </w:p>
          <w:p w:rsidR="00611EE4" w:rsidRDefault="00611EE4" w:rsidP="000621E9">
            <w:pPr>
              <w:jc w:val="center"/>
            </w:pPr>
          </w:p>
          <w:p w:rsidR="00611EE4" w:rsidRDefault="00611EE4" w:rsidP="000621E9">
            <w:pPr>
              <w:jc w:val="center"/>
            </w:pPr>
          </w:p>
          <w:p w:rsidR="00611EE4" w:rsidRDefault="00611EE4" w:rsidP="000621E9">
            <w:pPr>
              <w:jc w:val="center"/>
            </w:pPr>
          </w:p>
          <w:p w:rsidR="00611EE4" w:rsidRDefault="00611EE4" w:rsidP="000621E9">
            <w:pPr>
              <w:jc w:val="center"/>
            </w:pPr>
          </w:p>
          <w:p w:rsidR="00611EE4" w:rsidRDefault="00611EE4" w:rsidP="000621E9">
            <w:pPr>
              <w:jc w:val="center"/>
            </w:pPr>
          </w:p>
          <w:p w:rsidR="00611EE4" w:rsidRDefault="00611EE4" w:rsidP="000621E9">
            <w:pPr>
              <w:jc w:val="center"/>
            </w:pPr>
          </w:p>
          <w:p w:rsidR="00611EE4" w:rsidRDefault="00611EE4" w:rsidP="000621E9">
            <w:pPr>
              <w:jc w:val="center"/>
            </w:pPr>
          </w:p>
          <w:p w:rsidR="00611EE4" w:rsidRDefault="00611EE4" w:rsidP="000621E9">
            <w:pPr>
              <w:jc w:val="center"/>
            </w:pPr>
          </w:p>
          <w:p w:rsidR="00611EE4" w:rsidRDefault="00611EE4" w:rsidP="000621E9">
            <w:pPr>
              <w:jc w:val="center"/>
            </w:pPr>
          </w:p>
          <w:p w:rsidR="00611EE4" w:rsidRDefault="00611EE4" w:rsidP="000621E9">
            <w:pPr>
              <w:jc w:val="center"/>
            </w:pPr>
          </w:p>
          <w:p w:rsidR="00611EE4" w:rsidRDefault="00611EE4" w:rsidP="000621E9">
            <w:pPr>
              <w:jc w:val="center"/>
            </w:pPr>
          </w:p>
          <w:p w:rsidR="00611EE4" w:rsidRDefault="00611EE4" w:rsidP="000621E9">
            <w:pPr>
              <w:jc w:val="center"/>
            </w:pPr>
          </w:p>
          <w:p w:rsidR="00611EE4" w:rsidRDefault="00611EE4" w:rsidP="000621E9">
            <w:pPr>
              <w:jc w:val="center"/>
            </w:pPr>
          </w:p>
          <w:p w:rsidR="00611EE4" w:rsidRDefault="00611EE4" w:rsidP="000621E9">
            <w:pPr>
              <w:jc w:val="center"/>
            </w:pPr>
          </w:p>
          <w:p w:rsidR="00611EE4" w:rsidRDefault="00611EE4" w:rsidP="000621E9">
            <w:pPr>
              <w:jc w:val="center"/>
            </w:pPr>
          </w:p>
          <w:p w:rsidR="00611EE4" w:rsidRDefault="006E2552" w:rsidP="000621E9">
            <w:r>
              <w:rPr>
                <w:rFonts w:hint="eastAsia"/>
              </w:rPr>
              <w:t>四、阅读与感悟</w:t>
            </w:r>
          </w:p>
          <w:p w:rsidR="006E2552" w:rsidRDefault="006E2552" w:rsidP="000621E9">
            <w:r>
              <w:rPr>
                <w:rFonts w:hint="eastAsia"/>
              </w:rPr>
              <w:t>（一）课内阅读</w:t>
            </w:r>
            <w:r w:rsidR="00BF5066">
              <w:rPr>
                <w:rFonts w:hint="eastAsia"/>
              </w:rPr>
              <w:t>《广玉兰》</w:t>
            </w:r>
          </w:p>
        </w:tc>
        <w:tc>
          <w:tcPr>
            <w:tcW w:w="2409" w:type="dxa"/>
          </w:tcPr>
          <w:p w:rsidR="00611EE4" w:rsidRDefault="007B4827" w:rsidP="00642FCE">
            <w:r>
              <w:rPr>
                <w:rFonts w:hint="eastAsia"/>
              </w:rPr>
              <w:lastRenderedPageBreak/>
              <w:t>本大题包括补充诗句、填写课文中的必背语段、课文中的人物品质、根据课文内容写名言警句或成语、推荐好书（书名及理由）、根据所给的词语组成下联等有关内容。</w:t>
            </w:r>
          </w:p>
          <w:p w:rsidR="008C3664" w:rsidRDefault="008C3664" w:rsidP="00642FCE">
            <w:r>
              <w:rPr>
                <w:rFonts w:hint="eastAsia"/>
              </w:rPr>
              <w:t>内容大多来自课本，绝大多数学生完成得很好。</w:t>
            </w:r>
          </w:p>
          <w:p w:rsidR="006E2552" w:rsidRDefault="006E2552" w:rsidP="00642FCE"/>
          <w:p w:rsidR="006E2552" w:rsidRDefault="006E2552" w:rsidP="00642FCE"/>
          <w:p w:rsidR="006E2552" w:rsidRDefault="006E2552" w:rsidP="00642FCE"/>
          <w:p w:rsidR="006E2552" w:rsidRDefault="006E2552" w:rsidP="00642FCE"/>
          <w:p w:rsidR="006E2552" w:rsidRDefault="006E2552" w:rsidP="00642FCE"/>
          <w:p w:rsidR="006E2552" w:rsidRDefault="006E2552" w:rsidP="00642FCE"/>
          <w:p w:rsidR="006E2552" w:rsidRDefault="006E2552" w:rsidP="00642FCE"/>
          <w:p w:rsidR="006E2552" w:rsidRDefault="006E2552" w:rsidP="00642FCE">
            <w:r>
              <w:rPr>
                <w:rFonts w:hint="eastAsia"/>
              </w:rPr>
              <w:t>此题包括联系上下文理解词语、概括段落大意、文章中重点段落的结构内容及作用等内容。</w:t>
            </w:r>
          </w:p>
          <w:p w:rsidR="006E2552" w:rsidRDefault="006E2552" w:rsidP="00642FCE">
            <w:r>
              <w:rPr>
                <w:rFonts w:hint="eastAsia"/>
              </w:rPr>
              <w:t>《广玉兰》的第三小节的结构、写了广玉兰花哪四种形态，最后一小节在全文的作用等题学生正确率较高。</w:t>
            </w:r>
          </w:p>
        </w:tc>
        <w:tc>
          <w:tcPr>
            <w:tcW w:w="3119" w:type="dxa"/>
          </w:tcPr>
          <w:p w:rsidR="00611EE4" w:rsidRDefault="007B4827" w:rsidP="00FC34B2">
            <w:r>
              <w:rPr>
                <w:rFonts w:hint="eastAsia"/>
              </w:rPr>
              <w:lastRenderedPageBreak/>
              <w:t>主要错误</w:t>
            </w:r>
            <w:r>
              <w:rPr>
                <w:rFonts w:hint="eastAsia"/>
              </w:rPr>
              <w:t>:1.</w:t>
            </w:r>
            <w:r>
              <w:rPr>
                <w:rFonts w:hint="eastAsia"/>
              </w:rPr>
              <w:t>“绿遍山原白满川，</w:t>
            </w:r>
            <w:r>
              <w:rPr>
                <w:rFonts w:hint="eastAsia"/>
                <w:u w:val="single"/>
              </w:rPr>
              <w:t xml:space="preserve">          </w:t>
            </w:r>
            <w:r>
              <w:rPr>
                <w:rFonts w:hint="eastAsia"/>
              </w:rPr>
              <w:t>”，少数学生不会填，出现“张冠李戴”的现象。</w:t>
            </w:r>
          </w:p>
          <w:p w:rsidR="00F0400D" w:rsidRDefault="00F0400D" w:rsidP="00FC34B2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“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>，</w:t>
            </w:r>
            <w:r w:rsidR="0042397E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   </w:t>
            </w:r>
            <w:r w:rsidR="00400107">
              <w:rPr>
                <w:rFonts w:hint="eastAsia"/>
              </w:rPr>
              <w:t>。</w:t>
            </w:r>
            <w:r>
              <w:rPr>
                <w:rFonts w:hint="eastAsia"/>
              </w:rPr>
              <w:t>”</w:t>
            </w:r>
            <w:r w:rsidR="0042397E">
              <w:rPr>
                <w:rFonts w:hint="eastAsia"/>
              </w:rPr>
              <w:t>告诉我们要乐于听取批评并及时改正错误。学生只注意了“听取批评”这几个词，而未关注“及时改正错误”填写了“良药苦口利于病，忠言逆耳利于行。”</w:t>
            </w:r>
          </w:p>
          <w:p w:rsidR="00F516E8" w:rsidRDefault="00F0400D" w:rsidP="00FC34B2">
            <w:r>
              <w:rPr>
                <w:rFonts w:hint="eastAsia"/>
              </w:rPr>
              <w:t>3</w:t>
            </w:r>
            <w:r w:rsidR="007B4827">
              <w:rPr>
                <w:rFonts w:hint="eastAsia"/>
              </w:rPr>
              <w:t>.</w:t>
            </w:r>
            <w:r w:rsidR="00F516E8">
              <w:rPr>
                <w:rFonts w:hint="eastAsia"/>
              </w:rPr>
              <w:t>“</w:t>
            </w:r>
            <w:r w:rsidR="007B4827">
              <w:rPr>
                <w:rFonts w:hint="eastAsia"/>
              </w:rPr>
              <w:t>来溧阳旅游的人络绎不绝，作为溧阳人我非常高兴，正如孔子所说</w:t>
            </w:r>
            <w:r w:rsidR="00F516E8">
              <w:rPr>
                <w:rFonts w:hint="eastAsia"/>
              </w:rPr>
              <w:t>：</w:t>
            </w:r>
            <w:r w:rsidR="00400107">
              <w:rPr>
                <w:rFonts w:hint="eastAsia"/>
                <w:u w:val="single"/>
              </w:rPr>
              <w:t xml:space="preserve">   </w:t>
            </w:r>
            <w:r w:rsidR="00F516E8">
              <w:rPr>
                <w:rFonts w:hint="eastAsia"/>
                <w:u w:val="single"/>
              </w:rPr>
              <w:t xml:space="preserve">      </w:t>
            </w:r>
            <w:r w:rsidR="00400107">
              <w:rPr>
                <w:rFonts w:hint="eastAsia"/>
                <w:u w:val="single"/>
              </w:rPr>
              <w:t xml:space="preserve"> </w:t>
            </w:r>
            <w:r w:rsidR="00400107">
              <w:rPr>
                <w:rFonts w:hint="eastAsia"/>
              </w:rPr>
              <w:t>，</w:t>
            </w:r>
            <w:r w:rsidR="00F516E8">
              <w:rPr>
                <w:rFonts w:hint="eastAsia"/>
                <w:u w:val="single"/>
              </w:rPr>
              <w:t xml:space="preserve">      </w:t>
            </w:r>
            <w:r w:rsidR="00400107">
              <w:rPr>
                <w:rFonts w:hint="eastAsia"/>
              </w:rPr>
              <w:t>。</w:t>
            </w:r>
            <w:r w:rsidR="00F516E8">
              <w:rPr>
                <w:rFonts w:hint="eastAsia"/>
              </w:rPr>
              <w:t>”</w:t>
            </w:r>
            <w:r w:rsidR="00075799">
              <w:rPr>
                <w:rFonts w:hint="eastAsia"/>
              </w:rPr>
              <w:t>个别学生填了</w:t>
            </w:r>
            <w:r w:rsidR="00F516E8">
              <w:rPr>
                <w:rFonts w:hint="eastAsia"/>
              </w:rPr>
              <w:t>“</w:t>
            </w:r>
            <w:r w:rsidR="00075799">
              <w:rPr>
                <w:rFonts w:hint="eastAsia"/>
              </w:rPr>
              <w:t>仁者乐山，智者乐水</w:t>
            </w:r>
            <w:r w:rsidR="00F516E8">
              <w:rPr>
                <w:rFonts w:hint="eastAsia"/>
              </w:rPr>
              <w:t>”</w:t>
            </w:r>
            <w:r w:rsidR="00075799">
              <w:rPr>
                <w:rFonts w:hint="eastAsia"/>
              </w:rPr>
              <w:t>，没有关注“我非常高兴”的关键词，审题不清。还有少数</w:t>
            </w:r>
            <w:r w:rsidR="00075799">
              <w:rPr>
                <w:rFonts w:hint="eastAsia"/>
              </w:rPr>
              <w:lastRenderedPageBreak/>
              <w:t>学生将“有朋自远方来，不亦乐乎”的“乐”写成了“说”。</w:t>
            </w:r>
          </w:p>
          <w:p w:rsidR="00400107" w:rsidRDefault="00400107" w:rsidP="00FC34B2"/>
          <w:p w:rsidR="00061E03" w:rsidRDefault="006E2552" w:rsidP="00FC34B2">
            <w:r>
              <w:rPr>
                <w:rFonts w:hint="eastAsia"/>
              </w:rPr>
              <w:t>“玉琢冰雕”</w:t>
            </w:r>
            <w:r w:rsidR="00061E03">
              <w:rPr>
                <w:rFonts w:hint="eastAsia"/>
              </w:rPr>
              <w:t>解词不够准确到位。应强调花瓣像玉石一样细腻而有光泽，像冰一样透明的特点。</w:t>
            </w:r>
          </w:p>
          <w:p w:rsidR="009D3071" w:rsidRDefault="00061E03" w:rsidP="00FC34B2">
            <w:r>
              <w:rPr>
                <w:rFonts w:hint="eastAsia"/>
              </w:rPr>
              <w:t>概括相应段落的主要内容时，没有看清段落的序号，把最后一小节的内容也放了进来。概括时未抓住关键词，不准确。</w:t>
            </w:r>
          </w:p>
          <w:p w:rsidR="009D3071" w:rsidRPr="00F516E8" w:rsidRDefault="00061E03" w:rsidP="00015D33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小节的运用的方法，“对比”没有写对。</w:t>
            </w:r>
          </w:p>
        </w:tc>
        <w:tc>
          <w:tcPr>
            <w:tcW w:w="2693" w:type="dxa"/>
          </w:tcPr>
          <w:p w:rsidR="00FD2438" w:rsidRDefault="00FD2438" w:rsidP="008C3664">
            <w:r>
              <w:rPr>
                <w:rFonts w:hint="eastAsia"/>
              </w:rPr>
              <w:lastRenderedPageBreak/>
              <w:t xml:space="preserve"> </w:t>
            </w:r>
            <w:r w:rsidR="008C3664">
              <w:rPr>
                <w:rFonts w:hint="eastAsia"/>
              </w:rPr>
              <w:t>“</w:t>
            </w:r>
            <w:r w:rsidR="00276D89" w:rsidRPr="00276D89">
              <w:rPr>
                <w:rFonts w:hint="eastAsia"/>
              </w:rPr>
              <w:t>不积跬步</w:t>
            </w:r>
            <w:r w:rsidR="00276D89" w:rsidRPr="00276D89">
              <w:rPr>
                <w:rFonts w:hint="eastAsia"/>
              </w:rPr>
              <w:t>,</w:t>
            </w:r>
            <w:r w:rsidR="00276D89" w:rsidRPr="00276D89">
              <w:rPr>
                <w:rFonts w:hint="eastAsia"/>
              </w:rPr>
              <w:t>无以至千里；不积小流</w:t>
            </w:r>
            <w:r w:rsidR="00276D89" w:rsidRPr="00276D89">
              <w:rPr>
                <w:rFonts w:hint="eastAsia"/>
              </w:rPr>
              <w:t>,</w:t>
            </w:r>
            <w:r w:rsidR="00276D89" w:rsidRPr="00276D89">
              <w:rPr>
                <w:rFonts w:hint="eastAsia"/>
              </w:rPr>
              <w:t>无以成江海</w:t>
            </w:r>
            <w:r w:rsidR="008C3664">
              <w:rPr>
                <w:rFonts w:hint="eastAsia"/>
              </w:rPr>
              <w:t>”平时</w:t>
            </w:r>
            <w:r w:rsidR="00276D89">
              <w:rPr>
                <w:rFonts w:hint="eastAsia"/>
              </w:rPr>
              <w:t>教学中注重</w:t>
            </w:r>
            <w:r w:rsidR="008C3664">
              <w:rPr>
                <w:rFonts w:hint="eastAsia"/>
              </w:rPr>
              <w:t>积累</w:t>
            </w:r>
            <w:r w:rsidR="00276D89">
              <w:rPr>
                <w:rFonts w:hint="eastAsia"/>
              </w:rPr>
              <w:t>。学生真正理解积累的意思并学会适当地运用</w:t>
            </w:r>
            <w:r>
              <w:rPr>
                <w:rFonts w:hint="eastAsia"/>
              </w:rPr>
              <w:t>，做到学以致用</w:t>
            </w:r>
            <w:r w:rsidR="00276D89">
              <w:rPr>
                <w:rFonts w:hint="eastAsia"/>
              </w:rPr>
              <w:t>。</w:t>
            </w:r>
          </w:p>
          <w:p w:rsidR="00FD2438" w:rsidRDefault="00276D89" w:rsidP="00FD2438">
            <w:r>
              <w:rPr>
                <w:rFonts w:hint="eastAsia"/>
              </w:rPr>
              <w:t>学会审题，做题时不是简单地看一眼，要整体看完题，</w:t>
            </w:r>
            <w:r w:rsidR="00FD2438">
              <w:rPr>
                <w:rFonts w:hint="eastAsia"/>
              </w:rPr>
              <w:t>审清题意，</w:t>
            </w:r>
            <w:r>
              <w:rPr>
                <w:rFonts w:hint="eastAsia"/>
              </w:rPr>
              <w:t>再下笔。</w:t>
            </w:r>
          </w:p>
          <w:p w:rsidR="00276D89" w:rsidRPr="008C3664" w:rsidRDefault="00276D89" w:rsidP="008C3664"/>
          <w:p w:rsidR="00611EE4" w:rsidRDefault="00611EE4" w:rsidP="00C803E5"/>
          <w:p w:rsidR="00061E03" w:rsidRDefault="00061E03" w:rsidP="00C803E5"/>
          <w:p w:rsidR="00061E03" w:rsidRDefault="00061E03" w:rsidP="00C803E5"/>
          <w:p w:rsidR="00061E03" w:rsidRDefault="00061E03" w:rsidP="00C803E5"/>
          <w:p w:rsidR="00061E03" w:rsidRDefault="00061E03" w:rsidP="00C803E5"/>
          <w:p w:rsidR="00061E03" w:rsidRDefault="00061E03" w:rsidP="00C803E5"/>
          <w:p w:rsidR="00061E03" w:rsidRDefault="00061E03" w:rsidP="00C803E5"/>
          <w:p w:rsidR="00061E03" w:rsidRDefault="00061E03" w:rsidP="00C803E5"/>
          <w:p w:rsidR="00061E03" w:rsidRDefault="00061E03" w:rsidP="00C803E5"/>
          <w:p w:rsidR="00061E03" w:rsidRDefault="00BF5066" w:rsidP="00C803E5">
            <w:r>
              <w:rPr>
                <w:rFonts w:hint="eastAsia"/>
              </w:rPr>
              <w:t>“教材无非是个例子”，教学时教师要充分利用好这个“例子”，在充分感知文章内容的基础上，引导学生探究文章表达的“密码”，学习写作方法，最后能运用到自己的语文实践中来。</w:t>
            </w:r>
          </w:p>
          <w:p w:rsidR="00061E03" w:rsidRDefault="00061E03" w:rsidP="00C803E5"/>
        </w:tc>
      </w:tr>
      <w:tr w:rsidR="00BF5066" w:rsidTr="00BF5066">
        <w:trPr>
          <w:trHeight w:val="3180"/>
        </w:trPr>
        <w:tc>
          <w:tcPr>
            <w:tcW w:w="1101" w:type="dxa"/>
          </w:tcPr>
          <w:p w:rsidR="00BF5066" w:rsidRDefault="00BF5066" w:rsidP="00BF5066">
            <w:r>
              <w:rPr>
                <w:rFonts w:hint="eastAsia"/>
              </w:rPr>
              <w:lastRenderedPageBreak/>
              <w:t>四、阅读与感悟</w:t>
            </w:r>
          </w:p>
          <w:p w:rsidR="00BF5066" w:rsidRDefault="00BF5066" w:rsidP="00BF5066">
            <w:pPr>
              <w:jc w:val="center"/>
            </w:pPr>
            <w:r>
              <w:rPr>
                <w:rFonts w:hint="eastAsia"/>
              </w:rPr>
              <w:t>（二）非连续性广本阅读</w:t>
            </w:r>
          </w:p>
        </w:tc>
        <w:tc>
          <w:tcPr>
            <w:tcW w:w="2409" w:type="dxa"/>
          </w:tcPr>
          <w:p w:rsidR="008129D4" w:rsidRDefault="008129D4" w:rsidP="008129D4">
            <w:r>
              <w:rPr>
                <w:rFonts w:hint="eastAsia"/>
              </w:rPr>
              <w:t>此题包含了根据语境填关联词、说明方法及作用、按材料内容填空推敲字词等内容。</w:t>
            </w:r>
          </w:p>
          <w:p w:rsidR="00BF5066" w:rsidRDefault="008129D4" w:rsidP="008129D4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虽然</w:t>
            </w:r>
            <w:r w:rsidR="00683904">
              <w:rPr>
                <w:rFonts w:hint="eastAsia"/>
              </w:rPr>
              <w:t>“非连续性文本”学生接触得较少，</w:t>
            </w:r>
            <w:r w:rsidR="001C4EE7">
              <w:rPr>
                <w:rFonts w:hint="eastAsia"/>
              </w:rPr>
              <w:t>但在认真审题的基础上完成得还可以。</w:t>
            </w:r>
          </w:p>
          <w:p w:rsidR="008129D4" w:rsidRDefault="008129D4" w:rsidP="00683904"/>
          <w:p w:rsidR="008129D4" w:rsidRDefault="008129D4" w:rsidP="00683904"/>
          <w:p w:rsidR="008129D4" w:rsidRDefault="008129D4" w:rsidP="00683904"/>
          <w:p w:rsidR="00DF1B5D" w:rsidRDefault="00DF1B5D" w:rsidP="008129D4"/>
        </w:tc>
        <w:tc>
          <w:tcPr>
            <w:tcW w:w="3119" w:type="dxa"/>
          </w:tcPr>
          <w:p w:rsidR="008129D4" w:rsidRDefault="008129D4" w:rsidP="008129D4">
            <w:r>
              <w:rPr>
                <w:rFonts w:hint="eastAsia"/>
              </w:rPr>
              <w:t>此大题五小题，在材料一、二、三中不停地“切换”，少数学生做题时审题不清，不能快速准确地从中获得有效信息，出现了各</w:t>
            </w:r>
            <w:r w:rsidR="00512E6A">
              <w:rPr>
                <w:rFonts w:hint="eastAsia"/>
              </w:rPr>
              <w:t>种</w:t>
            </w:r>
            <w:r>
              <w:rPr>
                <w:rFonts w:hint="eastAsia"/>
              </w:rPr>
              <w:t>错误。</w:t>
            </w:r>
          </w:p>
          <w:p w:rsidR="008129D4" w:rsidRDefault="008129D4" w:rsidP="008129D4">
            <w:r>
              <w:rPr>
                <w:rFonts w:hint="eastAsia"/>
              </w:rPr>
              <w:t>任举一例说明运用了怎样的说明方法，作用又是什么。学生能指出说明方法，但其作用答得不够准确到位。</w:t>
            </w:r>
          </w:p>
          <w:p w:rsidR="008129D4" w:rsidRDefault="008129D4" w:rsidP="00FC34B2"/>
        </w:tc>
        <w:tc>
          <w:tcPr>
            <w:tcW w:w="2693" w:type="dxa"/>
          </w:tcPr>
          <w:p w:rsidR="001C4EE7" w:rsidRDefault="001C4EE7" w:rsidP="008C3664">
            <w:r>
              <w:rPr>
                <w:rFonts w:hint="eastAsia"/>
              </w:rPr>
              <w:t>在平时教学中引导学生关注生活中的“非连续性文本”。在教学中培养学生从文本中提取、选择、评价相关信息的能力。</w:t>
            </w:r>
          </w:p>
          <w:p w:rsidR="001C4EE7" w:rsidRDefault="001C4EE7" w:rsidP="008C3664">
            <w:r>
              <w:rPr>
                <w:rFonts w:hint="eastAsia"/>
              </w:rPr>
              <w:t>关注说明方法，根据语境了解运用了哪些方法以及其具体的作用是什么。</w:t>
            </w:r>
          </w:p>
          <w:p w:rsidR="001C4EE7" w:rsidRDefault="001C4EE7" w:rsidP="008C3664">
            <w:r>
              <w:rPr>
                <w:rFonts w:hint="eastAsia"/>
              </w:rPr>
              <w:t>“咬文嚼字”，表达时学会斟酌，让表述更科学更严谨准确。</w:t>
            </w:r>
          </w:p>
        </w:tc>
      </w:tr>
      <w:tr w:rsidR="00BF5066" w:rsidTr="00DD52E2">
        <w:trPr>
          <w:trHeight w:val="4809"/>
        </w:trPr>
        <w:tc>
          <w:tcPr>
            <w:tcW w:w="1101" w:type="dxa"/>
          </w:tcPr>
          <w:p w:rsidR="00BF5066" w:rsidRDefault="00BF5066" w:rsidP="000621E9">
            <w:pPr>
              <w:jc w:val="center"/>
            </w:pPr>
            <w:r>
              <w:rPr>
                <w:rFonts w:hint="eastAsia"/>
              </w:rPr>
              <w:t>五、习作与表达</w:t>
            </w:r>
          </w:p>
        </w:tc>
        <w:tc>
          <w:tcPr>
            <w:tcW w:w="2409" w:type="dxa"/>
          </w:tcPr>
          <w:p w:rsidR="00DF1B5D" w:rsidRPr="00DF1B5D" w:rsidRDefault="00683904" w:rsidP="00DF1B5D">
            <w:pPr>
              <w:rPr>
                <w:rFonts w:ascii="Calibri" w:eastAsia="宋体" w:hAnsi="Calibri" w:cs="Times New Roman"/>
              </w:rPr>
            </w:pPr>
            <w:r>
              <w:rPr>
                <w:rFonts w:hint="eastAsia"/>
              </w:rPr>
              <w:t>“</w:t>
            </w:r>
            <w:r w:rsidRPr="00683904">
              <w:rPr>
                <w:rFonts w:asciiTheme="minorEastAsia" w:hAnsiTheme="minorEastAsia" w:hint="eastAsia"/>
              </w:rPr>
              <w:t>……</w:t>
            </w:r>
            <w:r>
              <w:rPr>
                <w:rFonts w:asciiTheme="minorEastAsia" w:hAnsiTheme="minorEastAsia" w:hint="eastAsia"/>
              </w:rPr>
              <w:t>在你成长的过程中，应该也发生过一些事情，让你重新认识自己，请你选择一件事，以‘原来，我也很</w:t>
            </w:r>
            <w:r w:rsidR="00DF1B5D">
              <w:rPr>
                <w:rFonts w:asciiTheme="minorEastAsia" w:hAnsiTheme="minorEastAsia" w:hint="eastAsia"/>
                <w:u w:val="single"/>
              </w:rPr>
              <w:t xml:space="preserve">    ”</w:t>
            </w:r>
            <w:r w:rsidR="00DF1B5D">
              <w:rPr>
                <w:rFonts w:asciiTheme="minorEastAsia" w:hAnsiTheme="minorEastAsia" w:hint="eastAsia"/>
              </w:rPr>
              <w:t>为题，写一篇作文。</w:t>
            </w:r>
            <w:r>
              <w:rPr>
                <w:rFonts w:hint="eastAsia"/>
              </w:rPr>
              <w:t>”</w:t>
            </w:r>
            <w:r w:rsidR="00DF1B5D" w:rsidRPr="00DF1B5D">
              <w:rPr>
                <w:rFonts w:ascii="Calibri" w:eastAsia="宋体" w:hAnsi="Calibri" w:cs="Times New Roman" w:hint="eastAsia"/>
              </w:rPr>
              <w:t>几乎没有学生走题，都能围绕自己的</w:t>
            </w:r>
            <w:r w:rsidR="00DF1B5D">
              <w:rPr>
                <w:rFonts w:hint="eastAsia"/>
              </w:rPr>
              <w:t>成长过程中的一件事来写，原来我也很勇敢写学自行车写上课时战胜胆怯自信发言</w:t>
            </w:r>
            <w:r w:rsidR="00DF1B5D" w:rsidRPr="00DF1B5D">
              <w:rPr>
                <w:rFonts w:ascii="Calibri" w:eastAsia="宋体" w:hAnsi="Calibri" w:cs="Times New Roman" w:hint="eastAsia"/>
              </w:rPr>
              <w:t>……</w:t>
            </w:r>
          </w:p>
          <w:p w:rsidR="00BF5066" w:rsidRDefault="00BF5066" w:rsidP="00642FCE"/>
          <w:p w:rsidR="00DF1B5D" w:rsidRDefault="00DF1B5D" w:rsidP="00642FCE"/>
          <w:p w:rsidR="00DF1B5D" w:rsidRDefault="00DF1B5D" w:rsidP="00642FCE"/>
          <w:p w:rsidR="00DF1B5D" w:rsidRDefault="00DF1B5D" w:rsidP="00642FCE"/>
        </w:tc>
        <w:tc>
          <w:tcPr>
            <w:tcW w:w="3119" w:type="dxa"/>
          </w:tcPr>
          <w:p w:rsidR="00816FD2" w:rsidRPr="00816FD2" w:rsidRDefault="00816FD2" w:rsidP="00816FD2">
            <w:pPr>
              <w:rPr>
                <w:rFonts w:ascii="Calibri" w:eastAsia="宋体" w:hAnsi="Calibri" w:cs="Times New Roman"/>
              </w:rPr>
            </w:pPr>
            <w:r w:rsidRPr="00816FD2">
              <w:rPr>
                <w:rFonts w:ascii="Calibri" w:eastAsia="宋体" w:hAnsi="Calibri" w:cs="Times New Roman" w:hint="eastAsia"/>
              </w:rPr>
              <w:t>几乎没有学生走题，但很多学生在写那件事时重点不突出，更没有引人入胜的细节描写，语言苍白，泛泛而谈，出彩的作文极少。有部分男生书写极其潦草，态度不够端正。</w:t>
            </w:r>
          </w:p>
          <w:p w:rsidR="00816FD2" w:rsidRDefault="00FD63D3" w:rsidP="00FC34B2">
            <w:r>
              <w:rPr>
                <w:rFonts w:hint="eastAsia"/>
              </w:rPr>
              <w:t>还有极个别学生未审清题意写了几件事。</w:t>
            </w:r>
          </w:p>
          <w:p w:rsidR="00DF1B5D" w:rsidRDefault="00DF1B5D" w:rsidP="00FC34B2"/>
        </w:tc>
        <w:tc>
          <w:tcPr>
            <w:tcW w:w="2693" w:type="dxa"/>
          </w:tcPr>
          <w:p w:rsidR="00DD52E2" w:rsidRDefault="00DD52E2" w:rsidP="00DD52E2">
            <w:r w:rsidRPr="00DD52E2">
              <w:rPr>
                <w:rFonts w:ascii="Calibri" w:eastAsia="宋体" w:hAnsi="Calibri" w:cs="Times New Roman" w:hint="eastAsia"/>
              </w:rPr>
              <w:t>学生需要学会如何去审清题意，如何在脑海里快迅搜寻已有的素材。</w:t>
            </w:r>
          </w:p>
          <w:p w:rsidR="00DD52E2" w:rsidRPr="00DD52E2" w:rsidRDefault="00DD52E2" w:rsidP="00DD52E2">
            <w:r w:rsidRPr="00DD52E2">
              <w:rPr>
                <w:rFonts w:hint="eastAsia"/>
              </w:rPr>
              <w:t>引导学生做生活的有心人</w:t>
            </w:r>
            <w:r w:rsidR="00816FD2">
              <w:rPr>
                <w:rFonts w:hint="eastAsia"/>
              </w:rPr>
              <w:t>，</w:t>
            </w:r>
            <w:r w:rsidR="00816FD2" w:rsidRPr="00DD52E2">
              <w:rPr>
                <w:rFonts w:ascii="Calibri" w:eastAsia="宋体" w:hAnsi="Calibri" w:cs="Times New Roman" w:hint="eastAsia"/>
              </w:rPr>
              <w:t>拥有一双善于发现的慧眼，</w:t>
            </w:r>
            <w:r w:rsidRPr="00DD52E2">
              <w:rPr>
                <w:rFonts w:hint="eastAsia"/>
              </w:rPr>
              <w:t>用心地感受生活，养成</w:t>
            </w:r>
            <w:r w:rsidR="00816FD2" w:rsidRPr="00DD52E2">
              <w:rPr>
                <w:rFonts w:ascii="Calibri" w:eastAsia="宋体" w:hAnsi="Calibri" w:cs="Times New Roman" w:hint="eastAsia"/>
              </w:rPr>
              <w:t>用文字倾吐的习惯</w:t>
            </w:r>
            <w:r w:rsidR="00816FD2">
              <w:rPr>
                <w:rFonts w:ascii="Calibri" w:eastAsia="宋体" w:hAnsi="Calibri" w:cs="Times New Roman" w:hint="eastAsia"/>
              </w:rPr>
              <w:t>，</w:t>
            </w:r>
            <w:r w:rsidR="00816FD2" w:rsidRPr="00DD52E2">
              <w:rPr>
                <w:rFonts w:ascii="Calibri" w:eastAsia="宋体" w:hAnsi="Calibri" w:cs="Times New Roman" w:hint="eastAsia"/>
              </w:rPr>
              <w:t>，学会表达的方法</w:t>
            </w:r>
            <w:r w:rsidR="00816FD2">
              <w:rPr>
                <w:rFonts w:ascii="Calibri" w:eastAsia="宋体" w:hAnsi="Calibri" w:cs="Times New Roman" w:hint="eastAsia"/>
              </w:rPr>
              <w:t>，</w:t>
            </w:r>
            <w:r w:rsidRPr="00DD52E2">
              <w:rPr>
                <w:rFonts w:hint="eastAsia"/>
              </w:rPr>
              <w:t>用文字</w:t>
            </w:r>
            <w:r w:rsidR="00816FD2">
              <w:rPr>
                <w:rFonts w:hint="eastAsia"/>
              </w:rPr>
              <w:t>将</w:t>
            </w:r>
            <w:r w:rsidRPr="00DD52E2">
              <w:rPr>
                <w:rFonts w:hint="eastAsia"/>
              </w:rPr>
              <w:t>自己看到的、听到的、想到的</w:t>
            </w:r>
            <w:r w:rsidR="00816FD2">
              <w:rPr>
                <w:rFonts w:hint="eastAsia"/>
              </w:rPr>
              <w:t>记下来</w:t>
            </w:r>
          </w:p>
          <w:p w:rsidR="00DD52E2" w:rsidRPr="00DD52E2" w:rsidRDefault="00816FD2" w:rsidP="00DD52E2">
            <w:pPr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言之有物、言之有序、言之有情，真正</w:t>
            </w:r>
            <w:r w:rsidRPr="00DD52E2">
              <w:rPr>
                <w:rFonts w:ascii="Calibri" w:eastAsia="宋体" w:hAnsi="Calibri" w:cs="Times New Roman" w:hint="eastAsia"/>
              </w:rPr>
              <w:t>享受作文的快乐</w:t>
            </w:r>
            <w:r>
              <w:rPr>
                <w:rFonts w:hint="eastAsia"/>
              </w:rPr>
              <w:t>。</w:t>
            </w:r>
          </w:p>
          <w:p w:rsidR="00BF5066" w:rsidRDefault="00BF5066" w:rsidP="008C3664"/>
        </w:tc>
      </w:tr>
    </w:tbl>
    <w:p w:rsidR="000621E9" w:rsidRPr="000621E9" w:rsidRDefault="000621E9" w:rsidP="008E2688">
      <w:pPr>
        <w:rPr>
          <w:u w:val="single"/>
        </w:rPr>
      </w:pPr>
    </w:p>
    <w:sectPr w:rsidR="000621E9" w:rsidRPr="000621E9" w:rsidSect="007E7D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21E9"/>
    <w:rsid w:val="00015D33"/>
    <w:rsid w:val="00026783"/>
    <w:rsid w:val="00061E03"/>
    <w:rsid w:val="000621E9"/>
    <w:rsid w:val="00075799"/>
    <w:rsid w:val="00131316"/>
    <w:rsid w:val="00146A21"/>
    <w:rsid w:val="001C25EE"/>
    <w:rsid w:val="001C4EE7"/>
    <w:rsid w:val="001D27BB"/>
    <w:rsid w:val="00276D89"/>
    <w:rsid w:val="003A4BF5"/>
    <w:rsid w:val="00400107"/>
    <w:rsid w:val="0042397E"/>
    <w:rsid w:val="0045730B"/>
    <w:rsid w:val="005128BB"/>
    <w:rsid w:val="00512E6A"/>
    <w:rsid w:val="00556673"/>
    <w:rsid w:val="005617F6"/>
    <w:rsid w:val="00611EE4"/>
    <w:rsid w:val="00642FCE"/>
    <w:rsid w:val="0065448F"/>
    <w:rsid w:val="00683904"/>
    <w:rsid w:val="006E2552"/>
    <w:rsid w:val="007247EC"/>
    <w:rsid w:val="007B4827"/>
    <w:rsid w:val="007E7D28"/>
    <w:rsid w:val="008129D4"/>
    <w:rsid w:val="00816FD2"/>
    <w:rsid w:val="008C3664"/>
    <w:rsid w:val="008E2688"/>
    <w:rsid w:val="008E420F"/>
    <w:rsid w:val="00937B22"/>
    <w:rsid w:val="009571E2"/>
    <w:rsid w:val="009920BE"/>
    <w:rsid w:val="009D3071"/>
    <w:rsid w:val="00A07626"/>
    <w:rsid w:val="00BF5066"/>
    <w:rsid w:val="00C803E5"/>
    <w:rsid w:val="00D502D4"/>
    <w:rsid w:val="00D86528"/>
    <w:rsid w:val="00DD52E2"/>
    <w:rsid w:val="00DD7421"/>
    <w:rsid w:val="00DF1B5D"/>
    <w:rsid w:val="00E50E0C"/>
    <w:rsid w:val="00F0400D"/>
    <w:rsid w:val="00F450EC"/>
    <w:rsid w:val="00F516E8"/>
    <w:rsid w:val="00FB41EC"/>
    <w:rsid w:val="00FC34B2"/>
    <w:rsid w:val="00FD2438"/>
    <w:rsid w:val="00FD6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28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1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F7B89D6-9079-4BCA-B8AF-FD22DA795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53</cp:revision>
  <cp:lastPrinted>2019-06-20T02:57:00Z</cp:lastPrinted>
  <dcterms:created xsi:type="dcterms:W3CDTF">2018-11-09T00:32:00Z</dcterms:created>
  <dcterms:modified xsi:type="dcterms:W3CDTF">2019-06-25T07:28:00Z</dcterms:modified>
</cp:coreProperties>
</file>