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A82C4E" w:rsidRDefault="00F00DCD" w:rsidP="00F00DCD">
      <w:pPr>
        <w:spacing w:line="220" w:lineRule="atLeast"/>
        <w:jc w:val="center"/>
        <w:rPr>
          <w:sz w:val="32"/>
          <w:szCs w:val="32"/>
        </w:rPr>
      </w:pPr>
      <w:r w:rsidRPr="00A82C4E">
        <w:rPr>
          <w:rFonts w:hint="eastAsia"/>
          <w:sz w:val="32"/>
          <w:szCs w:val="32"/>
        </w:rPr>
        <w:t>核心力量教学反思</w:t>
      </w:r>
    </w:p>
    <w:p w:rsidR="00F00DCD" w:rsidRDefault="00F00DCD" w:rsidP="00A82C4E">
      <w:pPr>
        <w:spacing w:line="220" w:lineRule="atLeast"/>
        <w:ind w:firstLineChars="200" w:firstLine="440"/>
      </w:pPr>
      <w:r w:rsidRPr="00F00DCD">
        <w:rPr>
          <w:rFonts w:hint="eastAsia"/>
        </w:rPr>
        <w:t>新课改下，如何上好高中体育与健康课</w:t>
      </w:r>
      <w:r>
        <w:rPr>
          <w:rFonts w:hint="eastAsia"/>
        </w:rPr>
        <w:t>，</w:t>
      </w:r>
      <w:r w:rsidRPr="00F00DCD">
        <w:rPr>
          <w:rFonts w:hint="eastAsia"/>
        </w:rPr>
        <w:t>是摆在我们每一位体育教师面前的首要问题。对于高中学生</w:t>
      </w:r>
      <w:r>
        <w:rPr>
          <w:rFonts w:hint="eastAsia"/>
        </w:rPr>
        <w:t>来说，他们正</w:t>
      </w:r>
      <w:r w:rsidRPr="00F00DCD">
        <w:rPr>
          <w:rFonts w:hint="eastAsia"/>
        </w:rPr>
        <w:t>处于人生的关键时期，生长发育、身体素质、运动能力的发展刚进入缓慢增长期，除少数发育指标外，大部分指标仍处于正向增长期</w:t>
      </w:r>
      <w:r w:rsidR="00B54683">
        <w:rPr>
          <w:rFonts w:hint="eastAsia"/>
        </w:rPr>
        <w:t>。新课标提出将体能模块纳入高中必修模块，这就要求我们更加重视学生体能的发展。核心力量属于体能模块中</w:t>
      </w:r>
      <w:r w:rsidR="00F60E91">
        <w:rPr>
          <w:rFonts w:hint="eastAsia"/>
        </w:rPr>
        <w:t>力量素质教学单元，并且核心力量是身体整体发力的主要环节，对上下肢的协同工作与整体用力起着承上启下的枢纽作用，是人体运动的主要“发力源”。良好的身体核心力量，对提高其他体育运动成绩有</w:t>
      </w:r>
      <w:r w:rsidR="002D6064">
        <w:rPr>
          <w:rFonts w:hint="eastAsia"/>
        </w:rPr>
        <w:t>至关重要的</w:t>
      </w:r>
      <w:r w:rsidR="00F60E91">
        <w:rPr>
          <w:rFonts w:hint="eastAsia"/>
        </w:rPr>
        <w:t>作用。</w:t>
      </w:r>
    </w:p>
    <w:p w:rsidR="002D6064" w:rsidRDefault="002D6064" w:rsidP="00A82C4E">
      <w:pPr>
        <w:spacing w:line="220" w:lineRule="atLeast"/>
        <w:ind w:firstLineChars="200" w:firstLine="440"/>
      </w:pPr>
      <w:r>
        <w:rPr>
          <w:rFonts w:hint="eastAsia"/>
        </w:rPr>
        <w:t>本节课在教学设计上由单人练习——双人练习——拓展练习——课课练，课堂思路清晰，循序渐进，场地器材充分利用，学生较好地完成了教学目标，课堂气氛活跃，激发了学生的学习兴趣，充分调动了学生的积极性，同时也培养了学生的团结合作意识。</w:t>
      </w:r>
      <w:r w:rsidR="00B146B1">
        <w:rPr>
          <w:rFonts w:hint="eastAsia"/>
        </w:rPr>
        <w:t>但仍存在很多不足之处：</w:t>
      </w:r>
    </w:p>
    <w:p w:rsidR="00B146B1" w:rsidRDefault="00B146B1" w:rsidP="00A82C4E">
      <w:pPr>
        <w:spacing w:line="220" w:lineRule="atLeast"/>
        <w:ind w:firstLineChars="200" w:firstLine="440"/>
      </w:pPr>
      <w:r>
        <w:rPr>
          <w:rFonts w:hint="eastAsia"/>
        </w:rPr>
        <w:t>一、没有固定练习量</w:t>
      </w:r>
    </w:p>
    <w:p w:rsidR="00B146B1" w:rsidRDefault="00B146B1" w:rsidP="00A82C4E">
      <w:pPr>
        <w:spacing w:line="220" w:lineRule="atLeast"/>
        <w:ind w:firstLineChars="200" w:firstLine="440"/>
      </w:pPr>
      <w:r>
        <w:rPr>
          <w:rFonts w:hint="eastAsia"/>
        </w:rPr>
        <w:t xml:space="preserve">      </w:t>
      </w:r>
      <w:r>
        <w:rPr>
          <w:rFonts w:hint="eastAsia"/>
        </w:rPr>
        <w:t>课堂中单人</w:t>
      </w:r>
      <w:r>
        <w:rPr>
          <w:rFonts w:hint="eastAsia"/>
        </w:rPr>
        <w:t>3</w:t>
      </w:r>
      <w:r>
        <w:rPr>
          <w:rFonts w:hint="eastAsia"/>
        </w:rPr>
        <w:t>组练习和双人</w:t>
      </w:r>
      <w:r>
        <w:rPr>
          <w:rFonts w:hint="eastAsia"/>
        </w:rPr>
        <w:t>3</w:t>
      </w:r>
      <w:r>
        <w:rPr>
          <w:rFonts w:hint="eastAsia"/>
        </w:rPr>
        <w:t>组练习在循环练习过程中，只有</w:t>
      </w:r>
      <w:r>
        <w:rPr>
          <w:rFonts w:hint="eastAsia"/>
        </w:rPr>
        <w:t>2min</w:t>
      </w:r>
      <w:r>
        <w:rPr>
          <w:rFonts w:hint="eastAsia"/>
        </w:rPr>
        <w:t>的交换练习时间限制，并没有设置必须完成练习次数及组数，这样学生很容易没有</w:t>
      </w:r>
      <w:r w:rsidR="000F6DC0">
        <w:rPr>
          <w:rFonts w:hint="eastAsia"/>
        </w:rPr>
        <w:t>标准，练习中甚至会出现偷懒等现象。在听取评委老师的意见后，可以将</w:t>
      </w:r>
      <w:r w:rsidR="000F6DC0">
        <w:rPr>
          <w:rFonts w:hint="eastAsia"/>
        </w:rPr>
        <w:t>2min</w:t>
      </w:r>
      <w:r w:rsidR="000F6DC0">
        <w:rPr>
          <w:rFonts w:hint="eastAsia"/>
        </w:rPr>
        <w:t>的教师口令提示改为</w:t>
      </w:r>
      <w:r w:rsidR="000F6DC0">
        <w:rPr>
          <w:rFonts w:hint="eastAsia"/>
        </w:rPr>
        <w:t>2</w:t>
      </w:r>
      <w:r w:rsidR="000F6DC0">
        <w:rPr>
          <w:rFonts w:hint="eastAsia"/>
        </w:rPr>
        <w:t>敏的音乐切换，音乐一停即换组练习，并且在小组中设置小组长，规定必须完成次数和组数，以保证运动量。</w:t>
      </w:r>
    </w:p>
    <w:p w:rsidR="00B146B1" w:rsidRDefault="00B146B1" w:rsidP="00A82C4E">
      <w:pPr>
        <w:spacing w:line="220" w:lineRule="atLeast"/>
        <w:ind w:firstLineChars="200" w:firstLine="440"/>
      </w:pPr>
      <w:r>
        <w:rPr>
          <w:rFonts w:hint="eastAsia"/>
        </w:rPr>
        <w:t>二、没有过程性评价</w:t>
      </w:r>
    </w:p>
    <w:p w:rsidR="000F6DC0" w:rsidRDefault="000F6DC0" w:rsidP="00A82C4E">
      <w:pPr>
        <w:spacing w:line="220" w:lineRule="atLeast"/>
        <w:ind w:firstLineChars="200" w:firstLine="440"/>
      </w:pPr>
      <w:r>
        <w:rPr>
          <w:rFonts w:hint="eastAsia"/>
        </w:rPr>
        <w:t xml:space="preserve">     </w:t>
      </w:r>
      <w:r>
        <w:rPr>
          <w:rFonts w:hint="eastAsia"/>
        </w:rPr>
        <w:t>在单人练习、双人练习过程中，有部分学生动作不达标，教师只进行了巡回个别指导，针对大部分学生出现的共性问题，只是在小组中进行纠正，并没有进行全体辅导。因此，在教学中，出现共性问题需要全体辅导，局部问题再进行个别指导。在拓展练习中，应给予完成动作比较好的小组展示交流机会，提高学生的练习兴趣和自信心。</w:t>
      </w:r>
    </w:p>
    <w:p w:rsidR="00B146B1" w:rsidRDefault="00B146B1" w:rsidP="00A82C4E">
      <w:pPr>
        <w:spacing w:line="220" w:lineRule="atLeast"/>
        <w:ind w:firstLineChars="200" w:firstLine="440"/>
      </w:pPr>
      <w:r>
        <w:rPr>
          <w:rFonts w:hint="eastAsia"/>
        </w:rPr>
        <w:t>三、没有注重差异教学</w:t>
      </w:r>
    </w:p>
    <w:p w:rsidR="00B146B1" w:rsidRDefault="00CE55E7" w:rsidP="00A82C4E">
      <w:pPr>
        <w:spacing w:line="220" w:lineRule="atLeast"/>
        <w:ind w:firstLineChars="200" w:firstLine="440"/>
      </w:pPr>
      <w:r>
        <w:rPr>
          <w:rFonts w:hint="eastAsia"/>
        </w:rPr>
        <w:t xml:space="preserve">      </w:t>
      </w:r>
      <w:r>
        <w:rPr>
          <w:rFonts w:hint="eastAsia"/>
        </w:rPr>
        <w:t>在热身操和主要练习过程中，有些练习动作对于男生来说并不合适，在动作设计上要综合考虑男女生的差异，设计既适合男生也适合女生的热身操，在核心力量练习动作上，男女生的动作标准要求应该不一样，进行分层教学。</w:t>
      </w:r>
    </w:p>
    <w:p w:rsidR="00CE55E7" w:rsidRDefault="005E2001" w:rsidP="00A82C4E">
      <w:pPr>
        <w:spacing w:line="220" w:lineRule="atLeast"/>
        <w:ind w:firstLineChars="200" w:firstLine="440"/>
      </w:pPr>
      <w:r>
        <w:rPr>
          <w:rFonts w:hint="eastAsia"/>
        </w:rPr>
        <w:t>另外，在教学语言组织、教姿教态、语速的控制上还存在一定的问题，还需要在以后的日常教学中不断地反思，虚心接受指导、不断地积累经验，在一次一次的教学中不断学习和成长。</w:t>
      </w:r>
    </w:p>
    <w:sectPr w:rsidR="00CE55E7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D31D50"/>
    <w:rsid w:val="000F6DC0"/>
    <w:rsid w:val="002D084E"/>
    <w:rsid w:val="002D6064"/>
    <w:rsid w:val="00323B43"/>
    <w:rsid w:val="003D37D8"/>
    <w:rsid w:val="003D6B22"/>
    <w:rsid w:val="00426133"/>
    <w:rsid w:val="004358AB"/>
    <w:rsid w:val="005B36D9"/>
    <w:rsid w:val="005E2001"/>
    <w:rsid w:val="008B7726"/>
    <w:rsid w:val="00A82C4E"/>
    <w:rsid w:val="00B146B1"/>
    <w:rsid w:val="00B54683"/>
    <w:rsid w:val="00CE55E7"/>
    <w:rsid w:val="00D31D50"/>
    <w:rsid w:val="00F00DCD"/>
    <w:rsid w:val="00F60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USER-</cp:lastModifiedBy>
  <cp:revision>3</cp:revision>
  <dcterms:created xsi:type="dcterms:W3CDTF">2008-09-11T17:20:00Z</dcterms:created>
  <dcterms:modified xsi:type="dcterms:W3CDTF">2019-06-03T07:56:00Z</dcterms:modified>
</cp:coreProperties>
</file>