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6" w:rsidRPr="00B05BD3" w:rsidRDefault="00B05BD3" w:rsidP="00B05BD3">
      <w:pPr>
        <w:autoSpaceDN w:val="0"/>
        <w:spacing w:line="460" w:lineRule="exact"/>
        <w:jc w:val="left"/>
        <w:rPr>
          <w:b/>
          <w:bCs/>
          <w:sz w:val="24"/>
          <w:szCs w:val="24"/>
        </w:rPr>
      </w:pPr>
      <w:r w:rsidRPr="00B05BD3">
        <w:rPr>
          <w:sz w:val="24"/>
          <w:szCs w:val="24"/>
        </w:rPr>
        <w:t>作文训练系列</w:t>
      </w:r>
      <w:proofErr w:type="gramStart"/>
      <w:r w:rsidRPr="00B05BD3">
        <w:rPr>
          <w:rFonts w:hint="eastAsia"/>
          <w:b/>
          <w:bCs/>
          <w:sz w:val="24"/>
          <w:szCs w:val="24"/>
        </w:rPr>
        <w:t xml:space="preserve">　　　　　</w:t>
      </w:r>
      <w:proofErr w:type="gramEnd"/>
    </w:p>
    <w:p w:rsidR="00B05BD3" w:rsidRPr="00B05BD3" w:rsidRDefault="00B05BD3" w:rsidP="00B05BD3">
      <w:pPr>
        <w:autoSpaceDN w:val="0"/>
        <w:spacing w:line="460" w:lineRule="exact"/>
        <w:jc w:val="center"/>
        <w:rPr>
          <w:rFonts w:hint="eastAsia"/>
          <w:b/>
          <w:bCs/>
          <w:sz w:val="32"/>
          <w:szCs w:val="32"/>
        </w:rPr>
      </w:pPr>
      <w:r w:rsidRPr="00B05BD3">
        <w:rPr>
          <w:b/>
          <w:bCs/>
          <w:sz w:val="32"/>
          <w:szCs w:val="32"/>
        </w:rPr>
        <w:t>从细节</w:t>
      </w:r>
      <w:r w:rsidRPr="00B05BD3">
        <w:rPr>
          <w:rFonts w:hint="eastAsia"/>
          <w:b/>
          <w:bCs/>
          <w:sz w:val="32"/>
          <w:szCs w:val="32"/>
        </w:rPr>
        <w:t>入</w:t>
      </w:r>
      <w:r w:rsidRPr="00B05BD3">
        <w:rPr>
          <w:b/>
          <w:bCs/>
          <w:sz w:val="32"/>
          <w:szCs w:val="32"/>
        </w:rPr>
        <w:t xml:space="preserve">手　</w:t>
      </w:r>
      <w:proofErr w:type="gramStart"/>
      <w:r w:rsidRPr="00B05BD3">
        <w:rPr>
          <w:b/>
          <w:bCs/>
          <w:sz w:val="32"/>
          <w:szCs w:val="32"/>
        </w:rPr>
        <w:t>添文章</w:t>
      </w:r>
      <w:proofErr w:type="gramEnd"/>
      <w:r w:rsidRPr="00B05BD3">
        <w:rPr>
          <w:b/>
          <w:bCs/>
          <w:sz w:val="32"/>
          <w:szCs w:val="32"/>
        </w:rPr>
        <w:t>神韵</w:t>
      </w:r>
    </w:p>
    <w:p w:rsidR="000C4286" w:rsidRPr="00B05BD3" w:rsidRDefault="00B05BD3" w:rsidP="00B05BD3">
      <w:pPr>
        <w:autoSpaceDN w:val="0"/>
        <w:spacing w:line="460" w:lineRule="exact"/>
        <w:ind w:firstLine="420"/>
        <w:jc w:val="center"/>
        <w:rPr>
          <w:rFonts w:hint="eastAsia"/>
          <w:sz w:val="24"/>
          <w:szCs w:val="24"/>
        </w:rPr>
      </w:pPr>
      <w:r w:rsidRPr="00B05BD3">
        <w:rPr>
          <w:rFonts w:hint="eastAsia"/>
          <w:sz w:val="24"/>
          <w:szCs w:val="24"/>
        </w:rPr>
        <w:t>——</w:t>
      </w:r>
      <w:r w:rsidRPr="00B05BD3">
        <w:rPr>
          <w:sz w:val="24"/>
          <w:szCs w:val="24"/>
        </w:rPr>
        <w:t>细节描写</w:t>
      </w:r>
      <w:r w:rsidRPr="00B05BD3">
        <w:rPr>
          <w:rFonts w:hint="eastAsia"/>
          <w:sz w:val="24"/>
          <w:szCs w:val="24"/>
        </w:rPr>
        <w:t>教学设计</w:t>
      </w:r>
    </w:p>
    <w:p w:rsidR="00B05BD3" w:rsidRPr="00B05BD3" w:rsidRDefault="00B05BD3" w:rsidP="00B05BD3">
      <w:pPr>
        <w:autoSpaceDN w:val="0"/>
        <w:spacing w:line="460" w:lineRule="exact"/>
        <w:ind w:firstLine="420"/>
        <w:jc w:val="center"/>
        <w:rPr>
          <w:sz w:val="24"/>
          <w:szCs w:val="24"/>
        </w:rPr>
      </w:pPr>
      <w:r w:rsidRPr="00B05BD3">
        <w:rPr>
          <w:rFonts w:hint="eastAsia"/>
          <w:sz w:val="24"/>
          <w:szCs w:val="24"/>
        </w:rPr>
        <w:t>溧阳市昆仑小学</w:t>
      </w:r>
      <w:r w:rsidRPr="00B05BD3">
        <w:rPr>
          <w:rFonts w:hint="eastAsia"/>
          <w:sz w:val="24"/>
          <w:szCs w:val="24"/>
        </w:rPr>
        <w:t xml:space="preserve">  </w:t>
      </w:r>
      <w:r w:rsidRPr="00B05BD3">
        <w:rPr>
          <w:rFonts w:hint="eastAsia"/>
          <w:sz w:val="24"/>
          <w:szCs w:val="24"/>
        </w:rPr>
        <w:t>周梅娟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b/>
          <w:bCs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教学</w:t>
      </w:r>
      <w:r w:rsidRPr="00B05BD3">
        <w:rPr>
          <w:rFonts w:hint="eastAsia"/>
          <w:b/>
          <w:bCs/>
          <w:sz w:val="24"/>
          <w:szCs w:val="24"/>
        </w:rPr>
        <w:t>目标：</w:t>
      </w:r>
    </w:p>
    <w:p w:rsidR="000C4286" w:rsidRPr="00B05BD3" w:rsidRDefault="00B05BD3" w:rsidP="00B05BD3">
      <w:pPr>
        <w:spacing w:line="460" w:lineRule="exact"/>
        <w:ind w:leftChars="228" w:left="479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复习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细节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及细节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描写的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相关内容，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欣赏细节描写的妙处。</w:t>
      </w:r>
    </w:p>
    <w:p w:rsidR="000C4286" w:rsidRPr="00B05BD3" w:rsidRDefault="00B05BD3" w:rsidP="00B05BD3">
      <w:pPr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总结细节描写的方法，学会描写细节。</w:t>
      </w:r>
    </w:p>
    <w:p w:rsidR="000C4286" w:rsidRPr="00B05BD3" w:rsidRDefault="00B05BD3" w:rsidP="00B05BD3">
      <w:pPr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由浅入深，练习感悟的方法引导学生了解细节描写。</w:t>
      </w:r>
      <w:r w:rsidRPr="00B05BD3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学生训练、感悟为主体，教师讲析、点拨为主导。</w:t>
      </w:r>
    </w:p>
    <w:p w:rsid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 w:hint="eastAsia"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教学重点</w:t>
      </w:r>
      <w:r w:rsidRPr="00B05BD3">
        <w:rPr>
          <w:rFonts w:hint="eastAsia"/>
          <w:b/>
          <w:bCs/>
          <w:sz w:val="24"/>
          <w:szCs w:val="24"/>
        </w:rPr>
        <w:t>: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感受细节描写的妙处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能运用细节描写进行作文片断的练习。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教学难点</w:t>
      </w:r>
      <w:r w:rsidRPr="00B05BD3">
        <w:rPr>
          <w:rFonts w:hint="eastAsia"/>
          <w:b/>
          <w:bCs/>
          <w:sz w:val="24"/>
          <w:szCs w:val="24"/>
        </w:rPr>
        <w:t>: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总结细节描写的方法，能运用细节描写进行作文片断的练习。</w:t>
      </w:r>
    </w:p>
    <w:p w:rsidR="000C4286" w:rsidRPr="00B05BD3" w:rsidRDefault="00B05BD3" w:rsidP="00B05BD3">
      <w:pPr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教学</w:t>
      </w:r>
      <w:r w:rsidRPr="00B05BD3">
        <w:rPr>
          <w:rFonts w:hint="eastAsia"/>
          <w:b/>
          <w:bCs/>
          <w:sz w:val="24"/>
          <w:szCs w:val="24"/>
        </w:rPr>
        <w:t>准备</w:t>
      </w:r>
      <w:r w:rsidRPr="00B05BD3">
        <w:rPr>
          <w:rFonts w:hint="eastAsia"/>
          <w:b/>
          <w:bCs/>
          <w:sz w:val="24"/>
          <w:szCs w:val="24"/>
        </w:rPr>
        <w:t>：</w:t>
      </w:r>
      <w:r w:rsidRPr="00B05BD3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PPT</w:t>
      </w:r>
      <w:r w:rsidRPr="00B05BD3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课件</w:t>
      </w:r>
      <w:r w:rsidRPr="00B05BD3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。</w:t>
      </w:r>
    </w:p>
    <w:p w:rsidR="000C4286" w:rsidRPr="00B05BD3" w:rsidRDefault="00B05BD3" w:rsidP="00B05BD3">
      <w:pPr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教学课时：</w:t>
      </w:r>
      <w:r w:rsidRPr="00B05BD3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1</w:t>
      </w:r>
      <w:r w:rsidRPr="00B05BD3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课时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b/>
          <w:bCs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教学过程：</w:t>
      </w:r>
    </w:p>
    <w:p w:rsidR="000C4286" w:rsidRPr="00B05BD3" w:rsidRDefault="00B05BD3" w:rsidP="00B05BD3">
      <w:pPr>
        <w:numPr>
          <w:ilvl w:val="0"/>
          <w:numId w:val="1"/>
        </w:numPr>
        <w:tabs>
          <w:tab w:val="left" w:pos="2670"/>
        </w:tabs>
        <w:spacing w:line="460" w:lineRule="exact"/>
        <w:rPr>
          <w:b/>
          <w:bCs/>
          <w:sz w:val="24"/>
          <w:szCs w:val="24"/>
        </w:rPr>
      </w:pPr>
      <w:r w:rsidRPr="00B05BD3">
        <w:rPr>
          <w:b/>
          <w:bCs/>
          <w:sz w:val="24"/>
          <w:szCs w:val="24"/>
        </w:rPr>
        <w:t>导入</w:t>
      </w:r>
      <w:r w:rsidRPr="00B05BD3">
        <w:rPr>
          <w:rFonts w:hint="eastAsia"/>
          <w:b/>
          <w:bCs/>
          <w:sz w:val="24"/>
          <w:szCs w:val="24"/>
        </w:rPr>
        <w:t>新课，谈一谈。</w:t>
      </w:r>
    </w:p>
    <w:p w:rsidR="000C4286" w:rsidRPr="00B05BD3" w:rsidRDefault="00B05BD3" w:rsidP="00B05BD3">
      <w:pPr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谈话导入：在平时的习作过程中，你遇到最大的困难是什么？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语言生动、内容写不具体、没有素材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……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</w:p>
    <w:p w:rsidR="000C4286" w:rsidRPr="00B05BD3" w:rsidRDefault="00B05BD3" w:rsidP="00B05BD3">
      <w:pPr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我们初步具备了叙述的能力，但在内容具体，语言生动上却始终是一个难题，今天我们在作文复习中，就来看看如何把内容写具体，语言写生动？</w:t>
      </w:r>
    </w:p>
    <w:p w:rsidR="000C4286" w:rsidRPr="00B05BD3" w:rsidRDefault="00B05BD3" w:rsidP="00B05BD3">
      <w:pPr>
        <w:numPr>
          <w:ilvl w:val="0"/>
          <w:numId w:val="1"/>
        </w:num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课堂激趣，猜一猜。</w:t>
      </w:r>
      <w:r w:rsidRPr="00B05BD3">
        <w:rPr>
          <w:b/>
          <w:bCs/>
          <w:sz w:val="24"/>
          <w:szCs w:val="24"/>
        </w:rPr>
        <w:br/>
      </w:r>
      <w:r w:rsidRPr="00B05BD3">
        <w:rPr>
          <w:sz w:val="24"/>
          <w:szCs w:val="24"/>
        </w:rPr>
        <w:t xml:space="preserve">　</w:t>
      </w:r>
      <w:r w:rsidRPr="00B05BD3">
        <w:rPr>
          <w:sz w:val="24"/>
          <w:szCs w:val="24"/>
        </w:rPr>
        <w:t xml:space="preserve"> </w:t>
      </w:r>
      <w:r w:rsidRPr="00B05BD3">
        <w:rPr>
          <w:rFonts w:hint="eastAsia"/>
          <w:sz w:val="24"/>
          <w:szCs w:val="24"/>
        </w:rPr>
        <w:t xml:space="preserve"> 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猜猜他是谁？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出示对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同学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的细致描写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，学生猜一猜。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) 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br/>
        <w:t xml:space="preserve">   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一个个传神的细节，犹如人身上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一个个的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细胞，没有了它，人就失去了生命；文章少了细节，人物形象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也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就失去了血肉和神采。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因此我们作文时应注重从细处着手，为文章增添神韵。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100" w:firstLine="240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出示课题：从细节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入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手　</w:t>
      </w:r>
      <w:proofErr w:type="gramStart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添文章</w:t>
      </w:r>
      <w:proofErr w:type="gramEnd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神韵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三、复习旧知，说一说</w:t>
      </w:r>
      <w:r w:rsidRPr="00B05BD3">
        <w:rPr>
          <w:b/>
          <w:bCs/>
          <w:sz w:val="24"/>
          <w:szCs w:val="24"/>
        </w:rPr>
        <w:t xml:space="preserve"> </w:t>
      </w:r>
      <w:r w:rsidRPr="00B05BD3">
        <w:rPr>
          <w:rFonts w:hint="eastAsia"/>
          <w:b/>
          <w:bCs/>
          <w:sz w:val="24"/>
          <w:szCs w:val="24"/>
        </w:rPr>
        <w:t>。</w:t>
      </w:r>
      <w:r w:rsidRPr="00B05BD3">
        <w:rPr>
          <w:b/>
          <w:bCs/>
          <w:sz w:val="24"/>
          <w:szCs w:val="24"/>
        </w:rPr>
        <w:br/>
      </w:r>
      <w:r w:rsidRPr="00B05BD3">
        <w:rPr>
          <w:sz w:val="24"/>
          <w:szCs w:val="24"/>
        </w:rPr>
        <w:t xml:space="preserve">    </w:t>
      </w:r>
      <w:r w:rsidRPr="00B05BD3">
        <w:rPr>
          <w:rFonts w:hint="eastAsia"/>
          <w:sz w:val="24"/>
          <w:szCs w:val="24"/>
        </w:rPr>
        <w:t>1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那么什么是细节呢？（生活中的细微而又具体的典型情节或环节。）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什么是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细节描写？（细节描写就是对生活中的细微而又具体的典型情节进行细致的描写。）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　　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细节描写有哪些分类？（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人物描写，景物描写。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="420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师总结：那怎么才能使自己的作文内容具体，语言变得生动形象呢？我们来看看下面的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片段。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四、感知细节</w:t>
      </w:r>
      <w:r w:rsidRPr="00B05BD3">
        <w:rPr>
          <w:b/>
          <w:bCs/>
          <w:sz w:val="24"/>
          <w:szCs w:val="24"/>
        </w:rPr>
        <w:t xml:space="preserve"> </w:t>
      </w:r>
      <w:r w:rsidRPr="00B05BD3">
        <w:rPr>
          <w:rFonts w:hint="eastAsia"/>
          <w:b/>
          <w:bCs/>
          <w:sz w:val="24"/>
          <w:szCs w:val="24"/>
        </w:rPr>
        <w:t>，悟</w:t>
      </w:r>
      <w:proofErr w:type="gramStart"/>
      <w:r w:rsidRPr="00B05BD3">
        <w:rPr>
          <w:rFonts w:hint="eastAsia"/>
          <w:b/>
          <w:bCs/>
          <w:sz w:val="24"/>
          <w:szCs w:val="24"/>
        </w:rPr>
        <w:t>一</w:t>
      </w:r>
      <w:proofErr w:type="gramEnd"/>
      <w:r w:rsidRPr="00B05BD3">
        <w:rPr>
          <w:rFonts w:hint="eastAsia"/>
          <w:b/>
          <w:bCs/>
          <w:sz w:val="24"/>
          <w:szCs w:val="24"/>
        </w:rPr>
        <w:t>悟</w:t>
      </w:r>
      <w:r w:rsidRPr="00B05BD3">
        <w:rPr>
          <w:rFonts w:hint="eastAsia"/>
          <w:sz w:val="24"/>
          <w:szCs w:val="24"/>
        </w:rPr>
        <w:t>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="420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出示四组文段，每组中一段无细节描写的段落，一段有细节描写的段落，两段形成对比，让学生来感知细节描写的妙处，并总结细节描写的方法。</w:t>
      </w:r>
    </w:p>
    <w:p w:rsidR="000C4286" w:rsidRPr="00B05BD3" w:rsidRDefault="000C4286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第一组：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那时已是深秋，露水很大，雾也很大，父亲浮在雾里踏黄泥。额头上一会儿就滚满了黄豆大的露珠。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那时已是深秋，露水很大，雾也很大，父亲浮在雾里。父亲头上像是飘了一层细雨，每一根</w:t>
      </w:r>
      <w:proofErr w:type="gramStart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细发都</w:t>
      </w:r>
      <w:proofErr w:type="gramEnd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艰难地挑着一颗乃至数颗小水珠，随着父亲踏黄泥的节奏一起一伏。</w:t>
      </w:r>
      <w:proofErr w:type="gramStart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晃破了</w:t>
      </w:r>
      <w:proofErr w:type="gramEnd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便滚到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额头上，额头上一会儿就滚满了黄豆大的露珠。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（总结描写的方法：放大镜扩大法。）</w:t>
      </w:r>
    </w:p>
    <w:p w:rsidR="000C4286" w:rsidRPr="00B05BD3" w:rsidRDefault="000C4286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第二组：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我眼盯着羽毛球，用力一挥，就把球打了回去。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我眼盯着半空呼啸而来的羽毛球，手握球拍，连连向后退，眼看球就落在我头顶上方一尺左右了，我猛得跳起，用力一挥，只见羽毛球在我的球拍上“呯”的弹了一下，然后掉转头，</w:t>
      </w:r>
      <w:proofErr w:type="gramStart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朝妈妈</w:t>
      </w:r>
      <w:proofErr w:type="gramEnd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飞过去。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（总结描写方法：慢动作分解法。）</w:t>
      </w:r>
    </w:p>
    <w:p w:rsidR="000C4286" w:rsidRPr="00B05BD3" w:rsidRDefault="000C4286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C4286" w:rsidRPr="00B05BD3" w:rsidRDefault="00B05BD3" w:rsidP="00B05BD3">
      <w:pPr>
        <w:tabs>
          <w:tab w:val="left" w:pos="2670"/>
        </w:tabs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第三组：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绒</w:t>
      </w:r>
      <w:proofErr w:type="gramStart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绒</w:t>
      </w:r>
      <w:proofErr w:type="gramEnd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的雪花铺天盖地地飘落下来。一阵风吹来，被卷起的雪花有的落在伞上，有的落在人脸上。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绒</w:t>
      </w:r>
      <w:proofErr w:type="gramStart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绒</w:t>
      </w:r>
      <w:proofErr w:type="gramEnd"/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的雪花像棉絮一般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,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铺天盖地地飘落下来。一阵风吹来，被卷起雪花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,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团团片片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,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纷纷扬扬，有的打在雨伞上发出“沙、沙、沙”的声音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,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像千万条春蚕吃着桑叶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有的飘在脸上，像调皮的孩子跟人捉迷藏，瞬间不见踪影；还有的静静地落在树梢，像给大树披上了洁白的礼服……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sz w:val="24"/>
          <w:szCs w:val="24"/>
        </w:rPr>
      </w:pPr>
      <w:r w:rsidRPr="00B05BD3">
        <w:rPr>
          <w:rFonts w:asciiTheme="minorEastAsia" w:eastAsiaTheme="minorEastAsia" w:hAnsiTheme="minorEastAsia" w:cstheme="minorEastAsia" w:hint="eastAsia"/>
          <w:sz w:val="24"/>
          <w:szCs w:val="24"/>
        </w:rPr>
        <w:t>（总结描写方法：多角度想象法。）</w:t>
      </w:r>
    </w:p>
    <w:p w:rsidR="000C4286" w:rsidRPr="00B05BD3" w:rsidRDefault="00B05BD3" w:rsidP="00B05BD3">
      <w:pPr>
        <w:spacing w:line="460" w:lineRule="exact"/>
        <w:rPr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五、显显身手，试一试。</w:t>
      </w:r>
    </w:p>
    <w:p w:rsidR="000C4286" w:rsidRPr="00B05BD3" w:rsidRDefault="00B05BD3" w:rsidP="00B05BD3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B05BD3">
        <w:rPr>
          <w:rFonts w:hint="eastAsia"/>
          <w:sz w:val="24"/>
          <w:szCs w:val="24"/>
        </w:rPr>
        <w:t>用细节描写的方法修改下列片段。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B05BD3">
        <w:rPr>
          <w:rFonts w:hint="eastAsia"/>
          <w:sz w:val="24"/>
          <w:szCs w:val="24"/>
        </w:rPr>
        <w:t xml:space="preserve">在昏暗狭窄的楼道里，儿子端着一盆水向前走来给妈妈洗脚。　　　　　　　　　　　　　　　　　　　　　　　　　　　　　　　　　　　　　　　　　　　　　　　　　　　　</w:t>
      </w:r>
      <w:r w:rsidRPr="00B05BD3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B05BD3">
        <w:rPr>
          <w:rFonts w:hint="eastAsia"/>
          <w:sz w:val="24"/>
          <w:szCs w:val="24"/>
        </w:rPr>
        <w:t>水盆左右晃动着，水落在手臂和衣服上。终于来到母亲的跟前，奶声奶气说：“妈妈，洗脚！”</w:t>
      </w:r>
    </w:p>
    <w:p w:rsidR="000C4286" w:rsidRPr="00B05BD3" w:rsidRDefault="00B05BD3" w:rsidP="00B05BD3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B05BD3">
        <w:rPr>
          <w:rFonts w:hint="eastAsia"/>
          <w:sz w:val="24"/>
          <w:szCs w:val="24"/>
        </w:rPr>
        <w:t>交流展示。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B05BD3">
        <w:rPr>
          <w:rFonts w:hint="eastAsia"/>
          <w:sz w:val="24"/>
          <w:szCs w:val="24"/>
        </w:rPr>
        <w:t>课堂展示：配乐读一读自己修改</w:t>
      </w:r>
      <w:proofErr w:type="gramStart"/>
      <w:r w:rsidRPr="00B05BD3">
        <w:rPr>
          <w:rFonts w:hint="eastAsia"/>
          <w:sz w:val="24"/>
          <w:szCs w:val="24"/>
        </w:rPr>
        <w:t>好的文</w:t>
      </w:r>
      <w:proofErr w:type="gramEnd"/>
      <w:r w:rsidRPr="00B05BD3">
        <w:rPr>
          <w:rFonts w:hint="eastAsia"/>
          <w:sz w:val="24"/>
          <w:szCs w:val="24"/>
        </w:rPr>
        <w:t>段。</w:t>
      </w:r>
    </w:p>
    <w:p w:rsidR="000C4286" w:rsidRPr="00B05BD3" w:rsidRDefault="00B05BD3" w:rsidP="00B05BD3">
      <w:pPr>
        <w:tabs>
          <w:tab w:val="left" w:pos="2670"/>
        </w:tabs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B05BD3">
        <w:rPr>
          <w:rFonts w:hint="eastAsia"/>
          <w:sz w:val="24"/>
          <w:szCs w:val="24"/>
        </w:rPr>
        <w:t>根据刚才的方法修改自己的作文，看看哪些地方需要进行细节描写，并且改一改自己的作文。</w:t>
      </w:r>
    </w:p>
    <w:p w:rsidR="00B05BD3" w:rsidRDefault="00B05BD3" w:rsidP="00B05BD3">
      <w:pPr>
        <w:spacing w:line="460" w:lineRule="exact"/>
        <w:rPr>
          <w:rFonts w:hint="eastAsia"/>
          <w:b/>
          <w:bCs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六、总结：</w:t>
      </w:r>
    </w:p>
    <w:p w:rsidR="000C4286" w:rsidRPr="00B05BD3" w:rsidRDefault="00B05BD3" w:rsidP="00B05BD3">
      <w:pPr>
        <w:spacing w:line="460" w:lineRule="exact"/>
        <w:ind w:firstLineChars="196" w:firstLine="470"/>
        <w:rPr>
          <w:b/>
          <w:bCs/>
          <w:sz w:val="24"/>
          <w:szCs w:val="24"/>
        </w:rPr>
      </w:pPr>
      <w:r w:rsidRPr="00B05BD3">
        <w:rPr>
          <w:rFonts w:hint="eastAsia"/>
          <w:kern w:val="0"/>
          <w:sz w:val="24"/>
          <w:szCs w:val="24"/>
        </w:rPr>
        <w:t>写作文其实就这么简单，大家掌握了</w:t>
      </w:r>
      <w:r w:rsidRPr="00B05BD3">
        <w:rPr>
          <w:rFonts w:hint="eastAsia"/>
          <w:kern w:val="0"/>
          <w:sz w:val="24"/>
          <w:szCs w:val="24"/>
        </w:rPr>
        <w:t>细节</w:t>
      </w:r>
      <w:r w:rsidRPr="00B05BD3">
        <w:rPr>
          <w:rFonts w:hint="eastAsia"/>
          <w:kern w:val="0"/>
          <w:sz w:val="24"/>
          <w:szCs w:val="24"/>
        </w:rPr>
        <w:t>描写的方法，恭喜你们已经向成功迈进了第一步。</w:t>
      </w:r>
      <w:r w:rsidRPr="00B05BD3">
        <w:rPr>
          <w:rFonts w:ascii="宋体" w:hAnsi="宋体" w:cs="宋体" w:hint="eastAsia"/>
          <w:kern w:val="0"/>
          <w:sz w:val="24"/>
          <w:szCs w:val="24"/>
        </w:rPr>
        <w:t>让我们时时刻刻拥有一双细心发现美丽的眼睛。生活因细心而异常美丽，作文因为细节而充满神韵。</w:t>
      </w:r>
    </w:p>
    <w:p w:rsidR="000C4286" w:rsidRPr="00B05BD3" w:rsidRDefault="00B05BD3" w:rsidP="00B05BD3">
      <w:pPr>
        <w:spacing w:line="460" w:lineRule="exact"/>
        <w:rPr>
          <w:b/>
          <w:bCs/>
          <w:sz w:val="24"/>
          <w:szCs w:val="24"/>
        </w:rPr>
      </w:pPr>
      <w:r w:rsidRPr="00B05BD3">
        <w:rPr>
          <w:rFonts w:hint="eastAsia"/>
          <w:b/>
          <w:bCs/>
          <w:sz w:val="24"/>
          <w:szCs w:val="24"/>
        </w:rPr>
        <w:t>七、布置作业。</w:t>
      </w:r>
    </w:p>
    <w:p w:rsidR="000C4286" w:rsidRPr="00B05BD3" w:rsidRDefault="00B05BD3" w:rsidP="00B05BD3">
      <w:pPr>
        <w:spacing w:line="460" w:lineRule="exact"/>
        <w:ind w:firstLineChars="200" w:firstLine="480"/>
        <w:rPr>
          <w:sz w:val="24"/>
          <w:szCs w:val="24"/>
        </w:rPr>
      </w:pPr>
      <w:r w:rsidRPr="00B05BD3">
        <w:rPr>
          <w:rFonts w:hint="eastAsia"/>
          <w:sz w:val="24"/>
          <w:szCs w:val="24"/>
        </w:rPr>
        <w:t>1.</w:t>
      </w:r>
      <w:r w:rsidRPr="00B05BD3">
        <w:rPr>
          <w:rFonts w:hint="eastAsia"/>
          <w:sz w:val="24"/>
          <w:szCs w:val="24"/>
        </w:rPr>
        <w:t>继续修改自己的作文</w:t>
      </w:r>
    </w:p>
    <w:p w:rsidR="000C4286" w:rsidRPr="00B05BD3" w:rsidRDefault="00B05BD3" w:rsidP="00B05BD3">
      <w:pPr>
        <w:spacing w:line="460" w:lineRule="exact"/>
        <w:ind w:firstLineChars="200" w:firstLine="480"/>
        <w:rPr>
          <w:sz w:val="24"/>
          <w:szCs w:val="24"/>
        </w:rPr>
      </w:pPr>
      <w:bookmarkStart w:id="0" w:name="_GoBack"/>
      <w:bookmarkEnd w:id="0"/>
      <w:r w:rsidRPr="00B05BD3">
        <w:rPr>
          <w:rFonts w:hint="eastAsia"/>
          <w:sz w:val="24"/>
          <w:szCs w:val="24"/>
        </w:rPr>
        <w:t>2.</w:t>
      </w:r>
      <w:r w:rsidRPr="00B05BD3">
        <w:rPr>
          <w:rFonts w:hint="eastAsia"/>
          <w:sz w:val="24"/>
          <w:szCs w:val="24"/>
        </w:rPr>
        <w:t>搜集并摘抄一篇细节描写细腻的文章。</w:t>
      </w:r>
    </w:p>
    <w:sectPr w:rsidR="000C4286" w:rsidRPr="00B05BD3">
      <w:pgSz w:w="11906" w:h="16838"/>
      <w:pgMar w:top="1100" w:right="1179" w:bottom="1100" w:left="117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1D7A16"/>
    <w:multiLevelType w:val="singleLevel"/>
    <w:tmpl w:val="AB1D7A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3730"/>
    <w:rsid w:val="000C4286"/>
    <w:rsid w:val="003B4EE9"/>
    <w:rsid w:val="00B05BD3"/>
    <w:rsid w:val="01CC256A"/>
    <w:rsid w:val="02020014"/>
    <w:rsid w:val="04491C8F"/>
    <w:rsid w:val="07E7189B"/>
    <w:rsid w:val="081A484E"/>
    <w:rsid w:val="0D373417"/>
    <w:rsid w:val="0F7D626D"/>
    <w:rsid w:val="12DF0BD1"/>
    <w:rsid w:val="16E02DF8"/>
    <w:rsid w:val="1F343730"/>
    <w:rsid w:val="228B6DCD"/>
    <w:rsid w:val="233011EF"/>
    <w:rsid w:val="23C05AD3"/>
    <w:rsid w:val="294B3EAC"/>
    <w:rsid w:val="2A90698E"/>
    <w:rsid w:val="2DF81B11"/>
    <w:rsid w:val="30914D1E"/>
    <w:rsid w:val="35B54E3E"/>
    <w:rsid w:val="3B1A0B81"/>
    <w:rsid w:val="3C0E4EC4"/>
    <w:rsid w:val="404405EC"/>
    <w:rsid w:val="413A64EA"/>
    <w:rsid w:val="48875C05"/>
    <w:rsid w:val="4895597C"/>
    <w:rsid w:val="4B6406FF"/>
    <w:rsid w:val="4B76405A"/>
    <w:rsid w:val="52665C4E"/>
    <w:rsid w:val="598D75D2"/>
    <w:rsid w:val="5C0904DB"/>
    <w:rsid w:val="5FB91FAF"/>
    <w:rsid w:val="61145B0D"/>
    <w:rsid w:val="65B91A1E"/>
    <w:rsid w:val="67FD2F3D"/>
    <w:rsid w:val="690355B6"/>
    <w:rsid w:val="69A92F3F"/>
    <w:rsid w:val="6AAD214E"/>
    <w:rsid w:val="6BEF766D"/>
    <w:rsid w:val="6CC2096C"/>
    <w:rsid w:val="6CE26C57"/>
    <w:rsid w:val="6D41638D"/>
    <w:rsid w:val="723E09E8"/>
    <w:rsid w:val="7B8A09B8"/>
    <w:rsid w:val="7CEB37C9"/>
    <w:rsid w:val="7E2A7108"/>
    <w:rsid w:val="7F3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widowControl/>
      <w:jc w:val="left"/>
    </w:pPr>
    <w:rPr>
      <w:rFonts w:ascii="宋体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widowControl/>
      <w:jc w:val="left"/>
    </w:pPr>
    <w:rPr>
      <w:rFonts w:ascii="宋体"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245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2019-04-30T00:43:00Z</dcterms:created>
  <dcterms:modified xsi:type="dcterms:W3CDTF">2019-05-31T08:19:00Z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