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C2" w:rsidRPr="002A6760" w:rsidRDefault="004D6238" w:rsidP="002A6760">
      <w:pPr>
        <w:spacing w:after="0" w:line="4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2A6760">
        <w:rPr>
          <w:rFonts w:ascii="宋体" w:eastAsia="宋体" w:hAnsi="宋体" w:cs="宋体" w:hint="eastAsia"/>
          <w:b/>
          <w:bCs/>
          <w:sz w:val="32"/>
          <w:szCs w:val="32"/>
        </w:rPr>
        <w:t>21.爱因斯坦和小女孩</w:t>
      </w:r>
      <w:r w:rsidR="002A6760" w:rsidRPr="002A6760">
        <w:rPr>
          <w:rFonts w:ascii="宋体" w:eastAsia="宋体" w:hAnsi="宋体" w:cs="宋体" w:hint="eastAsia"/>
          <w:b/>
          <w:bCs/>
          <w:sz w:val="32"/>
          <w:szCs w:val="32"/>
        </w:rPr>
        <w:t>(第一课时)</w:t>
      </w:r>
    </w:p>
    <w:p w:rsidR="002A6760" w:rsidRPr="002A6760" w:rsidRDefault="002A6760" w:rsidP="002A6760">
      <w:pPr>
        <w:spacing w:after="0" w:line="460" w:lineRule="exact"/>
        <w:jc w:val="center"/>
        <w:rPr>
          <w:rFonts w:ascii="宋体" w:eastAsia="宋体" w:hAnsi="宋体" w:cs="宋体"/>
          <w:bCs/>
          <w:sz w:val="24"/>
          <w:szCs w:val="24"/>
        </w:rPr>
      </w:pPr>
      <w:r w:rsidRPr="002A6760">
        <w:rPr>
          <w:rFonts w:ascii="宋体" w:eastAsia="宋体" w:hAnsi="宋体" w:cs="宋体" w:hint="eastAsia"/>
          <w:bCs/>
          <w:sz w:val="24"/>
          <w:szCs w:val="24"/>
        </w:rPr>
        <w:t xml:space="preserve">溧阳市天目湖中心小学  </w:t>
      </w:r>
      <w:proofErr w:type="gramStart"/>
      <w:r w:rsidRPr="002A6760">
        <w:rPr>
          <w:rFonts w:ascii="宋体" w:eastAsia="宋体" w:hAnsi="宋体" w:cs="宋体" w:hint="eastAsia"/>
          <w:bCs/>
          <w:sz w:val="24"/>
          <w:szCs w:val="24"/>
        </w:rPr>
        <w:t>钱春红</w:t>
      </w:r>
      <w:proofErr w:type="gramEnd"/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教学目标：</w:t>
      </w:r>
    </w:p>
    <w:p w:rsidR="00D577C2" w:rsidRDefault="004D6238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1.读通读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顺重要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的句子，并能正确流利地朗读课文。</w:t>
      </w:r>
    </w:p>
    <w:p w:rsidR="00D577C2" w:rsidRDefault="004D6238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2.按时间顺序，理清文章的脉络，学会概括文章的主要内容。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教学重难点：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1.学会本课的生字新词，正确流利地朗读课文。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2.理清文章的脉络，学会概括文章的主要内容。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教学过程：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一、新课导入</w:t>
      </w:r>
      <w:r w:rsidR="00F65614">
        <w:rPr>
          <w:rFonts w:ascii="宋体" w:eastAsia="宋体" w:hAnsi="宋体" w:cs="宋体" w:hint="eastAsia"/>
          <w:b/>
          <w:bCs/>
          <w:sz w:val="24"/>
          <w:szCs w:val="24"/>
        </w:rPr>
        <w:t>（先板书好课题）</w:t>
      </w:r>
    </w:p>
    <w:p w:rsidR="00D577C2" w:rsidRDefault="004D6238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今天我们</w:t>
      </w:r>
      <w:r w:rsidR="00F65614">
        <w:rPr>
          <w:rFonts w:ascii="宋体" w:eastAsia="宋体" w:hAnsi="宋体" w:cs="宋体" w:hint="eastAsia"/>
          <w:sz w:val="24"/>
          <w:szCs w:val="24"/>
        </w:rPr>
        <w:t>学习一篇新的课文，一起读课题《爱因斯坦和小女孩》。说说你对爱因斯坦</w:t>
      </w:r>
      <w:r>
        <w:rPr>
          <w:rFonts w:ascii="宋体" w:eastAsia="宋体" w:hAnsi="宋体" w:cs="宋体" w:hint="eastAsia"/>
          <w:sz w:val="24"/>
          <w:szCs w:val="24"/>
        </w:rPr>
        <w:t>的了解。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老师课前</w:t>
      </w:r>
      <w:r w:rsidR="00F65614">
        <w:rPr>
          <w:rFonts w:ascii="宋体" w:eastAsia="宋体" w:hAnsi="宋体" w:cs="宋体" w:hint="eastAsia"/>
          <w:sz w:val="24"/>
          <w:szCs w:val="24"/>
        </w:rPr>
        <w:t>也收集了一些（屏显）</w:t>
      </w:r>
      <w:r>
        <w:rPr>
          <w:rFonts w:ascii="宋体" w:eastAsia="宋体" w:hAnsi="宋体" w:cs="宋体" w:hint="eastAsia"/>
          <w:sz w:val="24"/>
          <w:szCs w:val="24"/>
        </w:rPr>
        <w:t>：</w:t>
      </w:r>
      <w:r w:rsidR="00F65614">
        <w:rPr>
          <w:rFonts w:ascii="宋体" w:eastAsia="宋体" w:hAnsi="宋体" w:cs="宋体" w:hint="eastAsia"/>
          <w:sz w:val="24"/>
          <w:szCs w:val="24"/>
        </w:rPr>
        <w:t>分别指名读，最后</w:t>
      </w:r>
      <w:proofErr w:type="gramStart"/>
      <w:r w:rsidR="00F65614">
        <w:rPr>
          <w:rFonts w:ascii="宋体" w:eastAsia="宋体" w:hAnsi="宋体" w:cs="宋体" w:hint="eastAsia"/>
          <w:sz w:val="24"/>
          <w:szCs w:val="24"/>
        </w:rPr>
        <w:t>一句师读</w:t>
      </w:r>
      <w:proofErr w:type="gramEnd"/>
      <w:r w:rsidR="00F65614">
        <w:rPr>
          <w:rFonts w:ascii="宋体" w:eastAsia="宋体" w:hAnsi="宋体" w:cs="宋体" w:hint="eastAsia"/>
          <w:sz w:val="24"/>
          <w:szCs w:val="24"/>
        </w:rPr>
        <w:t>。</w:t>
      </w:r>
      <w:r w:rsidR="00F65614">
        <w:rPr>
          <w:rFonts w:ascii="宋体" w:eastAsia="宋体" w:hAnsi="宋体" w:cs="宋体"/>
          <w:sz w:val="24"/>
          <w:szCs w:val="24"/>
        </w:rPr>
        <w:t xml:space="preserve"> 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听了这些介绍，说说你的感受。</w:t>
      </w:r>
      <w:r w:rsidR="00F65614">
        <w:rPr>
          <w:rFonts w:ascii="宋体" w:eastAsia="宋体" w:hAnsi="宋体" w:cs="宋体" w:hint="eastAsia"/>
          <w:sz w:val="24"/>
          <w:szCs w:val="24"/>
        </w:rPr>
        <w:t>（同时点出爱因斯坦头像）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预设：生回答：爱因斯坦十分伟大。 </w:t>
      </w:r>
    </w:p>
    <w:p w:rsidR="00D577C2" w:rsidRDefault="00F65614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是啊，咱们都觉得他很伟大</w:t>
      </w:r>
      <w:r w:rsidR="004D6238">
        <w:rPr>
          <w:rFonts w:ascii="宋体" w:eastAsia="宋体" w:hAnsi="宋体" w:cs="宋体" w:hint="eastAsia"/>
          <w:sz w:val="24"/>
          <w:szCs w:val="24"/>
        </w:rPr>
        <w:t>，可是有个小女孩却不这样认为，</w:t>
      </w:r>
      <w:r>
        <w:rPr>
          <w:rFonts w:ascii="宋体" w:eastAsia="宋体" w:hAnsi="宋体" w:cs="宋体" w:hint="eastAsia"/>
          <w:sz w:val="24"/>
          <w:szCs w:val="24"/>
        </w:rPr>
        <w:t>到底是怎么回事呢？今天就让我们走进课文，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探究竟。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二、初读课文</w:t>
      </w:r>
    </w:p>
    <w:p w:rsidR="00F65614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65614">
        <w:rPr>
          <w:rFonts w:ascii="宋体" w:eastAsia="宋体" w:hAnsi="宋体" w:cs="宋体" w:hint="eastAsia"/>
          <w:sz w:val="24"/>
          <w:szCs w:val="24"/>
        </w:rPr>
        <w:t>请同学们打开</w:t>
      </w:r>
      <w:r>
        <w:rPr>
          <w:rFonts w:ascii="宋体" w:eastAsia="宋体" w:hAnsi="宋体" w:cs="宋体" w:hint="eastAsia"/>
          <w:sz w:val="24"/>
          <w:szCs w:val="24"/>
        </w:rPr>
        <w:t>书123页，</w:t>
      </w:r>
      <w:proofErr w:type="gramStart"/>
      <w:r w:rsidR="00F65614">
        <w:rPr>
          <w:rFonts w:ascii="宋体" w:eastAsia="宋体" w:hAnsi="宋体" w:cs="宋体" w:hint="eastAsia"/>
          <w:sz w:val="24"/>
          <w:szCs w:val="24"/>
        </w:rPr>
        <w:t>师述要求</w:t>
      </w:r>
      <w:proofErr w:type="gramEnd"/>
    </w:p>
    <w:p w:rsidR="00D577C2" w:rsidRDefault="004D6238" w:rsidP="00F65614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65614">
        <w:rPr>
          <w:rFonts w:ascii="宋体" w:eastAsia="宋体" w:hAnsi="宋体" w:cs="宋体" w:hint="eastAsia"/>
          <w:sz w:val="24"/>
          <w:szCs w:val="24"/>
        </w:rPr>
        <w:t>真好，同学们读得非常认真。文章</w:t>
      </w:r>
      <w:r w:rsidR="00653857">
        <w:rPr>
          <w:rFonts w:ascii="宋体" w:eastAsia="宋体" w:hAnsi="宋体" w:cs="宋体" w:hint="eastAsia"/>
          <w:sz w:val="24"/>
          <w:szCs w:val="24"/>
        </w:rPr>
        <w:t>很长，</w:t>
      </w:r>
      <w:r w:rsidR="00F65614">
        <w:rPr>
          <w:rFonts w:ascii="宋体" w:eastAsia="宋体" w:hAnsi="宋体" w:cs="宋体" w:hint="eastAsia"/>
          <w:sz w:val="24"/>
          <w:szCs w:val="24"/>
        </w:rPr>
        <w:t>老师想问</w:t>
      </w:r>
      <w:r>
        <w:rPr>
          <w:rFonts w:ascii="宋体" w:eastAsia="宋体" w:hAnsi="宋体" w:cs="宋体" w:hint="eastAsia"/>
          <w:sz w:val="24"/>
          <w:szCs w:val="24"/>
        </w:rPr>
        <w:t>你</w:t>
      </w:r>
      <w:r w:rsidR="00653857">
        <w:rPr>
          <w:rFonts w:ascii="宋体" w:eastAsia="宋体" w:hAnsi="宋体" w:cs="宋体" w:hint="eastAsia"/>
          <w:sz w:val="24"/>
          <w:szCs w:val="24"/>
        </w:rPr>
        <w:t>们刚才在读的时候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="00653857">
        <w:rPr>
          <w:rFonts w:ascii="宋体" w:eastAsia="宋体" w:hAnsi="宋体" w:cs="宋体" w:hint="eastAsia"/>
          <w:sz w:val="24"/>
          <w:szCs w:val="24"/>
        </w:rPr>
        <w:t>遇到哪些拦路虎，想</w:t>
      </w:r>
      <w:r>
        <w:rPr>
          <w:rFonts w:ascii="宋体" w:eastAsia="宋体" w:hAnsi="宋体" w:cs="宋体" w:hint="eastAsia"/>
          <w:sz w:val="24"/>
          <w:szCs w:val="24"/>
        </w:rPr>
        <w:t>要提醒大家注意的呢？</w:t>
      </w:r>
      <w:r w:rsidR="00653857">
        <w:rPr>
          <w:rFonts w:ascii="宋体" w:eastAsia="宋体" w:hAnsi="宋体" w:cs="宋体" w:hint="eastAsia"/>
          <w:sz w:val="24"/>
          <w:szCs w:val="24"/>
        </w:rPr>
        <w:t>拿出笔来圈一圈。</w:t>
      </w:r>
    </w:p>
    <w:p w:rsidR="00D577C2" w:rsidRPr="00FD0D5D" w:rsidRDefault="004D6238" w:rsidP="00653857">
      <w:pPr>
        <w:spacing w:after="0" w:line="460" w:lineRule="exact"/>
        <w:ind w:firstLine="480"/>
        <w:jc w:val="both"/>
        <w:rPr>
          <w:rFonts w:asciiTheme="minorEastAsia" w:eastAsiaTheme="minorEastAsia" w:hAnsiTheme="minorEastAsia" w:cs="宋体"/>
          <w:b/>
          <w:sz w:val="24"/>
          <w:szCs w:val="24"/>
        </w:rPr>
      </w:pPr>
      <w:r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预设第二小节的</w:t>
      </w:r>
      <w:r w:rsid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“</w:t>
      </w:r>
      <w:r w:rsidR="00FD0D5D"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蓄</w:t>
      </w:r>
      <w:r w:rsid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”</w:t>
      </w:r>
    </w:p>
    <w:p w:rsidR="00653857" w:rsidRDefault="00653857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师：你知道“蓄”字的来历</w:t>
      </w:r>
      <w:r w:rsidR="004D6238">
        <w:rPr>
          <w:rFonts w:ascii="宋体" w:eastAsia="宋体" w:hAnsi="宋体" w:cs="宋体" w:hint="eastAsia"/>
          <w:sz w:val="24"/>
          <w:szCs w:val="24"/>
        </w:rPr>
        <w:t>吗？出示蓄的象形字：上面的草字头代表牲畜的草料，中间的</w:t>
      </w:r>
      <w:proofErr w:type="gramStart"/>
      <w:r w:rsidR="004D6238">
        <w:rPr>
          <w:rFonts w:ascii="宋体" w:eastAsia="宋体" w:hAnsi="宋体" w:cs="宋体" w:hint="eastAsia"/>
          <w:sz w:val="24"/>
          <w:szCs w:val="24"/>
        </w:rPr>
        <w:t>玄表示</w:t>
      </w:r>
      <w:proofErr w:type="gramEnd"/>
      <w:r w:rsidR="004D6238">
        <w:rPr>
          <w:rFonts w:ascii="宋体" w:eastAsia="宋体" w:hAnsi="宋体" w:cs="宋体" w:hint="eastAsia"/>
          <w:sz w:val="24"/>
          <w:szCs w:val="24"/>
        </w:rPr>
        <w:t>做衣服的蚕丝，下面的田表示粮食。古人把这些生活的必需品留</w:t>
      </w:r>
      <w:r>
        <w:rPr>
          <w:rFonts w:ascii="宋体" w:eastAsia="宋体" w:hAnsi="宋体" w:cs="宋体" w:hint="eastAsia"/>
          <w:sz w:val="24"/>
          <w:szCs w:val="24"/>
        </w:rPr>
        <w:t>存</w:t>
      </w:r>
      <w:r w:rsidR="004D6238">
        <w:rPr>
          <w:rFonts w:ascii="宋体" w:eastAsia="宋体" w:hAnsi="宋体" w:cs="宋体" w:hint="eastAsia"/>
          <w:sz w:val="24"/>
          <w:szCs w:val="24"/>
        </w:rPr>
        <w:t>下来，以备不时之需。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范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写“</w:t>
      </w:r>
      <w:r w:rsidRPr="00653857">
        <w:rPr>
          <w:rFonts w:ascii="宋体" w:eastAsia="宋体" w:hAnsi="宋体" w:cs="宋体" w:hint="eastAsia"/>
          <w:sz w:val="24"/>
          <w:szCs w:val="24"/>
        </w:rPr>
        <w:t>蓄</w:t>
      </w:r>
      <w:r>
        <w:rPr>
          <w:rFonts w:ascii="宋体" w:eastAsia="宋体" w:hAnsi="宋体" w:cs="宋体" w:hint="eastAsia"/>
          <w:sz w:val="24"/>
          <w:szCs w:val="24"/>
        </w:rPr>
        <w:t>”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谁能用“蓄”组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词？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预设：生回答：储蓄。师：把钱留下来。</w:t>
      </w:r>
    </w:p>
    <w:p w:rsidR="00653857" w:rsidRDefault="00653857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再指名说，追问：你这是把什么留存下来呢？</w:t>
      </w:r>
    </w:p>
    <w:p w:rsidR="00653857" w:rsidRDefault="00653857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这里是把胡子留下来。指名</w:t>
      </w:r>
      <w:r w:rsidR="004D6238">
        <w:rPr>
          <w:rFonts w:ascii="宋体" w:eastAsia="宋体" w:hAnsi="宋体" w:cs="宋体" w:hint="eastAsia"/>
          <w:sz w:val="24"/>
          <w:szCs w:val="24"/>
        </w:rPr>
        <w:t>读这句话。</w:t>
      </w:r>
      <w:r w:rsidRPr="00FD0D5D">
        <w:rPr>
          <w:rFonts w:ascii="宋体" w:eastAsia="宋体" w:hAnsi="宋体" w:cs="宋体" w:hint="eastAsia"/>
          <w:b/>
          <w:sz w:val="24"/>
          <w:szCs w:val="24"/>
        </w:rPr>
        <w:t>引出“撮”</w:t>
      </w:r>
    </w:p>
    <w:p w:rsidR="00653857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FF0000"/>
          <w:sz w:val="24"/>
          <w:szCs w:val="24"/>
        </w:rPr>
        <w:t>撮</w:t>
      </w:r>
      <w:proofErr w:type="gramEnd"/>
      <w:r w:rsidR="00653857">
        <w:rPr>
          <w:rFonts w:ascii="宋体" w:eastAsia="宋体" w:hAnsi="宋体" w:cs="宋体" w:hint="eastAsia"/>
          <w:sz w:val="24"/>
          <w:szCs w:val="24"/>
        </w:rPr>
        <w:t>字在我们以前学过的一片课文里出现过，你还记得吗？</w:t>
      </w:r>
    </w:p>
    <w:p w:rsidR="00D577C2" w:rsidRDefault="00653857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屏显</w:t>
      </w:r>
      <w:r w:rsidR="004D6238">
        <w:rPr>
          <w:rFonts w:ascii="宋体" w:eastAsia="宋体" w:hAnsi="宋体" w:cs="宋体" w:hint="eastAsia"/>
          <w:sz w:val="24"/>
          <w:szCs w:val="24"/>
        </w:rPr>
        <w:t>“母亲洗净双手，</w:t>
      </w:r>
      <w:proofErr w:type="gramStart"/>
      <w:r w:rsidR="004D6238">
        <w:rPr>
          <w:rFonts w:ascii="宋体" w:eastAsia="宋体" w:hAnsi="宋体" w:cs="宋体" w:hint="eastAsia"/>
          <w:sz w:val="24"/>
          <w:szCs w:val="24"/>
        </w:rPr>
        <w:t>撮</w:t>
      </w:r>
      <w:proofErr w:type="gramEnd"/>
      <w:r w:rsidR="004D6238">
        <w:rPr>
          <w:rFonts w:ascii="宋体" w:eastAsia="宋体" w:hAnsi="宋体" w:cs="宋体" w:hint="eastAsia"/>
          <w:sz w:val="24"/>
          <w:szCs w:val="24"/>
        </w:rPr>
        <w:t>一点桂花放在水晶盘中</w:t>
      </w:r>
      <w:r w:rsidR="004D6238">
        <w:rPr>
          <w:rFonts w:ascii="宋体" w:eastAsia="宋体" w:hAnsi="宋体" w:cs="宋体"/>
          <w:sz w:val="24"/>
          <w:szCs w:val="24"/>
        </w:rPr>
        <w:t>……</w:t>
      </w:r>
      <w:r w:rsidR="004D6238">
        <w:rPr>
          <w:rFonts w:ascii="宋体" w:eastAsia="宋体" w:hAnsi="宋体" w:cs="宋体" w:hint="eastAsia"/>
          <w:sz w:val="24"/>
          <w:szCs w:val="24"/>
        </w:rPr>
        <w:t>”请同学读这个句子，</w:t>
      </w:r>
      <w:r>
        <w:rPr>
          <w:rFonts w:ascii="宋体" w:eastAsia="宋体" w:hAnsi="宋体" w:cs="宋体" w:hint="eastAsia"/>
          <w:sz w:val="24"/>
          <w:szCs w:val="24"/>
        </w:rPr>
        <w:t>字典中是这样记录这个字的：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577C2" w:rsidRDefault="00692947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5pt;margin-top:.25pt;width:33.9pt;height:21.75pt;z-index:251660288;mso-width-relative:margin;mso-height-relative:margin" stroked="f">
            <v:textbox>
              <w:txbxContent>
                <w:p w:rsidR="00D577C2" w:rsidRDefault="004D6238">
                  <w:r>
                    <w:rPr>
                      <w:rFonts w:hint="eastAsia"/>
                    </w:rPr>
                    <w:t>cu</w:t>
                  </w:r>
                  <w:r>
                    <w:rPr>
                      <w:rFonts w:ascii="微软雅黑" w:hAnsi="微软雅黑" w:cs="Tahoma" w:hint="eastAsia"/>
                    </w:rPr>
                    <w:t>ō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72.75pt;margin-top:4.75pt;width:9pt;height:36.75pt;z-index:251658240"/>
        </w:pict>
      </w:r>
      <w:proofErr w:type="gramStart"/>
      <w:r w:rsidR="004D6238">
        <w:rPr>
          <w:rFonts w:ascii="宋体" w:eastAsia="宋体" w:hAnsi="宋体" w:cs="宋体" w:hint="eastAsia"/>
          <w:sz w:val="24"/>
          <w:szCs w:val="24"/>
        </w:rPr>
        <w:t>撮</w:t>
      </w:r>
      <w:proofErr w:type="gramEnd"/>
      <w:r w:rsidR="004D6238">
        <w:rPr>
          <w:rFonts w:ascii="宋体" w:eastAsia="宋体" w:hAnsi="宋体" w:cs="宋体" w:hint="eastAsia"/>
          <w:sz w:val="24"/>
          <w:szCs w:val="24"/>
        </w:rPr>
        <w:t xml:space="preserve">       ：用</w:t>
      </w:r>
      <w:proofErr w:type="gramStart"/>
      <w:r w:rsidR="004D6238">
        <w:rPr>
          <w:rFonts w:ascii="宋体" w:eastAsia="宋体" w:hAnsi="宋体" w:cs="宋体" w:hint="eastAsia"/>
          <w:sz w:val="24"/>
          <w:szCs w:val="24"/>
        </w:rPr>
        <w:t>手指捏取细碎</w:t>
      </w:r>
      <w:proofErr w:type="gramEnd"/>
      <w:r w:rsidR="004D6238">
        <w:rPr>
          <w:rFonts w:ascii="宋体" w:eastAsia="宋体" w:hAnsi="宋体" w:cs="宋体" w:hint="eastAsia"/>
          <w:sz w:val="24"/>
          <w:szCs w:val="24"/>
        </w:rPr>
        <w:t>的东西。</w:t>
      </w:r>
    </w:p>
    <w:p w:rsidR="00D577C2" w:rsidRDefault="00692947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pict>
          <v:shape id="_x0000_s1028" type="#_x0000_t202" style="position:absolute;left:0;text-align:left;margin-left:79.5pt;margin-top:-.25pt;width:33.9pt;height:21.75pt;z-index:251661312;mso-width-relative:margin;mso-height-relative:margin" stroked="f">
            <v:textbox>
              <w:txbxContent>
                <w:p w:rsidR="00D577C2" w:rsidRDefault="004D6238">
                  <w:proofErr w:type="spellStart"/>
                  <w:r>
                    <w:rPr>
                      <w:rFonts w:hint="eastAsia"/>
                    </w:rPr>
                    <w:t>zu</w:t>
                  </w:r>
                  <w:proofErr w:type="spellEnd"/>
                  <w:r>
                    <w:rPr>
                      <w:rFonts w:ascii="微软雅黑" w:hAnsi="微软雅黑" w:cs="Tahoma" w:hint="eastAsia"/>
                    </w:rPr>
                    <w:t>ǒ</w:t>
                  </w:r>
                </w:p>
              </w:txbxContent>
            </v:textbox>
          </v:shape>
        </w:pict>
      </w:r>
      <w:r w:rsidR="004D6238">
        <w:rPr>
          <w:rFonts w:ascii="宋体" w:eastAsia="宋体" w:hAnsi="宋体" w:cs="宋体" w:hint="eastAsia"/>
          <w:sz w:val="24"/>
          <w:szCs w:val="24"/>
        </w:rPr>
        <w:t xml:space="preserve">               ：量词，用于一丛丛毛发。 </w:t>
      </w:r>
    </w:p>
    <w:p w:rsidR="002C3C10" w:rsidRDefault="00653857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在这里</w:t>
      </w:r>
      <w:r w:rsidR="002C3C10">
        <w:rPr>
          <w:rFonts w:ascii="宋体" w:eastAsia="宋体" w:hAnsi="宋体" w:cs="宋体" w:hint="eastAsia"/>
          <w:sz w:val="24"/>
          <w:szCs w:val="24"/>
        </w:rPr>
        <w:t>它读——  放到句子里了，谁来挑战一下。</w:t>
      </w:r>
    </w:p>
    <w:p w:rsidR="00D577C2" w:rsidRPr="00FD0D5D" w:rsidRDefault="004D6238" w:rsidP="00FD0D5D">
      <w:pPr>
        <w:spacing w:after="0" w:line="460" w:lineRule="exact"/>
        <w:ind w:firstLineChars="200" w:firstLine="482"/>
        <w:jc w:val="both"/>
        <w:rPr>
          <w:rFonts w:asciiTheme="minorEastAsia" w:eastAsiaTheme="minorEastAsia" w:hAnsiTheme="minorEastAsia" w:cs="宋体"/>
          <w:b/>
          <w:sz w:val="24"/>
          <w:szCs w:val="24"/>
        </w:rPr>
      </w:pPr>
      <w:r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预设</w:t>
      </w:r>
      <w:r w:rsidR="00653857"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“裹”</w:t>
      </w:r>
    </w:p>
    <w:p w:rsidR="002C3C10" w:rsidRDefault="002C3C10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指名读字，说说你是怎么记住这个字</w:t>
      </w:r>
      <w:r w:rsidR="004D6238">
        <w:rPr>
          <w:rFonts w:ascii="宋体" w:eastAsia="宋体" w:hAnsi="宋体" w:cs="宋体" w:hint="eastAsia"/>
          <w:sz w:val="24"/>
          <w:szCs w:val="24"/>
        </w:rPr>
        <w:t>？</w:t>
      </w:r>
      <w:r w:rsidR="005315BA">
        <w:rPr>
          <w:rFonts w:ascii="宋体" w:eastAsia="宋体" w:hAnsi="宋体" w:cs="宋体" w:hint="eastAsia"/>
          <w:sz w:val="24"/>
          <w:szCs w:val="24"/>
        </w:rPr>
        <w:t>古人从树上采下许多果子，就用衣服</w:t>
      </w:r>
      <w:r w:rsidR="007B6A93">
        <w:rPr>
          <w:rFonts w:ascii="宋体" w:eastAsia="宋体" w:hAnsi="宋体" w:cs="宋体" w:hint="eastAsia"/>
          <w:sz w:val="24"/>
          <w:szCs w:val="24"/>
        </w:rPr>
        <w:t>来——</w:t>
      </w:r>
      <w:r>
        <w:rPr>
          <w:rFonts w:ascii="宋体" w:eastAsia="宋体" w:hAnsi="宋体" w:cs="宋体" w:hint="eastAsia"/>
          <w:sz w:val="24"/>
          <w:szCs w:val="24"/>
        </w:rPr>
        <w:t>写的时候你要提醒大家注意什么？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和它相似的字有哪些？（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衷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、哀、衰）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衣服明明是穿的，</w:t>
      </w:r>
      <w:r w:rsidR="002C3C10">
        <w:rPr>
          <w:rFonts w:ascii="宋体" w:eastAsia="宋体" w:hAnsi="宋体" w:cs="宋体" w:hint="eastAsia"/>
          <w:sz w:val="24"/>
          <w:szCs w:val="24"/>
        </w:rPr>
        <w:t>这里</w:t>
      </w:r>
      <w:r>
        <w:rPr>
          <w:rFonts w:ascii="宋体" w:eastAsia="宋体" w:hAnsi="宋体" w:cs="宋体" w:hint="eastAsia"/>
          <w:sz w:val="24"/>
          <w:szCs w:val="24"/>
        </w:rPr>
        <w:t>为何用裹呢？</w:t>
      </w:r>
    </w:p>
    <w:p w:rsidR="00D577C2" w:rsidRDefault="002C3C10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</w:t>
      </w:r>
      <w:r w:rsidR="004D6238">
        <w:rPr>
          <w:rFonts w:ascii="宋体" w:eastAsia="宋体" w:hAnsi="宋体" w:cs="宋体" w:hint="eastAsia"/>
          <w:sz w:val="24"/>
          <w:szCs w:val="24"/>
        </w:rPr>
        <w:t>因为衣服又肥又长。</w:t>
      </w:r>
    </w:p>
    <w:p w:rsidR="007B6A93" w:rsidRDefault="007B6A93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师：衣服那是非常不合身啊！</w:t>
      </w:r>
    </w:p>
    <w:p w:rsidR="00D577C2" w:rsidRDefault="007B6A93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你从这个“裹”字里</w:t>
      </w:r>
      <w:r w:rsidR="004D6238">
        <w:rPr>
          <w:rFonts w:ascii="宋体" w:eastAsia="宋体" w:hAnsi="宋体" w:cs="宋体" w:hint="eastAsia"/>
          <w:sz w:val="24"/>
          <w:szCs w:val="24"/>
        </w:rPr>
        <w:t>读出一个怎样的爱因斯坦？</w:t>
      </w:r>
    </w:p>
    <w:p w:rsidR="007B6A93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师总结：看，我们扣住他穿着的特点，</w:t>
      </w:r>
      <w:r w:rsidR="007B6A93">
        <w:rPr>
          <w:rFonts w:ascii="宋体" w:eastAsia="宋体" w:hAnsi="宋体" w:cs="宋体" w:hint="eastAsia"/>
          <w:sz w:val="24"/>
          <w:szCs w:val="24"/>
        </w:rPr>
        <w:t>就可以了解人物的形象特征。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b/>
          <w:sz w:val="24"/>
          <w:szCs w:val="24"/>
        </w:rPr>
      </w:pPr>
      <w:r w:rsidRPr="007B6A93">
        <w:rPr>
          <w:rFonts w:ascii="宋体" w:eastAsia="宋体" w:hAnsi="宋体" w:cs="宋体" w:hint="eastAsia"/>
          <w:b/>
          <w:sz w:val="24"/>
          <w:szCs w:val="24"/>
        </w:rPr>
        <w:t>（板书：</w:t>
      </w:r>
      <w:proofErr w:type="gramStart"/>
      <w:r w:rsidRPr="007B6A93">
        <w:rPr>
          <w:rFonts w:ascii="宋体" w:eastAsia="宋体" w:hAnsi="宋体" w:cs="宋体" w:hint="eastAsia"/>
          <w:b/>
          <w:sz w:val="24"/>
          <w:szCs w:val="24"/>
        </w:rPr>
        <w:t>扣特点</w:t>
      </w:r>
      <w:proofErr w:type="gramEnd"/>
      <w:r w:rsidRPr="007B6A93">
        <w:rPr>
          <w:rFonts w:ascii="宋体" w:eastAsia="宋体" w:hAnsi="宋体" w:cs="宋体" w:hint="eastAsia"/>
          <w:b/>
          <w:sz w:val="24"/>
          <w:szCs w:val="24"/>
        </w:rPr>
        <w:t>知人）</w:t>
      </w:r>
      <w:r w:rsidR="007B6A93">
        <w:rPr>
          <w:rFonts w:ascii="宋体" w:eastAsia="宋体" w:hAnsi="宋体" w:cs="宋体" w:hint="eastAsia"/>
          <w:b/>
          <w:sz w:val="24"/>
          <w:szCs w:val="24"/>
        </w:rPr>
        <w:t>指名读这句话。</w:t>
      </w:r>
    </w:p>
    <w:p w:rsidR="007B6A93" w:rsidRDefault="007B6A93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7B6A93">
        <w:rPr>
          <w:rFonts w:ascii="宋体" w:eastAsia="宋体" w:hAnsi="宋体" w:cs="宋体" w:hint="eastAsia"/>
          <w:sz w:val="24"/>
          <w:szCs w:val="24"/>
        </w:rPr>
        <w:t>这句话当中还有一个词，也表现了爱因斯坦的邋遢。</w:t>
      </w:r>
    </w:p>
    <w:p w:rsidR="007B6A93" w:rsidRDefault="007B6A93">
      <w:pPr>
        <w:spacing w:after="0" w:line="460" w:lineRule="exact"/>
        <w:ind w:firstLine="480"/>
        <w:jc w:val="both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“趿拉”怎么理解？你什么时候会趿拉着鞋？</w:t>
      </w:r>
    </w:p>
    <w:p w:rsidR="007B6A93" w:rsidRPr="00FD0D5D" w:rsidRDefault="007B6A93">
      <w:pPr>
        <w:spacing w:after="0" w:line="460" w:lineRule="exact"/>
        <w:ind w:firstLine="480"/>
        <w:jc w:val="both"/>
        <w:rPr>
          <w:rFonts w:asciiTheme="minorEastAsia" w:eastAsiaTheme="minorEastAsia" w:hAnsiTheme="minorEastAsia" w:cs="宋体"/>
          <w:b/>
          <w:sz w:val="24"/>
          <w:szCs w:val="24"/>
        </w:rPr>
      </w:pPr>
      <w:r w:rsidRPr="00FD0D5D">
        <w:rPr>
          <w:rFonts w:asciiTheme="minorEastAsia" w:eastAsiaTheme="minorEastAsia" w:hAnsiTheme="minorEastAsia" w:cs="宋体"/>
          <w:b/>
          <w:sz w:val="24"/>
          <w:szCs w:val="24"/>
        </w:rPr>
        <w:t>指名读第二小节</w:t>
      </w:r>
    </w:p>
    <w:p w:rsidR="00F81805" w:rsidRPr="00FD0D5D" w:rsidRDefault="00916944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引出“嘿！”</w:t>
      </w:r>
      <w:r w:rsidRPr="00FD0D5D">
        <w:rPr>
          <w:rFonts w:ascii="宋体" w:eastAsia="宋体" w:hAnsi="宋体" w:cs="宋体" w:hint="eastAsia"/>
          <w:sz w:val="36"/>
          <w:szCs w:val="36"/>
        </w:rPr>
        <w:t>（</w:t>
      </w:r>
      <w:r w:rsidR="00F81805" w:rsidRPr="00FD0D5D">
        <w:rPr>
          <w:rFonts w:ascii="宋体" w:eastAsia="宋体" w:hAnsi="宋体" w:cs="宋体" w:hint="eastAsia"/>
          <w:sz w:val="24"/>
          <w:szCs w:val="24"/>
        </w:rPr>
        <w:t>这么多拦路虎都被你打趴下了！为你</w:t>
      </w:r>
      <w:proofErr w:type="gramStart"/>
      <w:r w:rsidR="00F81805" w:rsidRPr="00FD0D5D">
        <w:rPr>
          <w:rFonts w:ascii="宋体" w:eastAsia="宋体" w:hAnsi="宋体" w:cs="宋体" w:hint="eastAsia"/>
          <w:sz w:val="24"/>
          <w:szCs w:val="24"/>
        </w:rPr>
        <w:t>点赞哦</w:t>
      </w:r>
      <w:proofErr w:type="gramEnd"/>
    </w:p>
    <w:p w:rsidR="00D577C2" w:rsidRPr="00FD0D5D" w:rsidRDefault="00916944">
      <w:pPr>
        <w:spacing w:after="0" w:line="460" w:lineRule="exact"/>
        <w:ind w:firstLine="480"/>
        <w:jc w:val="both"/>
        <w:rPr>
          <w:rFonts w:ascii="宋体" w:eastAsia="宋体" w:hAnsi="宋体" w:cs="宋体"/>
          <w:sz w:val="36"/>
          <w:szCs w:val="36"/>
        </w:rPr>
      </w:pPr>
      <w:proofErr w:type="gramStart"/>
      <w:r w:rsidRPr="00FD0D5D">
        <w:rPr>
          <w:rFonts w:ascii="宋体" w:eastAsia="宋体" w:hAnsi="宋体" w:cs="宋体" w:hint="eastAsia"/>
          <w:sz w:val="24"/>
          <w:szCs w:val="24"/>
        </w:rPr>
        <w:t>这个嘿字</w:t>
      </w:r>
      <w:r w:rsidR="00F81805" w:rsidRPr="00FD0D5D">
        <w:rPr>
          <w:rFonts w:ascii="宋体" w:eastAsia="宋体" w:hAnsi="宋体" w:cs="宋体" w:hint="eastAsia"/>
          <w:sz w:val="24"/>
          <w:szCs w:val="24"/>
        </w:rPr>
        <w:t>你</w:t>
      </w:r>
      <w:proofErr w:type="gramEnd"/>
      <w:r w:rsidRPr="00FD0D5D">
        <w:rPr>
          <w:rFonts w:ascii="宋体" w:eastAsia="宋体" w:hAnsi="宋体" w:cs="宋体" w:hint="eastAsia"/>
          <w:sz w:val="24"/>
          <w:szCs w:val="24"/>
        </w:rPr>
        <w:t>读的特别传神</w:t>
      </w:r>
      <w:r w:rsidRPr="00FD0D5D">
        <w:rPr>
          <w:rFonts w:ascii="宋体" w:eastAsia="宋体" w:hAnsi="宋体" w:cs="宋体" w:hint="eastAsia"/>
          <w:sz w:val="36"/>
          <w:szCs w:val="36"/>
        </w:rPr>
        <w:t>）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文中这种类型的字还有很多呢，出示“嘿、嘛、噢、呵”。</w:t>
      </w:r>
      <w:r w:rsidR="00916944">
        <w:rPr>
          <w:rFonts w:ascii="宋体" w:eastAsia="宋体" w:hAnsi="宋体" w:cs="宋体" w:hint="eastAsia"/>
          <w:sz w:val="24"/>
          <w:szCs w:val="24"/>
        </w:rPr>
        <w:t>找同学读读，说说这些字有什么共同点吗？（都是口字旁，语气词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可别小看这些语气词，读好它能帮我们更好的了解课文，走进人物的内心世界。出示这四个句子，请学生起来读，要读出语气词的味道来。</w:t>
      </w:r>
    </w:p>
    <w:p w:rsidR="00F81805" w:rsidRDefault="00916944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“嘿”——你读出了小女孩的惊奇。</w:t>
      </w:r>
    </w:p>
    <w:p w:rsidR="00916944" w:rsidRDefault="00916944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“嘛”——就是</w:t>
      </w:r>
      <w:r w:rsidR="00F81805">
        <w:rPr>
          <w:rFonts w:ascii="宋体" w:eastAsia="宋体" w:hAnsi="宋体" w:cs="宋体" w:hint="eastAsia"/>
          <w:sz w:val="24"/>
          <w:szCs w:val="24"/>
        </w:rPr>
        <w:t>嘛</w:t>
      </w:r>
      <w:r>
        <w:rPr>
          <w:rFonts w:ascii="宋体" w:eastAsia="宋体" w:hAnsi="宋体" w:cs="宋体" w:hint="eastAsia"/>
          <w:sz w:val="24"/>
          <w:szCs w:val="24"/>
        </w:rPr>
        <w:t>！这个邋遢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鬼怎么</w:t>
      </w:r>
      <w:proofErr w:type="gramEnd"/>
      <w:r w:rsidR="00F81805">
        <w:rPr>
          <w:rFonts w:ascii="宋体" w:eastAsia="宋体" w:hAnsi="宋体" w:cs="宋体" w:hint="eastAsia"/>
          <w:sz w:val="24"/>
          <w:szCs w:val="24"/>
        </w:rPr>
        <w:t>会和“伟大”搭得上线呢！</w:t>
      </w:r>
    </w:p>
    <w:p w:rsidR="00D577C2" w:rsidRPr="00FD0D5D" w:rsidRDefault="004D6238">
      <w:pPr>
        <w:numPr>
          <w:ilvl w:val="0"/>
          <w:numId w:val="1"/>
        </w:numPr>
        <w:spacing w:after="0" w:line="460" w:lineRule="exact"/>
        <w:jc w:val="both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FD0D5D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再读课文</w:t>
      </w:r>
    </w:p>
    <w:p w:rsidR="00D577C2" w:rsidRDefault="004D6238" w:rsidP="007B6A93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下面请选择你最感兴趣的小节读给同桌听听，如果他读得好，就在那一小节前面画一颗五角星。</w:t>
      </w:r>
    </w:p>
    <w:p w:rsidR="00D577C2" w:rsidRDefault="004D6238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1.同桌互读。</w:t>
      </w:r>
    </w:p>
    <w:p w:rsidR="00F81805" w:rsidRPr="00FD0D5D" w:rsidRDefault="007B6A93" w:rsidP="00FD0D5D">
      <w:pPr>
        <w:spacing w:after="0" w:line="460" w:lineRule="exact"/>
        <w:ind w:firstLineChars="200" w:firstLine="482"/>
        <w:jc w:val="both"/>
        <w:rPr>
          <w:rFonts w:asciiTheme="minorEastAsia" w:eastAsiaTheme="minorEastAsia" w:hAnsiTheme="minorEastAsia" w:cs="宋体"/>
          <w:b/>
          <w:sz w:val="24"/>
          <w:szCs w:val="24"/>
        </w:rPr>
      </w:pPr>
      <w:r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lastRenderedPageBreak/>
        <w:t>预设</w:t>
      </w:r>
      <w:r w:rsidR="00A314B8"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第六小节：</w:t>
      </w:r>
      <w:r w:rsidR="00F81805"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一塌糊涂</w:t>
      </w:r>
    </w:p>
    <w:p w:rsidR="007B6A93" w:rsidRPr="007B6A93" w:rsidRDefault="007B6A93" w:rsidP="00F81805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 w:rsidRPr="007B6A93">
        <w:rPr>
          <w:rFonts w:ascii="宋体" w:eastAsia="宋体" w:hAnsi="宋体" w:cs="宋体" w:hint="eastAsia"/>
          <w:sz w:val="24"/>
          <w:szCs w:val="24"/>
        </w:rPr>
        <w:t>纠正读音tā，不读t</w:t>
      </w:r>
      <w:r w:rsidR="00F81805">
        <w:rPr>
          <w:rFonts w:ascii="宋体" w:eastAsia="宋体" w:hAnsi="宋体" w:cs="宋体" w:hint="eastAsia"/>
          <w:sz w:val="24"/>
          <w:szCs w:val="24"/>
        </w:rPr>
        <w:t>à</w:t>
      </w:r>
      <w:r w:rsidR="00FC68CA">
        <w:rPr>
          <w:rFonts w:ascii="宋体" w:eastAsia="宋体" w:hAnsi="宋体" w:cs="宋体" w:hint="eastAsia"/>
          <w:sz w:val="24"/>
          <w:szCs w:val="24"/>
        </w:rPr>
        <w:t>为什么喜欢这一小节？</w:t>
      </w:r>
    </w:p>
    <w:p w:rsidR="007B6A93" w:rsidRDefault="00F81805" w:rsidP="007B6A93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想不想看看爱因斯坦的书房？</w:t>
      </w:r>
      <w:r w:rsidR="007B6A93" w:rsidRPr="007B6A93">
        <w:rPr>
          <w:rFonts w:ascii="宋体" w:eastAsia="宋体" w:hAnsi="宋体" w:cs="宋体" w:hint="eastAsia"/>
          <w:sz w:val="24"/>
          <w:szCs w:val="24"/>
        </w:rPr>
        <w:t>出示爱因斯坦的书房，一个字（乱），两个字（很乱），</w:t>
      </w:r>
      <w:r>
        <w:rPr>
          <w:rFonts w:ascii="宋体" w:eastAsia="宋体" w:hAnsi="宋体" w:cs="宋体" w:hint="eastAsia"/>
          <w:sz w:val="24"/>
          <w:szCs w:val="24"/>
        </w:rPr>
        <w:t>三个字（非常乱），</w:t>
      </w:r>
      <w:r w:rsidR="007B6A93" w:rsidRPr="007B6A93">
        <w:rPr>
          <w:rFonts w:ascii="宋体" w:eastAsia="宋体" w:hAnsi="宋体" w:cs="宋体" w:hint="eastAsia"/>
          <w:sz w:val="24"/>
          <w:szCs w:val="24"/>
        </w:rPr>
        <w:t>四个字（一塌糊涂）。一起来读读这句话。</w:t>
      </w:r>
    </w:p>
    <w:p w:rsidR="00D577C2" w:rsidRPr="00FD0D5D" w:rsidRDefault="00F81805" w:rsidP="00FD0D5D">
      <w:pPr>
        <w:spacing w:after="0" w:line="460" w:lineRule="exact"/>
        <w:ind w:firstLineChars="200" w:firstLine="482"/>
        <w:jc w:val="both"/>
        <w:rPr>
          <w:rFonts w:asciiTheme="minorEastAsia" w:eastAsiaTheme="minorEastAsia" w:hAnsiTheme="minorEastAsia" w:cs="宋体"/>
          <w:b/>
          <w:sz w:val="24"/>
          <w:szCs w:val="24"/>
        </w:rPr>
      </w:pPr>
      <w:r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预设</w:t>
      </w:r>
      <w:r w:rsidR="004D6238" w:rsidRPr="00FD0D5D">
        <w:rPr>
          <w:rFonts w:asciiTheme="minorEastAsia" w:eastAsiaTheme="minorEastAsia" w:hAnsiTheme="minorEastAsia" w:cs="宋体" w:hint="eastAsia"/>
          <w:b/>
          <w:sz w:val="24"/>
          <w:szCs w:val="24"/>
        </w:rPr>
        <w:t>第四小节。</w:t>
      </w:r>
      <w:r w:rsidR="004D6238" w:rsidRPr="00FD0D5D">
        <w:rPr>
          <w:rFonts w:asciiTheme="minorEastAsia" w:eastAsiaTheme="minorEastAsia" w:hAnsiTheme="minorEastAsia" w:cs="宋体" w:hint="eastAsia"/>
          <w:b/>
          <w:sz w:val="24"/>
          <w:szCs w:val="24"/>
          <w:u w:val="single"/>
        </w:rPr>
        <w:t>他仍是衣衫不整，仍是一面踱步一面埋头沉思。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踱步。怎么走就叫踱步？请学生走走看。我们看看文中这句话，再来评价一下这位同学走得对吗？</w:t>
      </w:r>
    </w:p>
    <w:p w:rsidR="00D577C2" w:rsidRDefault="00A314B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</w:t>
      </w:r>
      <w:r w:rsidR="004D6238">
        <w:rPr>
          <w:rFonts w:ascii="宋体" w:eastAsia="宋体" w:hAnsi="宋体" w:cs="宋体" w:hint="eastAsia"/>
          <w:sz w:val="24"/>
          <w:szCs w:val="24"/>
        </w:rPr>
        <w:t>因为要埋头沉思，所以要走得慢。师总结：是呀，慢步易于思考。看，我们联系句子就能准确理解一个词语的意思了。</w:t>
      </w:r>
      <w:proofErr w:type="gramStart"/>
      <w:r w:rsidR="004D6238">
        <w:rPr>
          <w:rFonts w:ascii="宋体" w:eastAsia="宋体" w:hAnsi="宋体" w:cs="宋体" w:hint="eastAsia"/>
          <w:sz w:val="24"/>
          <w:szCs w:val="24"/>
        </w:rPr>
        <w:t>齐读这句</w:t>
      </w:r>
      <w:proofErr w:type="gramEnd"/>
      <w:r w:rsidR="004D6238">
        <w:rPr>
          <w:rFonts w:ascii="宋体" w:eastAsia="宋体" w:hAnsi="宋体" w:cs="宋体" w:hint="eastAsia"/>
          <w:sz w:val="24"/>
          <w:szCs w:val="24"/>
        </w:rPr>
        <w:t>话。</w:t>
      </w:r>
    </w:p>
    <w:p w:rsidR="00D577C2" w:rsidRPr="00FD0D5D" w:rsidRDefault="00A314B8">
      <w:pPr>
        <w:spacing w:after="0" w:line="460" w:lineRule="exact"/>
        <w:ind w:firstLine="480"/>
        <w:jc w:val="both"/>
        <w:rPr>
          <w:rFonts w:ascii="黑体" w:eastAsia="黑体" w:hAnsi="黑体" w:cs="宋体"/>
          <w:b/>
          <w:i/>
          <w:iCs/>
          <w:sz w:val="24"/>
          <w:szCs w:val="24"/>
          <w:u w:val="single"/>
        </w:rPr>
      </w:pPr>
      <w:bookmarkStart w:id="0" w:name="_GoBack"/>
      <w:r w:rsidRPr="00FD0D5D">
        <w:rPr>
          <w:rFonts w:ascii="黑体" w:eastAsia="黑体" w:hAnsi="黑体" w:cs="宋体" w:hint="eastAsia"/>
          <w:b/>
          <w:sz w:val="24"/>
          <w:szCs w:val="24"/>
        </w:rPr>
        <w:t>预设</w:t>
      </w:r>
      <w:r w:rsidR="004D6238" w:rsidRPr="00FD0D5D">
        <w:rPr>
          <w:rFonts w:ascii="黑体" w:eastAsia="黑体" w:hAnsi="黑体" w:cs="宋体" w:hint="eastAsia"/>
          <w:b/>
          <w:sz w:val="24"/>
          <w:szCs w:val="24"/>
        </w:rPr>
        <w:t>第五小节。</w:t>
      </w:r>
      <w:r w:rsidR="004D6238" w:rsidRPr="00FD0D5D">
        <w:rPr>
          <w:rFonts w:ascii="黑体" w:eastAsia="黑体" w:hAnsi="黑体" w:cs="宋体" w:hint="eastAsia"/>
          <w:b/>
          <w:iCs/>
          <w:sz w:val="24"/>
          <w:szCs w:val="24"/>
          <w:u w:val="single"/>
        </w:rPr>
        <w:t>两手一摊，肩膀</w:t>
      </w:r>
      <w:proofErr w:type="gramStart"/>
      <w:r w:rsidR="004D6238" w:rsidRPr="00FD0D5D">
        <w:rPr>
          <w:rFonts w:ascii="黑体" w:eastAsia="黑体" w:hAnsi="黑体" w:cs="宋体" w:hint="eastAsia"/>
          <w:b/>
          <w:iCs/>
          <w:sz w:val="24"/>
          <w:szCs w:val="24"/>
          <w:u w:val="single"/>
        </w:rPr>
        <w:t>一</w:t>
      </w:r>
      <w:proofErr w:type="gramEnd"/>
      <w:r w:rsidR="004D6238" w:rsidRPr="00FD0D5D">
        <w:rPr>
          <w:rFonts w:ascii="黑体" w:eastAsia="黑体" w:hAnsi="黑体" w:cs="宋体" w:hint="eastAsia"/>
          <w:b/>
          <w:iCs/>
          <w:sz w:val="24"/>
          <w:szCs w:val="24"/>
          <w:u w:val="single"/>
        </w:rPr>
        <w:t>耸，冲小姑娘做了个鬼脸。</w:t>
      </w:r>
    </w:p>
    <w:bookmarkEnd w:id="0"/>
    <w:p w:rsidR="00D577C2" w:rsidRDefault="004D6238" w:rsidP="00FC68CA">
      <w:pPr>
        <w:spacing w:after="0" w:line="460" w:lineRule="exact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你来表演一下，做做看。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b/>
          <w:bCs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四、三读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课文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1.思考：快速浏览课文，找出课文中主要写了爱因斯坦和小女孩几次相遇？</w:t>
      </w:r>
    </w:p>
    <w:p w:rsidR="00FC68CA" w:rsidRDefault="00FC68CA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</w:t>
      </w:r>
      <w:r w:rsidR="004D6238">
        <w:rPr>
          <w:rFonts w:ascii="宋体" w:eastAsia="宋体" w:hAnsi="宋体" w:cs="宋体" w:hint="eastAsia"/>
          <w:sz w:val="24"/>
          <w:szCs w:val="24"/>
        </w:rPr>
        <w:t>课文中主要写了爱因斯坦和小女孩3次相遇。</w:t>
      </w:r>
    </w:p>
    <w:p w:rsidR="00FC68CA" w:rsidRDefault="00FC68CA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2.师追问：你是怎么这么快就找到了呀？</w:t>
      </w:r>
    </w:p>
    <w:p w:rsidR="00FC68CA" w:rsidRDefault="00FC68CA" w:rsidP="00FC68CA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师相机出示表示时间的词语：1940年的一天下午......第二天......第三天下午......</w:t>
      </w:r>
    </w:p>
    <w:p w:rsidR="00FC68CA" w:rsidRDefault="00FC68CA" w:rsidP="00FC68CA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师总结：我们抓住了时间，就能很快的理清事情发展的顺序。（板书：抓时间理序）</w:t>
      </w:r>
    </w:p>
    <w:p w:rsidR="00D577C2" w:rsidRDefault="00FC68CA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他们</w:t>
      </w:r>
      <w:r w:rsidR="004D6238">
        <w:rPr>
          <w:rFonts w:ascii="宋体" w:eastAsia="宋体" w:hAnsi="宋体" w:cs="宋体" w:hint="eastAsia"/>
          <w:sz w:val="24"/>
          <w:szCs w:val="24"/>
        </w:rPr>
        <w:t>第一次是</w:t>
      </w:r>
      <w:r>
        <w:rPr>
          <w:rFonts w:ascii="宋体" w:eastAsia="宋体" w:hAnsi="宋体" w:cs="宋体" w:hint="eastAsia"/>
          <w:sz w:val="24"/>
          <w:szCs w:val="24"/>
        </w:rPr>
        <w:t>怎么遇上的呢？不小心撞上的（出示：相撞），第二次是遇上（出示：</w:t>
      </w:r>
      <w:r w:rsidR="004D6238">
        <w:rPr>
          <w:rFonts w:ascii="宋体" w:eastAsia="宋体" w:hAnsi="宋体" w:cs="宋体" w:hint="eastAsia"/>
          <w:sz w:val="24"/>
          <w:szCs w:val="24"/>
        </w:rPr>
        <w:t>相遇），第三次是爱因斯坦</w:t>
      </w:r>
      <w:r>
        <w:rPr>
          <w:rFonts w:ascii="宋体" w:eastAsia="宋体" w:hAnsi="宋体" w:cs="宋体" w:hint="eastAsia"/>
          <w:sz w:val="24"/>
          <w:szCs w:val="24"/>
        </w:rPr>
        <w:t>专门等小女孩的（出示：</w:t>
      </w:r>
      <w:r w:rsidR="004D6238">
        <w:rPr>
          <w:rFonts w:ascii="宋体" w:eastAsia="宋体" w:hAnsi="宋体" w:cs="宋体" w:hint="eastAsia"/>
          <w:sz w:val="24"/>
          <w:szCs w:val="24"/>
        </w:rPr>
        <w:t xml:space="preserve">等待）。 </w:t>
      </w:r>
      <w:r>
        <w:rPr>
          <w:rFonts w:ascii="宋体" w:eastAsia="宋体" w:hAnsi="宋体" w:cs="宋体" w:hint="eastAsia"/>
          <w:sz w:val="24"/>
          <w:szCs w:val="24"/>
        </w:rPr>
        <w:t>师：从此，小女孩每天都会到爱因斯坦的工作室去坐一坐（出示：</w:t>
      </w:r>
      <w:r w:rsidR="004D6238">
        <w:rPr>
          <w:rFonts w:ascii="宋体" w:eastAsia="宋体" w:hAnsi="宋体" w:cs="宋体" w:hint="eastAsia"/>
          <w:sz w:val="24"/>
          <w:szCs w:val="24"/>
        </w:rPr>
        <w:t>相处）。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请你根据时间段将文章划分成四个段落，并在相应的位置上做好笔记。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3.随着时间的推移，刚开始是“撞，遇”，到后来的“等，坐”，你又有什么发现？</w:t>
      </w:r>
    </w:p>
    <w:p w:rsidR="00D577C2" w:rsidRDefault="00FC68CA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</w:t>
      </w:r>
      <w:r w:rsidR="004D6238">
        <w:rPr>
          <w:rFonts w:ascii="宋体" w:eastAsia="宋体" w:hAnsi="宋体" w:cs="宋体" w:hint="eastAsia"/>
          <w:sz w:val="24"/>
          <w:szCs w:val="24"/>
        </w:rPr>
        <w:t>：小女孩慢慢和爱因斯坦亲密起来的。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师：这就是他们相识，相处的过程。（板书：相识   相处）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他们越来越亲近了，那么在他们相识、相处的过程中，他们都做些什么呢？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预设：生回答：小姑娘教爱因斯坦穿衣，整理房间；爱因斯坦教小女孩做数学作业。（板书：教）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师：那么借助板书，谁能来说一说课文的主要内容？先和同桌说说。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生交流。</w:t>
      </w:r>
    </w:p>
    <w:p w:rsidR="00D577C2" w:rsidRDefault="004D6238">
      <w:pPr>
        <w:spacing w:after="0" w:line="460" w:lineRule="exact"/>
        <w:ind w:firstLine="465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师总结：同学们，我们抓住了主要人物，又概括出关键事件，就可以说出课文的主要内容。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五、回顾生字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究竟他是不是最伟大的人，下节课我们再探讨。下面我们来看这两个生字。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132080</wp:posOffset>
            </wp:positionV>
            <wp:extent cx="487045" cy="487045"/>
            <wp:effectExtent l="0" t="0" r="8255" b="8255"/>
            <wp:wrapNone/>
            <wp:docPr id="17411" name="图片 1" descr="b67c356c456964697b5dea89dbde5559e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图片 1" descr="b67c356c456964697b5dea89dbde5559e_1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163830</wp:posOffset>
            </wp:positionV>
            <wp:extent cx="434340" cy="434975"/>
            <wp:effectExtent l="0" t="0" r="3810" b="3175"/>
            <wp:wrapNone/>
            <wp:docPr id="17412" name="图片 2" descr="b092afa3d7ff942f9903600ca6898a096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图片 2" descr="b092afa3d7ff942f9903600ca6898a096_14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577C2" w:rsidRDefault="00D577C2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师：观察这两个字有什么共同点（都是上中下结构）</w:t>
      </w:r>
    </w:p>
    <w:p w:rsidR="00D577C2" w:rsidRDefault="004D6238">
      <w:pPr>
        <w:spacing w:after="0" w:line="460" w:lineRule="exact"/>
        <w:ind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师范写，生描红，再各写一个。</w:t>
      </w:r>
    </w:p>
    <w:p w:rsidR="00D577C2" w:rsidRDefault="004D6238">
      <w:pPr>
        <w:numPr>
          <w:ilvl w:val="0"/>
          <w:numId w:val="2"/>
        </w:numPr>
        <w:spacing w:after="0" w:line="460" w:lineRule="exact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板书</w:t>
      </w:r>
    </w:p>
    <w:p w:rsidR="00D577C2" w:rsidRDefault="00692947">
      <w:pPr>
        <w:numPr>
          <w:ilvl w:val="0"/>
          <w:numId w:val="3"/>
        </w:numPr>
        <w:spacing w:after="0" w:line="460" w:lineRule="exact"/>
        <w:ind w:firstLineChars="1000" w:firstLine="2400"/>
        <w:jc w:val="both"/>
        <w:rPr>
          <w:rFonts w:ascii="宋体" w:eastAsia="宋体" w:hAnsi="宋体" w:cs="宋体"/>
          <w:sz w:val="24"/>
          <w:szCs w:val="24"/>
        </w:rPr>
      </w:pPr>
      <w:r>
        <w:rPr>
          <w:sz w:val="24"/>
        </w:rPr>
        <w:pict>
          <v:line id="_x0000_s1030" style="position:absolute;left:0;text-align:left;flip:x;z-index:251665408" from="205.2pt,19.55pt" to="226.2pt,36.8pt" filled="t"/>
        </w:pict>
      </w:r>
      <w:r>
        <w:rPr>
          <w:sz w:val="24"/>
        </w:rPr>
        <w:pict>
          <v:line id="_x0000_s1029" style="position:absolute;left:0;text-align:left;z-index:251664384" from="158.7pt,22.55pt" to="190.95pt,36.8pt" filled="t"/>
        </w:pict>
      </w:r>
      <w:r w:rsidR="004D6238">
        <w:rPr>
          <w:rFonts w:ascii="宋体" w:eastAsia="宋体" w:hAnsi="宋体" w:cs="宋体" w:hint="eastAsia"/>
          <w:sz w:val="24"/>
          <w:szCs w:val="24"/>
        </w:rPr>
        <w:t>爱因斯坦和小女孩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教              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抓时间理序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</w:t>
      </w:r>
      <w:proofErr w:type="gramStart"/>
      <w:r>
        <w:rPr>
          <w:rFonts w:ascii="宋体" w:eastAsia="宋体" w:hAnsi="宋体" w:cs="宋体" w:hint="eastAsia"/>
          <w:color w:val="FF0000"/>
          <w:sz w:val="24"/>
          <w:szCs w:val="24"/>
        </w:rPr>
        <w:t>扣特点</w:t>
      </w:r>
      <w:proofErr w:type="gramEnd"/>
      <w:r>
        <w:rPr>
          <w:rFonts w:ascii="宋体" w:eastAsia="宋体" w:hAnsi="宋体" w:cs="宋体" w:hint="eastAsia"/>
          <w:color w:val="FF0000"/>
          <w:sz w:val="24"/>
          <w:szCs w:val="24"/>
        </w:rPr>
        <w:t>知人</w:t>
      </w:r>
    </w:p>
    <w:p w:rsidR="00D577C2" w:rsidRDefault="004D6238">
      <w:pPr>
        <w:spacing w:after="0" w:line="460" w:lineRule="exac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相识       相处</w:t>
      </w:r>
    </w:p>
    <w:sectPr w:rsidR="00D577C2" w:rsidSect="00D577C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47" w:rsidRDefault="00692947" w:rsidP="002A6760">
      <w:pPr>
        <w:spacing w:after="0"/>
      </w:pPr>
      <w:r>
        <w:separator/>
      </w:r>
    </w:p>
  </w:endnote>
  <w:endnote w:type="continuationSeparator" w:id="0">
    <w:p w:rsidR="00692947" w:rsidRDefault="00692947" w:rsidP="002A6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47" w:rsidRDefault="00692947" w:rsidP="002A6760">
      <w:pPr>
        <w:spacing w:after="0"/>
      </w:pPr>
      <w:r>
        <w:separator/>
      </w:r>
    </w:p>
  </w:footnote>
  <w:footnote w:type="continuationSeparator" w:id="0">
    <w:p w:rsidR="00692947" w:rsidRDefault="00692947" w:rsidP="002A6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F922B1"/>
    <w:multiLevelType w:val="singleLevel"/>
    <w:tmpl w:val="C0F922B1"/>
    <w:lvl w:ilvl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318D4C"/>
    <w:multiLevelType w:val="singleLevel"/>
    <w:tmpl w:val="47318D4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C556C3A"/>
    <w:multiLevelType w:val="singleLevel"/>
    <w:tmpl w:val="4C556C3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6760"/>
    <w:rsid w:val="002C3AF1"/>
    <w:rsid w:val="002C3C10"/>
    <w:rsid w:val="00323B43"/>
    <w:rsid w:val="003D37D8"/>
    <w:rsid w:val="00426133"/>
    <w:rsid w:val="004358AB"/>
    <w:rsid w:val="004D6238"/>
    <w:rsid w:val="005315BA"/>
    <w:rsid w:val="00646A6A"/>
    <w:rsid w:val="00653857"/>
    <w:rsid w:val="00692947"/>
    <w:rsid w:val="007641B5"/>
    <w:rsid w:val="007B6A93"/>
    <w:rsid w:val="00851E5C"/>
    <w:rsid w:val="008B7726"/>
    <w:rsid w:val="008C42CA"/>
    <w:rsid w:val="00916944"/>
    <w:rsid w:val="00A314B8"/>
    <w:rsid w:val="00D31D50"/>
    <w:rsid w:val="00D577C2"/>
    <w:rsid w:val="00F201DB"/>
    <w:rsid w:val="00F65614"/>
    <w:rsid w:val="00F81805"/>
    <w:rsid w:val="00FC68CA"/>
    <w:rsid w:val="00FD0D5D"/>
    <w:rsid w:val="08F8706E"/>
    <w:rsid w:val="0A002E86"/>
    <w:rsid w:val="0AED5009"/>
    <w:rsid w:val="12383D5A"/>
    <w:rsid w:val="13C20E79"/>
    <w:rsid w:val="178A02B9"/>
    <w:rsid w:val="1FA3607E"/>
    <w:rsid w:val="238A12A2"/>
    <w:rsid w:val="324963CC"/>
    <w:rsid w:val="33557B58"/>
    <w:rsid w:val="347F4123"/>
    <w:rsid w:val="3B4B0A8D"/>
    <w:rsid w:val="430C0347"/>
    <w:rsid w:val="44AB77C5"/>
    <w:rsid w:val="47532C08"/>
    <w:rsid w:val="674414B5"/>
    <w:rsid w:val="720D55F5"/>
    <w:rsid w:val="7CE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2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77C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77C2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67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6760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67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6760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9</cp:revision>
  <dcterms:created xsi:type="dcterms:W3CDTF">2008-09-11T17:20:00Z</dcterms:created>
  <dcterms:modified xsi:type="dcterms:W3CDTF">2019-04-19T00:47:00Z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