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096D" w14:textId="77777777" w:rsidR="005C7A64" w:rsidRDefault="003B2CC8">
      <w:pPr>
        <w:spacing w:line="360" w:lineRule="auto"/>
        <w:ind w:firstLineChars="300" w:firstLine="96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加减混合运算</w:t>
      </w:r>
    </w:p>
    <w:p w14:paraId="3DDA69F2" w14:textId="77777777" w:rsidR="005C7A64" w:rsidRDefault="00E550D3">
      <w:pPr>
        <w:spacing w:line="360" w:lineRule="auto"/>
        <w:ind w:firstLineChars="300" w:firstLine="96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溧阳市实验小学</w:t>
      </w:r>
      <w:r>
        <w:rPr>
          <w:rFonts w:ascii="黑体" w:eastAsia="黑体"/>
          <w:b/>
          <w:sz w:val="32"/>
          <w:szCs w:val="32"/>
        </w:rPr>
        <w:t></w:t>
      </w:r>
      <w:bookmarkStart w:id="0" w:name="_GoBack"/>
      <w:bookmarkEnd w:id="0"/>
      <w:r>
        <w:rPr>
          <w:rFonts w:ascii="黑体" w:eastAsia="黑体"/>
          <w:b/>
          <w:sz w:val="32"/>
          <w:szCs w:val="32"/>
        </w:rPr>
        <w:t></w:t>
      </w:r>
      <w:r>
        <w:rPr>
          <w:rFonts w:ascii="黑体" w:eastAsia="黑体"/>
          <w:b/>
          <w:sz w:val="32"/>
          <w:szCs w:val="32"/>
        </w:rPr>
        <w:t></w:t>
      </w:r>
      <w:r w:rsidR="003B2CC8">
        <w:rPr>
          <w:rFonts w:ascii="黑体" w:eastAsia="黑体" w:hint="eastAsia"/>
          <w:b/>
          <w:sz w:val="32"/>
          <w:szCs w:val="32"/>
        </w:rPr>
        <w:t>费萍</w:t>
      </w:r>
    </w:p>
    <w:p w14:paraId="7F1F5076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【教学目标】</w:t>
      </w:r>
    </w:p>
    <w:p w14:paraId="6F5EC01E" w14:textId="77777777" w:rsidR="005C7A64" w:rsidRDefault="003B2C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使学生正确掌握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位数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笔加减混合运算的珠算方法，以及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位数混合的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笔加减混合珠算法。</w:t>
      </w:r>
    </w:p>
    <w:p w14:paraId="20FD257A" w14:textId="77777777" w:rsidR="005C7A64" w:rsidRDefault="003B2C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通过新授及不同形式的练习，提高学生珠算的正确率和熟练程度。</w:t>
      </w:r>
    </w:p>
    <w:p w14:paraId="2A93866C" w14:textId="77777777" w:rsidR="005C7A64" w:rsidRDefault="003B2C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通过形式多样的练习提高学生学习的兴趣，让学生喜欢珠算，积极参与到珠心算的学习中来。</w:t>
      </w:r>
    </w:p>
    <w:p w14:paraId="7898B38C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【教学重点】运算过程中加减号的区分，能正确进行加、减法的运算。</w:t>
      </w:r>
    </w:p>
    <w:p w14:paraId="152D0BA8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【教学难点】在计算过程中注意指法的变化及各类口诀的综合运用。</w:t>
      </w:r>
    </w:p>
    <w:p w14:paraId="7C24E101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【教学过程】</w:t>
      </w:r>
    </w:p>
    <w:p w14:paraId="2DD8CD50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一、复习导入：</w:t>
      </w:r>
    </w:p>
    <w:p w14:paraId="714949E8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基本功训练</w:t>
      </w:r>
    </w:p>
    <w:p w14:paraId="23A52CF0" w14:textId="77777777" w:rsidR="005C7A64" w:rsidRDefault="003B2CC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）珠译数。（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组两个数：①</w:t>
      </w:r>
      <w:r>
        <w:rPr>
          <w:rFonts w:ascii="宋体" w:hAnsi="宋体" w:hint="eastAsia"/>
          <w:sz w:val="24"/>
        </w:rPr>
        <w:t>53,81</w:t>
      </w:r>
      <w:r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t>75,50</w:t>
      </w:r>
      <w:r>
        <w:rPr>
          <w:rFonts w:ascii="宋体" w:hAnsi="宋体" w:hint="eastAsia"/>
          <w:sz w:val="24"/>
        </w:rPr>
        <w:t>③</w:t>
      </w:r>
      <w:r>
        <w:rPr>
          <w:rFonts w:ascii="宋体" w:hAnsi="宋体" w:hint="eastAsia"/>
          <w:sz w:val="24"/>
        </w:rPr>
        <w:t>8,63</w:t>
      </w:r>
      <w:r>
        <w:rPr>
          <w:rFonts w:ascii="宋体" w:hAnsi="宋体" w:hint="eastAsia"/>
          <w:sz w:val="24"/>
        </w:rPr>
        <w:t>④</w:t>
      </w:r>
      <w:r>
        <w:rPr>
          <w:rFonts w:ascii="宋体" w:hAnsi="宋体" w:hint="eastAsia"/>
          <w:sz w:val="24"/>
        </w:rPr>
        <w:t>91,37</w:t>
      </w:r>
      <w:r>
        <w:rPr>
          <w:rFonts w:ascii="宋体" w:hAnsi="宋体" w:hint="eastAsia"/>
          <w:sz w:val="24"/>
        </w:rPr>
        <w:t>。</w:t>
      </w:r>
    </w:p>
    <w:p w14:paraId="12B9BD25" w14:textId="77777777" w:rsidR="005C7A64" w:rsidRDefault="003B2CC8">
      <w:pPr>
        <w:spacing w:line="360" w:lineRule="auto"/>
        <w:ind w:firstLineChars="800" w:firstLine="19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组三个数：</w:t>
      </w:r>
      <w:r>
        <w:rPr>
          <w:rFonts w:ascii="宋体" w:hAnsi="宋体" w:hint="eastAsia"/>
          <w:sz w:val="24"/>
        </w:rPr>
        <w:t>32,27,76</w:t>
      </w:r>
      <w:r>
        <w:rPr>
          <w:rFonts w:ascii="宋体" w:hAnsi="宋体" w:hint="eastAsia"/>
          <w:sz w:val="24"/>
        </w:rPr>
        <w:t>）</w:t>
      </w:r>
    </w:p>
    <w:p w14:paraId="7A99F2A1" w14:textId="77777777" w:rsidR="005C7A64" w:rsidRDefault="003B2CC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电脑出示珠算图，学生报出数</w:t>
      </w:r>
    </w:p>
    <w:p w14:paraId="7EFE018C" w14:textId="77777777" w:rsidR="005C7A64" w:rsidRDefault="003B2CC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）听数布数训练。（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个数：</w:t>
      </w:r>
      <w:r>
        <w:rPr>
          <w:rFonts w:ascii="宋体" w:hAnsi="宋体" w:hint="eastAsia"/>
          <w:sz w:val="24"/>
        </w:rPr>
        <w:t>45,26,73,19,100,93,82,7</w:t>
      </w:r>
      <w:r>
        <w:rPr>
          <w:rFonts w:ascii="宋体" w:hAnsi="宋体" w:hint="eastAsia"/>
          <w:sz w:val="24"/>
        </w:rPr>
        <w:t>。）</w:t>
      </w:r>
    </w:p>
    <w:p w14:paraId="718E49D3" w14:textId="77777777" w:rsidR="005C7A64" w:rsidRDefault="003B2CC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一名学生在黑板上拨珠，其他学自己拨珠，和黑板上校对。</w:t>
      </w:r>
    </w:p>
    <w:p w14:paraId="7AB30821" w14:textId="77777777" w:rsidR="005C7A64" w:rsidRDefault="003B2CC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）三盘清</w:t>
      </w:r>
    </w:p>
    <w:p w14:paraId="414BCA28" w14:textId="77777777" w:rsidR="005C7A64" w:rsidRDefault="003B2CC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）同数连加减</w:t>
      </w:r>
    </w:p>
    <w:p w14:paraId="1397373A" w14:textId="77777777" w:rsidR="005C7A64" w:rsidRDefault="003B2CC8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个</w:t>
      </w: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连加；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个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连加；拨入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，连续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次减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；拨入</w:t>
      </w:r>
      <w:r>
        <w:rPr>
          <w:rFonts w:ascii="宋体" w:hAnsi="宋体" w:hint="eastAsia"/>
          <w:sz w:val="24"/>
        </w:rPr>
        <w:t>99</w:t>
      </w:r>
      <w:r>
        <w:rPr>
          <w:rFonts w:ascii="宋体" w:hAnsi="宋体" w:hint="eastAsia"/>
          <w:sz w:val="24"/>
        </w:rPr>
        <w:t>，连续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次减</w:t>
      </w:r>
      <w:r>
        <w:rPr>
          <w:rFonts w:ascii="宋体" w:hAnsi="宋体" w:hint="eastAsia"/>
          <w:sz w:val="24"/>
        </w:rPr>
        <w:t>25.</w:t>
      </w:r>
    </w:p>
    <w:p w14:paraId="2B2E659E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）听珠算，定位拨。听录音：我是公交车司机王叔叔，我从车站出发，记录了一下上车的人数，你能用算盘帮我算一算</w:t>
      </w:r>
      <w:r>
        <w:rPr>
          <w:rFonts w:ascii="宋体" w:hAnsi="宋体" w:hint="eastAsia"/>
          <w:sz w:val="24"/>
        </w:rPr>
        <w:t>吗？准备：第一站有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人上车，第二站有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人上车，第三站有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人上车，第四站有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人上车，第五站有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人上车。小朋友，你知道一共有多少人上车吗？</w:t>
      </w:r>
    </w:p>
    <w:p w14:paraId="2DFD250F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指名回答。</w:t>
      </w:r>
    </w:p>
    <w:p w14:paraId="63836EF0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延续录音的问题情境，导入新课。</w:t>
      </w:r>
    </w:p>
    <w:p w14:paraId="4443D9C2" w14:textId="77777777" w:rsidR="005C7A64" w:rsidRDefault="005C7A64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7A05C8E1" w14:textId="77777777" w:rsidR="005C7A64" w:rsidRDefault="003B2CC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张叔叔也做了一个有心人，他在中途统计了自己车上乘客的数量，谁来读一读张叔叔记录的情况？</w:t>
      </w:r>
    </w:p>
    <w:p w14:paraId="4AF86509" w14:textId="77777777" w:rsidR="005C7A64" w:rsidRDefault="003B2CC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车上原来有</w:t>
      </w:r>
      <w:r>
        <w:rPr>
          <w:rFonts w:ascii="宋体" w:hAnsi="宋体" w:hint="eastAsia"/>
          <w:sz w:val="24"/>
        </w:rPr>
        <w:t>21</w:t>
      </w:r>
      <w:r>
        <w:rPr>
          <w:rFonts w:ascii="宋体" w:hAnsi="宋体" w:hint="eastAsia"/>
          <w:sz w:val="24"/>
        </w:rPr>
        <w:t>人，第一次下车</w:t>
      </w:r>
      <w:r>
        <w:rPr>
          <w:rFonts w:ascii="宋体" w:hAnsi="宋体" w:hint="eastAsia"/>
          <w:sz w:val="24"/>
        </w:rPr>
        <w:t>12</w:t>
      </w:r>
      <w:r>
        <w:rPr>
          <w:rFonts w:ascii="宋体" w:hAnsi="宋体" w:hint="eastAsia"/>
          <w:sz w:val="24"/>
        </w:rPr>
        <w:t>人，上车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人，第二次下车</w:t>
      </w:r>
      <w:r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人，上车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人。这时车上有多少人？</w:t>
      </w:r>
    </w:p>
    <w:p w14:paraId="3648E981" w14:textId="77777777" w:rsidR="005C7A64" w:rsidRDefault="003B2CC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他和王叔叔记录的有什么不同？</w:t>
      </w:r>
    </w:p>
    <w:p w14:paraId="2632CE89" w14:textId="77777777" w:rsidR="005C7A64" w:rsidRDefault="003B2CC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这个问题你会解决吗？让我们来试一试。</w:t>
      </w:r>
    </w:p>
    <w:p w14:paraId="062A1AFD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二、整体领悟，尝试学习</w:t>
      </w:r>
    </w:p>
    <w:p w14:paraId="185A1EC0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你会根据题意列出算式吗？指名列式：</w:t>
      </w:r>
      <w:r>
        <w:rPr>
          <w:rFonts w:ascii="宋体" w:hAnsi="宋体" w:hint="eastAsia"/>
          <w:sz w:val="24"/>
        </w:rPr>
        <w:t>21-12+15-23+26=</w:t>
      </w:r>
      <w:r>
        <w:rPr>
          <w:rFonts w:ascii="宋体" w:hAnsi="宋体" w:hint="eastAsia"/>
          <w:sz w:val="24"/>
        </w:rPr>
        <w:t>（板书）</w:t>
      </w:r>
    </w:p>
    <w:p w14:paraId="545A6020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观察算式，和上一节课学习的内容有什么不同的地方？</w:t>
      </w:r>
    </w:p>
    <w:p w14:paraId="2A268431" w14:textId="77777777" w:rsidR="005C7A64" w:rsidRDefault="003B2CC8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（算式中有加法也有减法。）</w:t>
      </w:r>
    </w:p>
    <w:p w14:paraId="22AA1A1A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揭示课题：这就是我们今天要研究的加减混合运算。（板书课题：加减混合）</w:t>
      </w:r>
    </w:p>
    <w:p w14:paraId="72B82A2A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尝试解决问题。</w:t>
      </w:r>
    </w:p>
    <w:p w14:paraId="1E367B7B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）请小朋友试着来拨珠算一算，现在车上有多少人。（学生试拨）</w:t>
      </w:r>
    </w:p>
    <w:p w14:paraId="2B2BD8A7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）拨好的同学和你的同桌说一说，拨哪一步时需要注意什么？</w:t>
      </w:r>
    </w:p>
    <w:p w14:paraId="4C2356A2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汇报交流</w:t>
      </w:r>
    </w:p>
    <w:p w14:paraId="02BF6823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）哪一组小朋友愿意上黑板拨给大家看一看？指名演示拨珠。</w:t>
      </w:r>
    </w:p>
    <w:p w14:paraId="040AADAE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）交流珠算方法：</w:t>
      </w:r>
    </w:p>
    <w:p w14:paraId="28B5B113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）看完整拨珠视频。</w:t>
      </w:r>
    </w:p>
    <w:p w14:paraId="5D56ED99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）你会像刚才的两位小朋友一样边拨边说口诀完整地拨一遍吗？学生再次完整练习拨珠过程。</w:t>
      </w:r>
    </w:p>
    <w:p w14:paraId="6AE5F104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）同桌互拨</w:t>
      </w:r>
    </w:p>
    <w:p w14:paraId="125C144D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）学生上台拨，其他学生跟着空拨一遍。</w:t>
      </w:r>
    </w:p>
    <w:p w14:paraId="71838C89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）现在我们知道李叔叔的车上一共有“</w:t>
      </w:r>
      <w:r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人”（板书）</w:t>
      </w:r>
    </w:p>
    <w:p w14:paraId="5EB3574F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）小结：这么多数字，你是怎么拨的？（依次计算）</w:t>
      </w:r>
    </w:p>
    <w:p w14:paraId="21294F23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巩固练习，强化新知。</w:t>
      </w:r>
    </w:p>
    <w:p w14:paraId="48CDB899" w14:textId="77777777" w:rsidR="005C7A64" w:rsidRDefault="003B2CC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40-17+21+37-11   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4+79-56-2+48</w:t>
      </w:r>
    </w:p>
    <w:p w14:paraId="172F98FB" w14:textId="77777777" w:rsidR="005C7A64" w:rsidRDefault="003B2CC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集体练习，指名校对答案。</w:t>
      </w:r>
    </w:p>
    <w:p w14:paraId="180C8F08" w14:textId="77777777" w:rsidR="005C7A64" w:rsidRDefault="003B2CC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学生上台拨，指正指法和口诀。</w:t>
      </w:r>
    </w:p>
    <w:p w14:paraId="34D7E213" w14:textId="77777777" w:rsidR="005C7A64" w:rsidRDefault="003B2CC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集体空拨。</w:t>
      </w:r>
    </w:p>
    <w:p w14:paraId="5908C745" w14:textId="77777777" w:rsidR="005C7A64" w:rsidRDefault="003B2CC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说说在计算的过程中有什么要注意的？（注意运算符号和相同数位相加减）</w:t>
      </w:r>
    </w:p>
    <w:p w14:paraId="40D19023" w14:textId="77777777" w:rsidR="005C7A64" w:rsidRDefault="003B2CC8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（板书：看清符号，数位对齐。）</w:t>
      </w:r>
    </w:p>
    <w:p w14:paraId="42936209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7.</w:t>
      </w:r>
      <w:r>
        <w:rPr>
          <w:rFonts w:ascii="宋体" w:hAnsi="宋体" w:hint="eastAsia"/>
          <w:sz w:val="24"/>
        </w:rPr>
        <w:t>小结：怎样把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笔加减混合的题拨得又快又好？</w:t>
      </w:r>
    </w:p>
    <w:p w14:paraId="2B24CC83" w14:textId="77777777" w:rsidR="005C7A64" w:rsidRDefault="003B2CC8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要注意：数位对齐，看清符号，依次加减。</w:t>
      </w:r>
    </w:p>
    <w:p w14:paraId="3DC67DE1" w14:textId="77777777" w:rsidR="005C7A64" w:rsidRDefault="003B2CC8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手指操，放松一下，迎接挑战。</w:t>
      </w:r>
    </w:p>
    <w:p w14:paraId="02D7F4BD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三、强化练习，点化提升</w:t>
      </w:r>
    </w:p>
    <w:p w14:paraId="31D49B87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>
        <w:rPr>
          <w:rFonts w:ascii="宋体" w:hAnsi="宋体" w:hint="eastAsia"/>
          <w:sz w:val="24"/>
        </w:rPr>
        <w:t>完成拨一拨。</w:t>
      </w:r>
    </w:p>
    <w:p w14:paraId="445F4B9C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）出示“拨一拨”的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题。</w:t>
      </w:r>
    </w:p>
    <w:p w14:paraId="16E467AE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）独立拨一拨，书写答案，全班校对。</w:t>
      </w:r>
    </w:p>
    <w:p w14:paraId="536A470A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你觉得哪道题目的哪一步比较难拨？</w:t>
      </w:r>
    </w:p>
    <w:p w14:paraId="2F3439C1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）你能空拨出正确答案吗？</w:t>
      </w:r>
    </w:p>
    <w:p w14:paraId="019862E8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试着拨一拨，将结果与正确答案比较，验证自己拨的答案是否正确。</w:t>
      </w:r>
    </w:p>
    <w:p w14:paraId="4E16FDD3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珠算小达人比赛（听珠算）</w:t>
      </w:r>
    </w:p>
    <w:p w14:paraId="6314738C" w14:textId="77777777" w:rsidR="005C7A64" w:rsidRDefault="003B2CC8">
      <w:pPr>
        <w:spacing w:line="360" w:lineRule="auto"/>
        <w:ind w:leftChars="150" w:left="795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）两人上台拨珠。</w:t>
      </w:r>
    </w:p>
    <w:p w14:paraId="22A1BCBE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）其他人在位置上拨。</w:t>
      </w:r>
    </w:p>
    <w:p w14:paraId="31D29AAB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比赛哪个人算对的题多。</w:t>
      </w:r>
    </w:p>
    <w:p w14:paraId="77845D32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走迷宫</w:t>
      </w:r>
    </w:p>
    <w:p w14:paraId="2BF84785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）（出示走迷宫的图）小熊要怎样才能走出迷宫去摘水果呢？</w:t>
      </w:r>
    </w:p>
    <w:p w14:paraId="6EDC72A2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）集体设计好走出迷宫的路线。</w:t>
      </w:r>
    </w:p>
    <w:p w14:paraId="1A26AF55" w14:textId="77777777" w:rsidR="005C7A64" w:rsidRDefault="003B2CC8">
      <w:pPr>
        <w:spacing w:line="360" w:lineRule="auto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）比一比是男生先走出迷宫还是女生先走出迷宫？可以实拨，也可以空拨。（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）学生独立解决路线上所有的题目，算出答案，走出迷宫。</w:t>
      </w:r>
    </w:p>
    <w:p w14:paraId="59211ABB" w14:textId="77777777" w:rsidR="005C7A64" w:rsidRDefault="003B2CC8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）指名汇报。</w:t>
      </w:r>
    </w:p>
    <w:p w14:paraId="660B6361" w14:textId="77777777" w:rsidR="005C7A64" w:rsidRDefault="003B2CC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四、总结质疑</w:t>
      </w:r>
    </w:p>
    <w:p w14:paraId="5DF06C35" w14:textId="77777777" w:rsidR="005C7A64" w:rsidRDefault="003B2C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今天我们一起研究的是什么内容？（加减混合的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笔运算）</w:t>
      </w:r>
    </w:p>
    <w:p w14:paraId="6B7423A3" w14:textId="77777777" w:rsidR="005C7A64" w:rsidRDefault="003B2C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在拨珠时，你有什么要提醒小朋友注意的？</w:t>
      </w:r>
    </w:p>
    <w:p w14:paraId="6188241E" w14:textId="77777777" w:rsidR="005C7A64" w:rsidRDefault="003B2CC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（要注意数位对齐，看清符号，依次计算。）</w:t>
      </w:r>
    </w:p>
    <w:p w14:paraId="3EDE6F23" w14:textId="77777777" w:rsidR="005C7A64" w:rsidRDefault="005C7A64"/>
    <w:sectPr w:rsidR="005C7A64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FC21" w14:textId="77777777" w:rsidR="003B2CC8" w:rsidRDefault="003B2CC8">
      <w:r>
        <w:separator/>
      </w:r>
    </w:p>
  </w:endnote>
  <w:endnote w:type="continuationSeparator" w:id="0">
    <w:p w14:paraId="48381E08" w14:textId="77777777" w:rsidR="003B2CC8" w:rsidRDefault="003B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DAEFF" w14:textId="77777777" w:rsidR="003B2CC8" w:rsidRDefault="003B2CC8">
      <w:r>
        <w:separator/>
      </w:r>
    </w:p>
  </w:footnote>
  <w:footnote w:type="continuationSeparator" w:id="0">
    <w:p w14:paraId="23B92684" w14:textId="77777777" w:rsidR="003B2CC8" w:rsidRDefault="003B2C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EFD9" w14:textId="77777777" w:rsidR="005C7A64" w:rsidRDefault="005C7A6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CB4"/>
    <w:rsid w:val="000B3397"/>
    <w:rsid w:val="000B7838"/>
    <w:rsid w:val="000C11C6"/>
    <w:rsid w:val="000C2C43"/>
    <w:rsid w:val="000C35A3"/>
    <w:rsid w:val="000E51F5"/>
    <w:rsid w:val="001144AE"/>
    <w:rsid w:val="00115DFC"/>
    <w:rsid w:val="00117C76"/>
    <w:rsid w:val="00153B2B"/>
    <w:rsid w:val="00177E9D"/>
    <w:rsid w:val="001B3C42"/>
    <w:rsid w:val="001D23A7"/>
    <w:rsid w:val="002211AA"/>
    <w:rsid w:val="00250628"/>
    <w:rsid w:val="00257ED9"/>
    <w:rsid w:val="002A182A"/>
    <w:rsid w:val="002B7AC0"/>
    <w:rsid w:val="002D76B1"/>
    <w:rsid w:val="002F180B"/>
    <w:rsid w:val="00321C17"/>
    <w:rsid w:val="00322DF1"/>
    <w:rsid w:val="00332030"/>
    <w:rsid w:val="003A0467"/>
    <w:rsid w:val="003B2CC8"/>
    <w:rsid w:val="003B5C13"/>
    <w:rsid w:val="003F41E8"/>
    <w:rsid w:val="003F4C5B"/>
    <w:rsid w:val="004573BB"/>
    <w:rsid w:val="004A157C"/>
    <w:rsid w:val="004B505D"/>
    <w:rsid w:val="004B5DFB"/>
    <w:rsid w:val="004F6A94"/>
    <w:rsid w:val="005301F2"/>
    <w:rsid w:val="00535A87"/>
    <w:rsid w:val="00585FEE"/>
    <w:rsid w:val="005A5CB4"/>
    <w:rsid w:val="005C7A64"/>
    <w:rsid w:val="005E3328"/>
    <w:rsid w:val="00612396"/>
    <w:rsid w:val="006C4997"/>
    <w:rsid w:val="00734402"/>
    <w:rsid w:val="00770CB3"/>
    <w:rsid w:val="007B2A7E"/>
    <w:rsid w:val="008076D4"/>
    <w:rsid w:val="008166AD"/>
    <w:rsid w:val="00821EAD"/>
    <w:rsid w:val="0085742B"/>
    <w:rsid w:val="0086362E"/>
    <w:rsid w:val="008B20D2"/>
    <w:rsid w:val="00913178"/>
    <w:rsid w:val="0093305B"/>
    <w:rsid w:val="0093637D"/>
    <w:rsid w:val="00971018"/>
    <w:rsid w:val="0098508A"/>
    <w:rsid w:val="009B33CF"/>
    <w:rsid w:val="00A51102"/>
    <w:rsid w:val="00A64C6F"/>
    <w:rsid w:val="00A73166"/>
    <w:rsid w:val="00A91F87"/>
    <w:rsid w:val="00AA65AD"/>
    <w:rsid w:val="00AA6841"/>
    <w:rsid w:val="00AC62C0"/>
    <w:rsid w:val="00AC7833"/>
    <w:rsid w:val="00AE045A"/>
    <w:rsid w:val="00B236AC"/>
    <w:rsid w:val="00B307C4"/>
    <w:rsid w:val="00B35579"/>
    <w:rsid w:val="00B7181C"/>
    <w:rsid w:val="00B96590"/>
    <w:rsid w:val="00BB1DA9"/>
    <w:rsid w:val="00C2668D"/>
    <w:rsid w:val="00C27DF0"/>
    <w:rsid w:val="00C7068D"/>
    <w:rsid w:val="00C84893"/>
    <w:rsid w:val="00CA2080"/>
    <w:rsid w:val="00CE6F07"/>
    <w:rsid w:val="00D23E6E"/>
    <w:rsid w:val="00D24AD7"/>
    <w:rsid w:val="00D63D80"/>
    <w:rsid w:val="00D82B8D"/>
    <w:rsid w:val="00DB5F3C"/>
    <w:rsid w:val="00DB769E"/>
    <w:rsid w:val="00DC5A6C"/>
    <w:rsid w:val="00DF4369"/>
    <w:rsid w:val="00E225D8"/>
    <w:rsid w:val="00E238C1"/>
    <w:rsid w:val="00E550D3"/>
    <w:rsid w:val="00F22EA5"/>
    <w:rsid w:val="00F3109A"/>
    <w:rsid w:val="00F41620"/>
    <w:rsid w:val="00F55918"/>
    <w:rsid w:val="00F71C95"/>
    <w:rsid w:val="00F86BCB"/>
    <w:rsid w:val="00F86E55"/>
    <w:rsid w:val="00F92650"/>
    <w:rsid w:val="00FE2920"/>
    <w:rsid w:val="265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8B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T Extra" w:hAnsi="MT Extra" w:cs="MT Extr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Pr>
      <w:rFonts w:ascii="MT Extra" w:hAnsi="MT Extra" w:cs="MT Extra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rFonts w:ascii="MT Extra" w:hAnsi="MT Extra" w:cs="MT Extra"/>
      <w:kern w:val="2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Pr>
      <w:rFonts w:ascii="MT Extra" w:hAnsi="MT Extra" w:cs="MT Extr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252</Words>
  <Characters>1438</Characters>
  <Application>Microsoft Macintosh Word</Application>
  <DocSecurity>0</DocSecurity>
  <Lines>11</Lines>
  <Paragraphs>3</Paragraphs>
  <ScaleCrop>false</ScaleCrop>
  <Company>P R C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11</cp:revision>
  <dcterms:created xsi:type="dcterms:W3CDTF">2016-11-02T14:19:00Z</dcterms:created>
  <dcterms:modified xsi:type="dcterms:W3CDTF">2018-12-24T01:44:00Z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