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36" w:rsidRDefault="0080450C" w:rsidP="00AB3DCE">
      <w:pPr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《秋游》教学设计</w:t>
      </w:r>
    </w:p>
    <w:p w:rsidR="00DA7A36" w:rsidRDefault="0080450C" w:rsidP="00AB3DCE">
      <w:pPr>
        <w:spacing w:line="520" w:lineRule="exact"/>
        <w:jc w:val="right"/>
        <w:rPr>
          <w:sz w:val="24"/>
        </w:rPr>
      </w:pPr>
      <w:r>
        <w:rPr>
          <w:rFonts w:hint="eastAsia"/>
          <w:sz w:val="24"/>
        </w:rPr>
        <w:t>溧阳市社渚中心小学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赵雨婷</w:t>
      </w:r>
    </w:p>
    <w:p w:rsidR="00DA7A36" w:rsidRPr="00AB3DCE" w:rsidRDefault="0080450C" w:rsidP="00AB3DCE">
      <w:pPr>
        <w:numPr>
          <w:ilvl w:val="0"/>
          <w:numId w:val="1"/>
        </w:numPr>
        <w:spacing w:line="520" w:lineRule="exact"/>
        <w:rPr>
          <w:b/>
          <w:sz w:val="28"/>
          <w:szCs w:val="28"/>
        </w:rPr>
      </w:pPr>
      <w:r w:rsidRPr="00AB3DCE">
        <w:rPr>
          <w:rFonts w:hint="eastAsia"/>
          <w:b/>
          <w:sz w:val="28"/>
          <w:szCs w:val="28"/>
        </w:rPr>
        <w:t>教学目标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80450C">
        <w:rPr>
          <w:rFonts w:hint="eastAsia"/>
          <w:sz w:val="24"/>
        </w:rPr>
        <w:t>正确、流利、有感情地朗读课文。</w:t>
      </w:r>
    </w:p>
    <w:p w:rsidR="00AB3DCE" w:rsidRDefault="00AB3DCE" w:rsidP="00AB3DCE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="0080450C">
        <w:rPr>
          <w:rFonts w:hint="eastAsia"/>
          <w:sz w:val="24"/>
        </w:rPr>
        <w:t>学习“兔”。会用“有时像</w:t>
      </w:r>
      <w:r w:rsidR="0080450C">
        <w:rPr>
          <w:rFonts w:hint="eastAsia"/>
          <w:sz w:val="24"/>
        </w:rPr>
        <w:t>......</w:t>
      </w:r>
      <w:r w:rsidR="0080450C">
        <w:rPr>
          <w:rFonts w:hint="eastAsia"/>
          <w:sz w:val="24"/>
        </w:rPr>
        <w:t>有时像</w:t>
      </w:r>
      <w:r w:rsidR="0080450C">
        <w:rPr>
          <w:rFonts w:hint="eastAsia"/>
          <w:sz w:val="24"/>
        </w:rPr>
        <w:t>......</w:t>
      </w:r>
      <w:r w:rsidR="0080450C">
        <w:rPr>
          <w:rFonts w:hint="eastAsia"/>
          <w:sz w:val="24"/>
        </w:rPr>
        <w:t>”和“有的</w:t>
      </w:r>
      <w:r w:rsidR="0080450C">
        <w:rPr>
          <w:rFonts w:hint="eastAsia"/>
          <w:sz w:val="24"/>
        </w:rPr>
        <w:t>......</w:t>
      </w:r>
      <w:r w:rsidR="0080450C">
        <w:rPr>
          <w:rFonts w:hint="eastAsia"/>
          <w:sz w:val="24"/>
        </w:rPr>
        <w:t>有的</w:t>
      </w:r>
      <w:r w:rsidR="0080450C">
        <w:rPr>
          <w:rFonts w:hint="eastAsia"/>
          <w:sz w:val="24"/>
        </w:rPr>
        <w:t>......</w:t>
      </w:r>
      <w:r w:rsidR="0080450C">
        <w:rPr>
          <w:rFonts w:hint="eastAsia"/>
          <w:sz w:val="24"/>
        </w:rPr>
        <w:t>有的</w:t>
      </w:r>
      <w:r w:rsidR="0080450C">
        <w:rPr>
          <w:rFonts w:hint="eastAsia"/>
          <w:sz w:val="24"/>
        </w:rPr>
        <w:t>......</w:t>
      </w:r>
      <w:r w:rsidR="0080450C">
        <w:rPr>
          <w:rFonts w:hint="eastAsia"/>
          <w:sz w:val="24"/>
        </w:rPr>
        <w:t>”说一句话。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="0080450C">
        <w:rPr>
          <w:rFonts w:hint="eastAsia"/>
          <w:sz w:val="24"/>
        </w:rPr>
        <w:t>通过朗读，结合生活实际经验，感受秋天美好的景象，体会秋游愉悦的心情。</w:t>
      </w:r>
    </w:p>
    <w:p w:rsidR="00DA7A36" w:rsidRPr="00AB3DCE" w:rsidRDefault="0080450C" w:rsidP="00AB3DCE">
      <w:pPr>
        <w:numPr>
          <w:ilvl w:val="0"/>
          <w:numId w:val="3"/>
        </w:numPr>
        <w:spacing w:line="520" w:lineRule="exact"/>
        <w:rPr>
          <w:b/>
          <w:sz w:val="28"/>
          <w:szCs w:val="28"/>
        </w:rPr>
      </w:pPr>
      <w:r w:rsidRPr="00AB3DCE">
        <w:rPr>
          <w:rFonts w:hint="eastAsia"/>
          <w:b/>
          <w:sz w:val="28"/>
          <w:szCs w:val="28"/>
        </w:rPr>
        <w:t>教学重难点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80450C">
        <w:rPr>
          <w:rFonts w:hint="eastAsia"/>
          <w:sz w:val="24"/>
        </w:rPr>
        <w:t>练习造句，发挥想象。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80450C">
        <w:rPr>
          <w:rFonts w:hint="eastAsia"/>
          <w:sz w:val="24"/>
        </w:rPr>
        <w:t>利用多种方式体会秋天美好的景象和愉悦的心情。</w:t>
      </w:r>
    </w:p>
    <w:p w:rsidR="00DA7A36" w:rsidRPr="00AB3DCE" w:rsidRDefault="0080450C" w:rsidP="00AB3DCE">
      <w:pPr>
        <w:numPr>
          <w:ilvl w:val="0"/>
          <w:numId w:val="5"/>
        </w:numPr>
        <w:spacing w:line="520" w:lineRule="exact"/>
        <w:rPr>
          <w:b/>
          <w:sz w:val="28"/>
          <w:szCs w:val="28"/>
        </w:rPr>
      </w:pPr>
      <w:r w:rsidRPr="00AB3DCE">
        <w:rPr>
          <w:rFonts w:hint="eastAsia"/>
          <w:b/>
          <w:sz w:val="28"/>
          <w:szCs w:val="28"/>
        </w:rPr>
        <w:t>教学内容</w:t>
      </w:r>
    </w:p>
    <w:p w:rsidR="00AB3DCE" w:rsidRPr="00AB3DCE" w:rsidRDefault="00AB3DCE" w:rsidP="00AB3DCE">
      <w:pPr>
        <w:numPr>
          <w:ilvl w:val="0"/>
          <w:numId w:val="6"/>
        </w:numPr>
        <w:spacing w:line="520" w:lineRule="exact"/>
        <w:rPr>
          <w:rFonts w:hint="eastAsia"/>
          <w:b/>
          <w:sz w:val="24"/>
        </w:rPr>
      </w:pPr>
      <w:r w:rsidRPr="00AB3DCE">
        <w:rPr>
          <w:rFonts w:hint="eastAsia"/>
          <w:b/>
          <w:sz w:val="24"/>
        </w:rPr>
        <w:t>导入复习</w:t>
      </w:r>
    </w:p>
    <w:p w:rsidR="00DA7A36" w:rsidRDefault="0080450C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上节课，小朋友认识了许多好朋友，今天它们要和我们一起去秋游呢！你还记得它们吗？（</w:t>
      </w:r>
      <w:proofErr w:type="spellStart"/>
      <w:r>
        <w:rPr>
          <w:rFonts w:hint="eastAsia"/>
          <w:sz w:val="24"/>
        </w:rPr>
        <w:t>ppt</w:t>
      </w:r>
      <w:proofErr w:type="spellEnd"/>
      <w:r>
        <w:rPr>
          <w:rFonts w:hint="eastAsia"/>
          <w:sz w:val="24"/>
        </w:rPr>
        <w:t>出示词语）</w:t>
      </w:r>
    </w:p>
    <w:p w:rsidR="00DA7A36" w:rsidRPr="00AB3DCE" w:rsidRDefault="0080450C" w:rsidP="00AB3DCE">
      <w:pPr>
        <w:numPr>
          <w:ilvl w:val="0"/>
          <w:numId w:val="6"/>
        </w:numPr>
        <w:spacing w:line="520" w:lineRule="exact"/>
        <w:rPr>
          <w:b/>
          <w:sz w:val="24"/>
        </w:rPr>
      </w:pPr>
      <w:r w:rsidRPr="00AB3DCE">
        <w:rPr>
          <w:rFonts w:hint="eastAsia"/>
          <w:b/>
          <w:sz w:val="24"/>
        </w:rPr>
        <w:t>教学新授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80450C">
        <w:rPr>
          <w:rFonts w:hint="eastAsia"/>
          <w:sz w:val="24"/>
        </w:rPr>
        <w:t>秋风起了，天气渐渐凉了。在这金风送爽的季节里，小朋友想跟老师去郊游吗？那我们就一起去吧！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80450C">
        <w:rPr>
          <w:rFonts w:hint="eastAsia"/>
          <w:sz w:val="24"/>
        </w:rPr>
        <w:t>自由朗读课文，想一想你觉得哪儿最美？可以用笔圈一圈。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80450C">
        <w:rPr>
          <w:rFonts w:hint="eastAsia"/>
          <w:sz w:val="24"/>
        </w:rPr>
        <w:t>读完后你的心情怎么样？板书开心</w:t>
      </w:r>
      <w:r>
        <w:rPr>
          <w:rFonts w:hint="eastAsia"/>
          <w:sz w:val="24"/>
        </w:rPr>
        <w:t>.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80450C">
        <w:rPr>
          <w:rFonts w:hint="eastAsia"/>
          <w:sz w:val="24"/>
        </w:rPr>
        <w:t>你最喜欢哪儿？</w:t>
      </w:r>
    </w:p>
    <w:p w:rsidR="00AB3DCE" w:rsidRPr="00AB3DCE" w:rsidRDefault="0080450C" w:rsidP="00AB3DCE">
      <w:pPr>
        <w:spacing w:line="520" w:lineRule="exact"/>
        <w:rPr>
          <w:b/>
          <w:sz w:val="24"/>
        </w:rPr>
      </w:pPr>
      <w:r w:rsidRPr="00AB3DCE">
        <w:rPr>
          <w:rFonts w:hint="eastAsia"/>
          <w:b/>
          <w:sz w:val="24"/>
        </w:rPr>
        <w:t>天空（板书）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proofErr w:type="spellStart"/>
      <w:r w:rsidR="0080450C">
        <w:rPr>
          <w:rFonts w:hint="eastAsia"/>
          <w:sz w:val="24"/>
        </w:rPr>
        <w:t>ppt</w:t>
      </w:r>
      <w:proofErr w:type="spellEnd"/>
      <w:r w:rsidR="0080450C">
        <w:rPr>
          <w:rFonts w:hint="eastAsia"/>
          <w:sz w:val="24"/>
        </w:rPr>
        <w:t>图片，说说你看到了什么？用上自己的话说一说。出示句子。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、</w:t>
      </w:r>
      <w:r w:rsidR="0080450C">
        <w:rPr>
          <w:rFonts w:hint="eastAsia"/>
          <w:sz w:val="24"/>
        </w:rPr>
        <w:t>在你印象中，除了天空，还有什么是一望无边的？（学生先说，师生互动，</w:t>
      </w:r>
      <w:proofErr w:type="spellStart"/>
      <w:r w:rsidR="0080450C">
        <w:rPr>
          <w:rFonts w:hint="eastAsia"/>
          <w:sz w:val="24"/>
        </w:rPr>
        <w:t>ppt</w:t>
      </w:r>
      <w:proofErr w:type="spellEnd"/>
      <w:r w:rsidR="0080450C">
        <w:rPr>
          <w:rFonts w:hint="eastAsia"/>
          <w:sz w:val="24"/>
        </w:rPr>
        <w:t>补充图片，句子，读一读）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、</w:t>
      </w:r>
      <w:r w:rsidR="0080450C">
        <w:rPr>
          <w:rFonts w:hint="eastAsia"/>
          <w:sz w:val="24"/>
        </w:rPr>
        <w:t>在一望无边的天空中你还看见了什么？（出示图片文字）</w:t>
      </w:r>
      <w:r w:rsidR="0080450C">
        <w:rPr>
          <w:rFonts w:hint="eastAsia"/>
          <w:sz w:val="24"/>
        </w:rPr>
        <w:br/>
      </w:r>
      <w:r w:rsidR="0080450C">
        <w:rPr>
          <w:rFonts w:hint="eastAsia"/>
          <w:sz w:val="24"/>
        </w:rPr>
        <w:lastRenderedPageBreak/>
        <w:t>这么美的白云，谁愿意读一读？这是一句比喻句，把白云比作了白兔和绵羊。出示图片，看看白云、白兔、绵羊有什么共同点？正是因为它们有共同点，所以才把白云比作了绵羊和白兔。多么有趣的白云呀，读一读。</w:t>
      </w:r>
      <w:r>
        <w:rPr>
          <w:rFonts w:hint="eastAsia"/>
          <w:sz w:val="24"/>
        </w:rPr>
        <w:br/>
        <w:t xml:space="preserve">    D</w:t>
      </w:r>
      <w:r>
        <w:rPr>
          <w:rFonts w:hint="eastAsia"/>
          <w:sz w:val="24"/>
        </w:rPr>
        <w:t>、</w:t>
      </w:r>
      <w:r w:rsidR="0080450C">
        <w:rPr>
          <w:rFonts w:hint="eastAsia"/>
          <w:sz w:val="24"/>
        </w:rPr>
        <w:t>老师在最后用了省略号，因为白云千变万化，还会像很多东西呢！发挥你的想象力，白云还会像什么？</w:t>
      </w:r>
      <w:proofErr w:type="spellStart"/>
      <w:r w:rsidR="0080450C">
        <w:rPr>
          <w:rFonts w:hint="eastAsia"/>
          <w:sz w:val="24"/>
        </w:rPr>
        <w:t>Ppt</w:t>
      </w:r>
      <w:proofErr w:type="spellEnd"/>
      <w:r w:rsidR="0080450C">
        <w:rPr>
          <w:rFonts w:hint="eastAsia"/>
          <w:sz w:val="24"/>
        </w:rPr>
        <w:t>出示句式（“有时像</w:t>
      </w:r>
      <w:r w:rsidR="0080450C">
        <w:rPr>
          <w:rFonts w:hint="eastAsia"/>
          <w:sz w:val="24"/>
        </w:rPr>
        <w:t>......</w:t>
      </w:r>
      <w:r w:rsidR="0080450C">
        <w:rPr>
          <w:rFonts w:hint="eastAsia"/>
          <w:sz w:val="24"/>
        </w:rPr>
        <w:t>有时像</w:t>
      </w:r>
      <w:r w:rsidR="0080450C">
        <w:rPr>
          <w:rFonts w:hint="eastAsia"/>
          <w:sz w:val="24"/>
        </w:rPr>
        <w:t>......</w:t>
      </w:r>
      <w:r w:rsidR="0080450C">
        <w:rPr>
          <w:rFonts w:hint="eastAsia"/>
          <w:sz w:val="24"/>
        </w:rPr>
        <w:t>”）你能用这样的句式说一说吗？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E</w:t>
      </w:r>
      <w:r>
        <w:rPr>
          <w:rFonts w:hint="eastAsia"/>
          <w:sz w:val="24"/>
        </w:rPr>
        <w:t>、</w:t>
      </w:r>
      <w:r w:rsidR="0080450C">
        <w:rPr>
          <w:rFonts w:hint="eastAsia"/>
          <w:sz w:val="24"/>
        </w:rPr>
        <w:t>小朋友的想象力真丰富呀，谁喜欢天空？带上你的喜欢，读句子。</w:t>
      </w:r>
    </w:p>
    <w:p w:rsidR="00DA7A36" w:rsidRPr="00AB3DCE" w:rsidRDefault="0080450C" w:rsidP="00AB3DCE">
      <w:pPr>
        <w:spacing w:line="520" w:lineRule="exact"/>
        <w:rPr>
          <w:b/>
          <w:sz w:val="24"/>
        </w:rPr>
      </w:pPr>
      <w:r w:rsidRPr="00AB3DCE">
        <w:rPr>
          <w:rFonts w:hint="eastAsia"/>
          <w:b/>
          <w:sz w:val="24"/>
        </w:rPr>
        <w:t>农田（板书）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、</w:t>
      </w:r>
      <w:r w:rsidR="0080450C">
        <w:rPr>
          <w:rFonts w:hint="eastAsia"/>
          <w:sz w:val="24"/>
        </w:rPr>
        <w:t>见过稻子、高粱、棉花吗？出示图片，你看到了怎么样的稻子、高粱、棉花？用上带颜色的词语。这么多颜色呀！农田可真美，谁愿意美美地读一读？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、</w:t>
      </w:r>
      <w:r w:rsidR="0080450C">
        <w:rPr>
          <w:rFonts w:hint="eastAsia"/>
          <w:sz w:val="24"/>
        </w:rPr>
        <w:t>农田里的庄稼可真多呀！有稻子、高粱、棉花，农田里还有哪些庄稼呢？出示图片。让老师不禁想起一首儿歌《秋天到》，小朋友拍着节拍背一背。如果你是农民伯伯，看到农田里的庄稼都成熟了，你是什么心情？那我们就开心地读一读吧。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、</w:t>
      </w:r>
      <w:r w:rsidR="0080450C">
        <w:rPr>
          <w:rFonts w:hint="eastAsia"/>
          <w:sz w:val="24"/>
        </w:rPr>
        <w:t>秋天可不止农田那么多颜色，出示图片：各种颜色的水果。填一填：果园里，（</w:t>
      </w:r>
      <w:r w:rsidR="0080450C">
        <w:rPr>
          <w:rFonts w:hint="eastAsia"/>
          <w:sz w:val="24"/>
        </w:rPr>
        <w:t xml:space="preserve">  </w:t>
      </w:r>
      <w:r w:rsidR="0080450C">
        <w:rPr>
          <w:rFonts w:hint="eastAsia"/>
          <w:sz w:val="24"/>
        </w:rPr>
        <w:t>），（</w:t>
      </w:r>
      <w:r w:rsidR="0080450C">
        <w:rPr>
          <w:rFonts w:hint="eastAsia"/>
          <w:sz w:val="24"/>
        </w:rPr>
        <w:t xml:space="preserve">  </w:t>
      </w:r>
      <w:r w:rsidR="0080450C">
        <w:rPr>
          <w:rFonts w:hint="eastAsia"/>
          <w:sz w:val="24"/>
        </w:rPr>
        <w:t>），（</w:t>
      </w:r>
      <w:r w:rsidR="0080450C">
        <w:rPr>
          <w:rFonts w:hint="eastAsia"/>
          <w:sz w:val="24"/>
        </w:rPr>
        <w:t xml:space="preserve">  </w:t>
      </w:r>
      <w:r w:rsidR="0080450C">
        <w:rPr>
          <w:rFonts w:hint="eastAsia"/>
          <w:sz w:val="24"/>
        </w:rPr>
        <w:t>）。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>D</w:t>
      </w:r>
      <w:r>
        <w:rPr>
          <w:rFonts w:hint="eastAsia"/>
          <w:sz w:val="24"/>
        </w:rPr>
        <w:t>、</w:t>
      </w:r>
      <w:r w:rsidR="0080450C">
        <w:rPr>
          <w:rFonts w:hint="eastAsia"/>
          <w:sz w:val="24"/>
        </w:rPr>
        <w:t>喜欢农田的小朋友，一起把多彩的农田读给大家听吧！</w:t>
      </w:r>
    </w:p>
    <w:p w:rsidR="00DA7A36" w:rsidRPr="00AB3DCE" w:rsidRDefault="0080450C" w:rsidP="00AB3DCE">
      <w:pPr>
        <w:spacing w:line="520" w:lineRule="exact"/>
        <w:rPr>
          <w:b/>
          <w:sz w:val="24"/>
        </w:rPr>
      </w:pPr>
      <w:r w:rsidRPr="00AB3DCE">
        <w:rPr>
          <w:rFonts w:hint="eastAsia"/>
          <w:b/>
          <w:sz w:val="24"/>
        </w:rPr>
        <w:t>草地上（板书）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、</w:t>
      </w:r>
      <w:r w:rsidR="0080450C">
        <w:rPr>
          <w:rFonts w:hint="eastAsia"/>
          <w:sz w:val="24"/>
        </w:rPr>
        <w:t>出示文字，读一读，如果是你，你最想做什么？</w:t>
      </w:r>
    </w:p>
    <w:p w:rsidR="00DA7A36" w:rsidRDefault="0080450C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打滚儿：读词语，看图片。如果你是图上小朋友，心情怎么样？</w:t>
      </w:r>
    </w:p>
    <w:p w:rsidR="00DA7A36" w:rsidRDefault="0080450C" w:rsidP="00AB3DCE">
      <w:pPr>
        <w:spacing w:line="520" w:lineRule="exact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逮</w:t>
      </w:r>
      <w:proofErr w:type="gramEnd"/>
      <w:r>
        <w:rPr>
          <w:rFonts w:hint="eastAsia"/>
          <w:sz w:val="24"/>
        </w:rPr>
        <w:t>蚂蚱：出示图片，喜欢蚂蚱的小朋友做做这个动作。老师觉得这个词语需要轻读，你知道为什么吗？读词语。心情怎么样？再读词语。</w:t>
      </w:r>
    </w:p>
    <w:p w:rsidR="00DA7A36" w:rsidRDefault="0080450C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捡树叶：出示图片，你为什么想捡树叶？树叶还能做成书签，拼成美丽的画（图片）相信很多小朋友想试着做一做了。那么当你捡起精心挑选的树叶时，是什么心情？读词语</w:t>
      </w:r>
    </w:p>
    <w:p w:rsidR="00DA7A36" w:rsidRDefault="0080450C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采野花：看野花的图片，看了这么美的野花，你的心情怎么样？真是秋色宜</w:t>
      </w:r>
      <w:r>
        <w:rPr>
          <w:rFonts w:hint="eastAsia"/>
          <w:sz w:val="24"/>
        </w:rPr>
        <w:lastRenderedPageBreak/>
        <w:t>人啊！读词语。</w:t>
      </w:r>
    </w:p>
    <w:p w:rsidR="00DA7A36" w:rsidRDefault="0080450C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亮开了嗓子：小朋友可开心啦！忍不住对着蓝天亮开了嗓子，如果是你，看了这么美的天空，多彩的农田，还在草地上尽情地玩耍，你会对天空喊什么呢？出示图片，对着天空喊一喊吧！</w:t>
      </w:r>
    </w:p>
    <w:p w:rsidR="00DA7A36" w:rsidRDefault="0080450C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、这些词儿都用“有的</w:t>
      </w:r>
      <w:r>
        <w:rPr>
          <w:rFonts w:hint="eastAsia"/>
          <w:sz w:val="24"/>
        </w:rPr>
        <w:t>......</w:t>
      </w:r>
      <w:r>
        <w:rPr>
          <w:rFonts w:hint="eastAsia"/>
          <w:sz w:val="24"/>
        </w:rPr>
        <w:t>有的</w:t>
      </w:r>
      <w:r>
        <w:rPr>
          <w:rFonts w:hint="eastAsia"/>
          <w:sz w:val="24"/>
        </w:rPr>
        <w:t>......</w:t>
      </w:r>
      <w:r>
        <w:rPr>
          <w:rFonts w:hint="eastAsia"/>
          <w:sz w:val="24"/>
        </w:rPr>
        <w:t>有的</w:t>
      </w:r>
      <w:r>
        <w:rPr>
          <w:rFonts w:hint="eastAsia"/>
          <w:sz w:val="24"/>
        </w:rPr>
        <w:t>......</w:t>
      </w:r>
      <w:r>
        <w:rPr>
          <w:rFonts w:hint="eastAsia"/>
          <w:sz w:val="24"/>
        </w:rPr>
        <w:t>”连起来了。如果你在草地上，除了刚刚这么活动，你还想做什么呢？</w:t>
      </w:r>
    </w:p>
    <w:p w:rsidR="00DA7A36" w:rsidRDefault="0080450C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出示句式：草地上，同学们有的（），有的（），有的（）。</w:t>
      </w:r>
    </w:p>
    <w:p w:rsidR="00DA7A36" w:rsidRDefault="0080450C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、大家笑着喊着，奔跑追逐，多开心哪！小朋友们开心吗？老师也觉得很开心，师范读第四小节。谁愿意开心地读一读。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="0080450C">
        <w:rPr>
          <w:rFonts w:hint="eastAsia"/>
          <w:sz w:val="24"/>
        </w:rPr>
        <w:t>秋天可不止课文里说的那么美，小朋友，结合你的经验和已学知识，和大家分享一下你看到的多彩的秋天吧！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 w:rsidR="0080450C">
        <w:rPr>
          <w:rFonts w:hint="eastAsia"/>
          <w:sz w:val="24"/>
        </w:rPr>
        <w:t>小结：小朋友，今天我们学习了课文《秋游》，看了一望无边的蓝天，多彩的农田，还在草地上玩耍了一番。相信小朋友们一定很开心，现在我们学习写好一个生字，一定会更加开心了。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 w:rsidR="0080450C">
        <w:rPr>
          <w:rFonts w:hint="eastAsia"/>
          <w:sz w:val="24"/>
        </w:rPr>
        <w:t>学习生字“兔”。出示生字，认识一个新的偏旁，跟老师读一读。学生书空，老师在黑板上示范写：一个负字头，不能写太大，一个扁扁小小的口，一笔撇，一笔</w:t>
      </w:r>
      <w:proofErr w:type="gramStart"/>
      <w:r w:rsidR="0080450C">
        <w:rPr>
          <w:rFonts w:hint="eastAsia"/>
          <w:sz w:val="24"/>
        </w:rPr>
        <w:t>竖</w:t>
      </w:r>
      <w:proofErr w:type="gramEnd"/>
      <w:r w:rsidR="0080450C">
        <w:rPr>
          <w:rFonts w:hint="eastAsia"/>
          <w:sz w:val="24"/>
        </w:rPr>
        <w:t>弯钩，小兔子的小尾巴不能漏。学生练习写一个，展示，评议。</w:t>
      </w:r>
    </w:p>
    <w:p w:rsidR="00DA7A36" w:rsidRPr="00AB3DCE" w:rsidRDefault="0080450C" w:rsidP="00AB3DCE">
      <w:pPr>
        <w:numPr>
          <w:ilvl w:val="0"/>
          <w:numId w:val="13"/>
        </w:numPr>
        <w:spacing w:line="520" w:lineRule="exact"/>
        <w:rPr>
          <w:b/>
          <w:sz w:val="28"/>
          <w:szCs w:val="28"/>
        </w:rPr>
      </w:pPr>
      <w:r w:rsidRPr="00AB3DCE">
        <w:rPr>
          <w:rFonts w:hint="eastAsia"/>
          <w:b/>
          <w:sz w:val="28"/>
          <w:szCs w:val="28"/>
        </w:rPr>
        <w:t>作业布置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80450C">
        <w:rPr>
          <w:rFonts w:hint="eastAsia"/>
          <w:sz w:val="24"/>
        </w:rPr>
        <w:t>有感情地将课文读给小伙伴听。</w:t>
      </w:r>
    </w:p>
    <w:p w:rsidR="00DA7A36" w:rsidRDefault="00AB3DCE" w:rsidP="00AB3DCE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80450C">
        <w:rPr>
          <w:rFonts w:hint="eastAsia"/>
          <w:sz w:val="24"/>
        </w:rPr>
        <w:t>将你看到的多彩的秋天画一画。</w:t>
      </w:r>
    </w:p>
    <w:p w:rsidR="00DA7A36" w:rsidRPr="00AB3DCE" w:rsidRDefault="0080450C" w:rsidP="00AB3DCE">
      <w:pPr>
        <w:numPr>
          <w:ilvl w:val="0"/>
          <w:numId w:val="15"/>
        </w:numPr>
        <w:spacing w:line="520" w:lineRule="exact"/>
        <w:rPr>
          <w:b/>
          <w:sz w:val="28"/>
          <w:szCs w:val="28"/>
        </w:rPr>
      </w:pPr>
      <w:r w:rsidRPr="00AB3DCE">
        <w:rPr>
          <w:rFonts w:hint="eastAsia"/>
          <w:b/>
          <w:sz w:val="28"/>
          <w:szCs w:val="28"/>
        </w:rPr>
        <w:t>板书设计</w:t>
      </w:r>
    </w:p>
    <w:p w:rsidR="00DA7A36" w:rsidRDefault="00AB3DCE" w:rsidP="00AB3DCE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                  </w:t>
      </w:r>
      <w:r w:rsidR="0080450C">
        <w:rPr>
          <w:rFonts w:hint="eastAsia"/>
          <w:sz w:val="24"/>
        </w:rPr>
        <w:t>秋游</w:t>
      </w:r>
    </w:p>
    <w:p w:rsidR="00DA7A36" w:rsidRDefault="0080450C" w:rsidP="00AB3DCE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蓝天</w:t>
      </w:r>
      <w:r>
        <w:rPr>
          <w:rFonts w:hint="eastAsia"/>
          <w:sz w:val="24"/>
        </w:rPr>
        <w:t xml:space="preserve">         </w:t>
      </w:r>
    </w:p>
    <w:p w:rsidR="00DA7A36" w:rsidRDefault="0080450C" w:rsidP="00AB3DCE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开心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农田</w:t>
      </w:r>
    </w:p>
    <w:p w:rsidR="00DA7A36" w:rsidRDefault="0080450C" w:rsidP="00AB3DCE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草地</w:t>
      </w:r>
    </w:p>
    <w:p w:rsidR="00AB3DCE" w:rsidRDefault="00AB3DCE" w:rsidP="0080450C">
      <w:pPr>
        <w:rPr>
          <w:rFonts w:hint="eastAsia"/>
          <w:sz w:val="32"/>
          <w:szCs w:val="32"/>
        </w:rPr>
      </w:pPr>
    </w:p>
    <w:p w:rsidR="00DA7A36" w:rsidRPr="00AB3DCE" w:rsidRDefault="0080450C" w:rsidP="00AB3DCE">
      <w:pPr>
        <w:spacing w:line="480" w:lineRule="exact"/>
        <w:rPr>
          <w:b/>
          <w:sz w:val="32"/>
          <w:szCs w:val="32"/>
        </w:rPr>
      </w:pPr>
      <w:r w:rsidRPr="00AB3DCE">
        <w:rPr>
          <w:rFonts w:hint="eastAsia"/>
          <w:b/>
          <w:sz w:val="32"/>
          <w:szCs w:val="32"/>
        </w:rPr>
        <w:lastRenderedPageBreak/>
        <w:t>教学反思：</w:t>
      </w:r>
    </w:p>
    <w:p w:rsidR="00DA7A36" w:rsidRDefault="0080450C" w:rsidP="00AB3DCE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课是二年级的第一篇课文。课文简短，但是层次清晰。课文通过写了秋天小朋友们跟老师出去秋游，所看到的美丽景象，以及在草地上的活动，来表达秋天的美丽和秋游时愉悦的心情。第一小节写天气以及同学们跟老师去秋游。第二小节写了天空美。第三小节写了农田美。第四小节写了同学们在草地上玩耍。整篇文章语言易懂，句子较短，孩子们读起来朗朗上口。</w:t>
      </w:r>
    </w:p>
    <w:p w:rsidR="00DA7A36" w:rsidRDefault="0080450C" w:rsidP="00AB3DCE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我在设计第二课时时，重点放在了第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小节。在读音没有问题的基础上，给出一个大问题“你觉得哪里最美？”让孩子们自己选择喜欢的地方，给予孩子们更多学习兴趣，同时上课又不会死板。接着在这三点地方中，我又紧扣文本，寻找课文中的生长点，利用多媒体、朗读、结合生活实际经验等方法，让孩子们更加具体地感受秋天的美丽，同时激发孩子们愉悦的心情。一这些生长点体现在重点词语的朗读和理解，比如“一望无边”的教学，通过读书，看图，和生活经验来感受这个词语，加深对文章的理解。二体现在重点句式的训练。两个重要的句式训练，对于今后写作都有一定的帮助。三体现在短语的教学，特别是“逮蚂蚱”这样的词，结合实际经验，感受读书的乐趣。四体现在一个比喻句的感受，初步了解比喻句的特点。在教学过程中，有一定的层次性，找了相似之处，初步了解了比喻句用法，打开了学生想象空间。另外，注意到了学生读，读要读出画面感，读出自己的感情和理解。</w:t>
      </w:r>
    </w:p>
    <w:p w:rsidR="00DA7A36" w:rsidRDefault="0080450C" w:rsidP="00AB3DCE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总体而言，教学思路清晰，循序渐进，教学设计贴近二年级学生的特点。教学方法多样，生动活泼，调动了学生积极性。充</w:t>
      </w:r>
      <w:bookmarkStart w:id="0" w:name="_GoBack"/>
      <w:bookmarkEnd w:id="0"/>
      <w:r>
        <w:rPr>
          <w:rFonts w:hint="eastAsia"/>
          <w:sz w:val="24"/>
        </w:rPr>
        <w:t>分完成了教学目标。但是有一些细节还要关注。比如如何指导学生读得更好。这次教研课真是受益匪浅，希望自己能够继续学习，进步！</w:t>
      </w:r>
    </w:p>
    <w:sectPr w:rsidR="00DA7A36" w:rsidSect="00DA7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2DD0"/>
    <w:multiLevelType w:val="singleLevel"/>
    <w:tmpl w:val="59CE2DD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CE2DF2"/>
    <w:multiLevelType w:val="singleLevel"/>
    <w:tmpl w:val="59CE2DF2"/>
    <w:lvl w:ilvl="0">
      <w:start w:val="1"/>
      <w:numFmt w:val="decimal"/>
      <w:suff w:val="nothing"/>
      <w:lvlText w:val="%1、"/>
      <w:lvlJc w:val="left"/>
    </w:lvl>
  </w:abstractNum>
  <w:abstractNum w:abstractNumId="2">
    <w:nsid w:val="59CE2E8C"/>
    <w:multiLevelType w:val="singleLevel"/>
    <w:tmpl w:val="59CE2E8C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CE2EAA"/>
    <w:multiLevelType w:val="singleLevel"/>
    <w:tmpl w:val="59CE2EAA"/>
    <w:lvl w:ilvl="0">
      <w:start w:val="1"/>
      <w:numFmt w:val="decimal"/>
      <w:suff w:val="nothing"/>
      <w:lvlText w:val="%1、"/>
      <w:lvlJc w:val="left"/>
    </w:lvl>
  </w:abstractNum>
  <w:abstractNum w:abstractNumId="4">
    <w:nsid w:val="59CE2F66"/>
    <w:multiLevelType w:val="singleLevel"/>
    <w:tmpl w:val="59CE2F66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9CE2FC0"/>
    <w:multiLevelType w:val="singleLevel"/>
    <w:tmpl w:val="59CE2FC0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9CE3044"/>
    <w:multiLevelType w:val="singleLevel"/>
    <w:tmpl w:val="59CE3044"/>
    <w:lvl w:ilvl="0">
      <w:start w:val="1"/>
      <w:numFmt w:val="decimal"/>
      <w:suff w:val="nothing"/>
      <w:lvlText w:val="%1、"/>
      <w:lvlJc w:val="left"/>
    </w:lvl>
  </w:abstractNum>
  <w:abstractNum w:abstractNumId="7">
    <w:nsid w:val="59CE30C8"/>
    <w:multiLevelType w:val="singleLevel"/>
    <w:tmpl w:val="59CE30C8"/>
    <w:lvl w:ilvl="0">
      <w:start w:val="1"/>
      <w:numFmt w:val="decimal"/>
      <w:suff w:val="nothing"/>
      <w:lvlText w:val="（%1）"/>
      <w:lvlJc w:val="left"/>
    </w:lvl>
  </w:abstractNum>
  <w:abstractNum w:abstractNumId="8">
    <w:nsid w:val="59CE319E"/>
    <w:multiLevelType w:val="singleLevel"/>
    <w:tmpl w:val="59CE319E"/>
    <w:lvl w:ilvl="0">
      <w:start w:val="1"/>
      <w:numFmt w:val="upperLetter"/>
      <w:suff w:val="nothing"/>
      <w:lvlText w:val="%1、"/>
      <w:lvlJc w:val="left"/>
    </w:lvl>
  </w:abstractNum>
  <w:abstractNum w:abstractNumId="9">
    <w:nsid w:val="59CE3458"/>
    <w:multiLevelType w:val="singleLevel"/>
    <w:tmpl w:val="59CE3458"/>
    <w:lvl w:ilvl="0">
      <w:start w:val="1"/>
      <w:numFmt w:val="upperLetter"/>
      <w:suff w:val="nothing"/>
      <w:lvlText w:val="%1、"/>
      <w:lvlJc w:val="left"/>
    </w:lvl>
  </w:abstractNum>
  <w:abstractNum w:abstractNumId="10">
    <w:nsid w:val="59CE35EB"/>
    <w:multiLevelType w:val="singleLevel"/>
    <w:tmpl w:val="59CE35EB"/>
    <w:lvl w:ilvl="0">
      <w:start w:val="1"/>
      <w:numFmt w:val="upperLetter"/>
      <w:suff w:val="nothing"/>
      <w:lvlText w:val="%1、"/>
      <w:lvlJc w:val="left"/>
    </w:lvl>
  </w:abstractNum>
  <w:abstractNum w:abstractNumId="11">
    <w:nsid w:val="59CE3856"/>
    <w:multiLevelType w:val="singleLevel"/>
    <w:tmpl w:val="59CE3856"/>
    <w:lvl w:ilvl="0">
      <w:start w:val="3"/>
      <w:numFmt w:val="decimal"/>
      <w:suff w:val="nothing"/>
      <w:lvlText w:val="%1、"/>
      <w:lvlJc w:val="left"/>
    </w:lvl>
  </w:abstractNum>
  <w:abstractNum w:abstractNumId="12">
    <w:nsid w:val="59CE3954"/>
    <w:multiLevelType w:val="singleLevel"/>
    <w:tmpl w:val="59CE3954"/>
    <w:lvl w:ilvl="0">
      <w:start w:val="4"/>
      <w:numFmt w:val="chineseCounting"/>
      <w:suff w:val="nothing"/>
      <w:lvlText w:val="%1、"/>
      <w:lvlJc w:val="left"/>
    </w:lvl>
  </w:abstractNum>
  <w:abstractNum w:abstractNumId="13">
    <w:nsid w:val="59CE3975"/>
    <w:multiLevelType w:val="singleLevel"/>
    <w:tmpl w:val="59CE3975"/>
    <w:lvl w:ilvl="0">
      <w:start w:val="1"/>
      <w:numFmt w:val="decimal"/>
      <w:suff w:val="nothing"/>
      <w:lvlText w:val="%1、"/>
      <w:lvlJc w:val="left"/>
    </w:lvl>
  </w:abstractNum>
  <w:abstractNum w:abstractNumId="14">
    <w:nsid w:val="59CE39BC"/>
    <w:multiLevelType w:val="singleLevel"/>
    <w:tmpl w:val="59CE39BC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DD2BD7"/>
    <w:rsid w:val="0080450C"/>
    <w:rsid w:val="00AB3DCE"/>
    <w:rsid w:val="00DA7A36"/>
    <w:rsid w:val="09E160D8"/>
    <w:rsid w:val="4CD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A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2017-09-29T11:23:00Z</dcterms:created>
  <dcterms:modified xsi:type="dcterms:W3CDTF">2018-01-17T06:28:00Z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